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4" w:type="dxa"/>
        <w:tblInd w:w="108" w:type="dxa"/>
        <w:tblLook w:val="04A0" w:firstRow="1" w:lastRow="0" w:firstColumn="1" w:lastColumn="0" w:noHBand="0" w:noVBand="1"/>
      </w:tblPr>
      <w:tblGrid>
        <w:gridCol w:w="1701"/>
        <w:gridCol w:w="6663"/>
        <w:gridCol w:w="2110"/>
      </w:tblGrid>
      <w:tr w:rsidR="008F0781" w:rsidRPr="00B1614C" w:rsidTr="00351DD4">
        <w:trPr>
          <w:trHeight w:val="2253"/>
        </w:trPr>
        <w:tc>
          <w:tcPr>
            <w:tcW w:w="1701" w:type="dxa"/>
            <w:shd w:val="clear" w:color="auto" w:fill="auto"/>
          </w:tcPr>
          <w:p w:rsidR="00B77838" w:rsidRPr="00B1614C" w:rsidRDefault="00B77838" w:rsidP="0037694F">
            <w:pPr>
              <w:spacing w:after="0" w:line="240" w:lineRule="auto"/>
              <w:rPr>
                <w:rFonts w:ascii="Times New Roman" w:hAnsi="Times New Roman" w:cs="Times New Roman"/>
              </w:rPr>
            </w:pPr>
            <w:r w:rsidRPr="00B1614C">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B1614C" w:rsidRDefault="00B77838" w:rsidP="0037694F">
            <w:pPr>
              <w:pStyle w:val="a3"/>
              <w:rPr>
                <w:rFonts w:ascii="Times New Roman" w:hAnsi="Times New Roman"/>
              </w:rPr>
            </w:pPr>
          </w:p>
          <w:p w:rsidR="00B77838" w:rsidRPr="00B1614C" w:rsidRDefault="00B77838" w:rsidP="0037694F">
            <w:pPr>
              <w:pStyle w:val="a3"/>
              <w:rPr>
                <w:rFonts w:ascii="Times New Roman" w:hAnsi="Times New Roman"/>
              </w:rPr>
            </w:pPr>
          </w:p>
        </w:tc>
        <w:tc>
          <w:tcPr>
            <w:tcW w:w="6663" w:type="dxa"/>
          </w:tcPr>
          <w:p w:rsidR="00B77838" w:rsidRPr="00B1614C" w:rsidRDefault="00EC22F6" w:rsidP="0037694F">
            <w:pPr>
              <w:pStyle w:val="a3"/>
              <w:rPr>
                <w:rFonts w:ascii="Times New Roman" w:hAnsi="Times New Roman"/>
                <w:b/>
                <w:sz w:val="96"/>
                <w:szCs w:val="96"/>
              </w:rPr>
            </w:pPr>
            <w:r w:rsidRPr="00B1614C">
              <w:rPr>
                <w:rFonts w:ascii="Times New Roman" w:hAnsi="Times New Roman"/>
                <w:b/>
                <w:sz w:val="96"/>
                <w:szCs w:val="96"/>
              </w:rPr>
              <w:t>СЕЛЯНОЧКА</w:t>
            </w:r>
          </w:p>
          <w:p w:rsidR="00B77838" w:rsidRPr="00B1614C" w:rsidRDefault="00B77838" w:rsidP="0037694F">
            <w:pPr>
              <w:pStyle w:val="a3"/>
              <w:jc w:val="right"/>
              <w:rPr>
                <w:rFonts w:ascii="Times New Roman" w:hAnsi="Times New Roman"/>
                <w:sz w:val="36"/>
                <w:szCs w:val="36"/>
              </w:rPr>
            </w:pPr>
          </w:p>
        </w:tc>
        <w:tc>
          <w:tcPr>
            <w:tcW w:w="2110" w:type="dxa"/>
            <w:shd w:val="clear" w:color="auto" w:fill="auto"/>
          </w:tcPr>
          <w:p w:rsidR="00B77838" w:rsidRPr="00B1614C" w:rsidRDefault="00A9469B" w:rsidP="0037694F">
            <w:pPr>
              <w:pStyle w:val="a3"/>
              <w:jc w:val="right"/>
              <w:rPr>
                <w:rFonts w:ascii="Times New Roman" w:hAnsi="Times New Roman"/>
                <w:b/>
                <w:sz w:val="28"/>
                <w:szCs w:val="28"/>
              </w:rPr>
            </w:pPr>
            <w:r>
              <w:rPr>
                <w:rFonts w:ascii="Times New Roman" w:hAnsi="Times New Roman"/>
                <w:b/>
                <w:sz w:val="28"/>
                <w:szCs w:val="28"/>
              </w:rPr>
              <w:t>16</w:t>
            </w:r>
            <w:r w:rsidR="008F0781" w:rsidRPr="00B1614C">
              <w:rPr>
                <w:rFonts w:ascii="Times New Roman" w:hAnsi="Times New Roman"/>
                <w:b/>
                <w:sz w:val="28"/>
                <w:szCs w:val="28"/>
              </w:rPr>
              <w:t xml:space="preserve"> </w:t>
            </w:r>
            <w:r>
              <w:rPr>
                <w:rFonts w:ascii="Times New Roman" w:hAnsi="Times New Roman"/>
                <w:b/>
                <w:sz w:val="28"/>
                <w:szCs w:val="28"/>
              </w:rPr>
              <w:t>янва</w:t>
            </w:r>
            <w:r w:rsidR="00BA7BBC" w:rsidRPr="00B1614C">
              <w:rPr>
                <w:rFonts w:ascii="Times New Roman" w:hAnsi="Times New Roman"/>
                <w:b/>
                <w:sz w:val="28"/>
                <w:szCs w:val="28"/>
              </w:rPr>
              <w:t>ря</w:t>
            </w:r>
          </w:p>
          <w:p w:rsidR="00B77838" w:rsidRPr="00B1614C" w:rsidRDefault="00182035" w:rsidP="0037694F">
            <w:pPr>
              <w:pStyle w:val="a3"/>
              <w:jc w:val="right"/>
              <w:rPr>
                <w:rFonts w:ascii="Times New Roman" w:hAnsi="Times New Roman"/>
                <w:b/>
                <w:sz w:val="28"/>
                <w:szCs w:val="28"/>
              </w:rPr>
            </w:pPr>
            <w:r w:rsidRPr="00B1614C">
              <w:rPr>
                <w:rFonts w:ascii="Times New Roman" w:hAnsi="Times New Roman"/>
                <w:b/>
                <w:sz w:val="28"/>
                <w:szCs w:val="28"/>
              </w:rPr>
              <w:t xml:space="preserve">  202</w:t>
            </w:r>
            <w:r w:rsidR="00A9469B">
              <w:rPr>
                <w:rFonts w:ascii="Times New Roman" w:hAnsi="Times New Roman"/>
                <w:b/>
                <w:sz w:val="28"/>
                <w:szCs w:val="28"/>
              </w:rPr>
              <w:t>6</w:t>
            </w:r>
            <w:r w:rsidR="00B77838" w:rsidRPr="00B1614C">
              <w:rPr>
                <w:rFonts w:ascii="Times New Roman" w:hAnsi="Times New Roman"/>
                <w:b/>
                <w:sz w:val="28"/>
                <w:szCs w:val="28"/>
              </w:rPr>
              <w:t xml:space="preserve"> года</w:t>
            </w:r>
          </w:p>
          <w:p w:rsidR="00B77838" w:rsidRPr="00B1614C" w:rsidRDefault="00B77838" w:rsidP="0037694F">
            <w:pPr>
              <w:pStyle w:val="a3"/>
              <w:jc w:val="right"/>
              <w:rPr>
                <w:rFonts w:ascii="Times New Roman" w:hAnsi="Times New Roman"/>
                <w:b/>
                <w:sz w:val="24"/>
                <w:szCs w:val="24"/>
              </w:rPr>
            </w:pPr>
            <w:r w:rsidRPr="00B1614C">
              <w:rPr>
                <w:rFonts w:ascii="Times New Roman" w:hAnsi="Times New Roman"/>
                <w:b/>
                <w:sz w:val="28"/>
                <w:szCs w:val="28"/>
              </w:rPr>
              <w:t xml:space="preserve">№ </w:t>
            </w:r>
            <w:r w:rsidR="00A9469B">
              <w:rPr>
                <w:rFonts w:ascii="Times New Roman" w:hAnsi="Times New Roman"/>
                <w:b/>
                <w:sz w:val="28"/>
                <w:szCs w:val="28"/>
              </w:rPr>
              <w:t>1</w:t>
            </w:r>
            <w:r w:rsidRPr="00B1614C">
              <w:rPr>
                <w:rFonts w:ascii="Times New Roman" w:hAnsi="Times New Roman"/>
                <w:b/>
                <w:sz w:val="28"/>
                <w:szCs w:val="28"/>
              </w:rPr>
              <w:t>(</w:t>
            </w:r>
            <w:r w:rsidR="00A9469B">
              <w:rPr>
                <w:rFonts w:ascii="Times New Roman" w:hAnsi="Times New Roman"/>
                <w:b/>
                <w:sz w:val="28"/>
                <w:szCs w:val="28"/>
              </w:rPr>
              <w:t>103</w:t>
            </w:r>
            <w:r w:rsidRPr="00B1614C">
              <w:rPr>
                <w:rFonts w:ascii="Times New Roman" w:hAnsi="Times New Roman"/>
                <w:b/>
                <w:sz w:val="28"/>
                <w:szCs w:val="28"/>
              </w:rPr>
              <w:t>)</w:t>
            </w:r>
          </w:p>
          <w:p w:rsidR="00B77838" w:rsidRPr="00B1614C" w:rsidRDefault="00B77838" w:rsidP="0037694F">
            <w:pPr>
              <w:pStyle w:val="a3"/>
              <w:jc w:val="right"/>
              <w:rPr>
                <w:rFonts w:ascii="Times New Roman" w:hAnsi="Times New Roman"/>
                <w:sz w:val="36"/>
                <w:szCs w:val="36"/>
              </w:rPr>
            </w:pPr>
          </w:p>
          <w:p w:rsidR="00B77838" w:rsidRPr="00B1614C" w:rsidRDefault="00B77838" w:rsidP="0037694F">
            <w:pPr>
              <w:pStyle w:val="a3"/>
              <w:jc w:val="right"/>
              <w:rPr>
                <w:rFonts w:ascii="Times New Roman" w:hAnsi="Times New Roman"/>
                <w:b/>
              </w:rPr>
            </w:pPr>
            <w:r w:rsidRPr="00B1614C">
              <w:rPr>
                <w:rFonts w:ascii="Times New Roman" w:hAnsi="Times New Roman"/>
                <w:b/>
              </w:rPr>
              <w:t xml:space="preserve">Издается </w:t>
            </w:r>
          </w:p>
          <w:p w:rsidR="00B77838" w:rsidRPr="00B1614C" w:rsidRDefault="00B77838" w:rsidP="0037694F">
            <w:pPr>
              <w:pStyle w:val="a3"/>
              <w:jc w:val="right"/>
              <w:rPr>
                <w:rFonts w:ascii="Times New Roman" w:hAnsi="Times New Roman"/>
                <w:b/>
              </w:rPr>
            </w:pPr>
            <w:r w:rsidRPr="00B1614C">
              <w:rPr>
                <w:rFonts w:ascii="Times New Roman" w:hAnsi="Times New Roman"/>
                <w:b/>
              </w:rPr>
              <w:t xml:space="preserve">с </w:t>
            </w:r>
            <w:r w:rsidR="00EC22F6" w:rsidRPr="00B1614C">
              <w:rPr>
                <w:rFonts w:ascii="Times New Roman" w:hAnsi="Times New Roman"/>
                <w:b/>
              </w:rPr>
              <w:t>15июня</w:t>
            </w:r>
          </w:p>
          <w:p w:rsidR="00B77838" w:rsidRPr="00B1614C" w:rsidRDefault="00B77838" w:rsidP="0037694F">
            <w:pPr>
              <w:pStyle w:val="a3"/>
              <w:jc w:val="right"/>
              <w:rPr>
                <w:rFonts w:ascii="Times New Roman" w:hAnsi="Times New Roman"/>
                <w:b/>
              </w:rPr>
            </w:pPr>
            <w:r w:rsidRPr="00B1614C">
              <w:rPr>
                <w:rFonts w:ascii="Times New Roman" w:hAnsi="Times New Roman"/>
                <w:b/>
              </w:rPr>
              <w:t>2023 года</w:t>
            </w:r>
          </w:p>
          <w:p w:rsidR="00B77838" w:rsidRPr="00B1614C" w:rsidRDefault="00B77838" w:rsidP="0037694F">
            <w:pPr>
              <w:pStyle w:val="a3"/>
              <w:jc w:val="right"/>
              <w:rPr>
                <w:rFonts w:ascii="Times New Roman" w:hAnsi="Times New Roman"/>
                <w:sz w:val="36"/>
                <w:szCs w:val="36"/>
              </w:rPr>
            </w:pPr>
            <w:r w:rsidRPr="00B1614C">
              <w:rPr>
                <w:rFonts w:ascii="Times New Roman" w:hAnsi="Times New Roman"/>
                <w:b/>
              </w:rPr>
              <w:t>«Бесплатно»</w:t>
            </w:r>
          </w:p>
        </w:tc>
      </w:tr>
    </w:tbl>
    <w:p w:rsidR="00B77838" w:rsidRPr="00B1614C" w:rsidRDefault="00B77838" w:rsidP="0037694F">
      <w:pPr>
        <w:spacing w:after="0" w:line="240" w:lineRule="auto"/>
        <w:jc w:val="center"/>
        <w:rPr>
          <w:rFonts w:ascii="Times New Roman" w:hAnsi="Times New Roman" w:cs="Times New Roman"/>
          <w:sz w:val="16"/>
          <w:szCs w:val="16"/>
        </w:rPr>
      </w:pPr>
      <w:r w:rsidRPr="00B1614C">
        <w:rPr>
          <w:rFonts w:ascii="Times New Roman" w:hAnsi="Times New Roman" w:cs="Times New Roman"/>
          <w:sz w:val="16"/>
          <w:szCs w:val="16"/>
        </w:rPr>
        <w:t>______________________________________________________________________________________________________________________________</w:t>
      </w:r>
    </w:p>
    <w:p w:rsidR="00B77838" w:rsidRPr="00B1614C" w:rsidRDefault="00B77838" w:rsidP="0037694F">
      <w:pPr>
        <w:spacing w:after="0" w:line="240" w:lineRule="auto"/>
        <w:jc w:val="center"/>
        <w:rPr>
          <w:rFonts w:ascii="Times New Roman" w:hAnsi="Times New Roman" w:cs="Times New Roman"/>
          <w:sz w:val="18"/>
          <w:szCs w:val="18"/>
        </w:rPr>
      </w:pPr>
      <w:r w:rsidRPr="00B1614C">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sidRPr="00B1614C">
        <w:rPr>
          <w:rFonts w:ascii="Times New Roman" w:hAnsi="Times New Roman" w:cs="Times New Roman"/>
          <w:sz w:val="18"/>
          <w:szCs w:val="18"/>
        </w:rPr>
        <w:t>Кинзельский</w:t>
      </w:r>
      <w:r w:rsidRPr="00B1614C">
        <w:rPr>
          <w:rFonts w:ascii="Times New Roman" w:hAnsi="Times New Roman" w:cs="Times New Roman"/>
          <w:sz w:val="18"/>
          <w:szCs w:val="18"/>
        </w:rPr>
        <w:t xml:space="preserve"> сельсовет Красногвардейского района Оренбургской области</w:t>
      </w:r>
    </w:p>
    <w:p w:rsidR="00C21FC3" w:rsidRPr="00B1614C" w:rsidRDefault="00B77838" w:rsidP="0037694F">
      <w:pPr>
        <w:spacing w:after="0" w:line="240" w:lineRule="auto"/>
        <w:jc w:val="center"/>
        <w:rPr>
          <w:rFonts w:ascii="Times New Roman" w:hAnsi="Times New Roman" w:cs="Times New Roman"/>
          <w:sz w:val="18"/>
          <w:szCs w:val="18"/>
        </w:rPr>
        <w:sectPr w:rsidR="00C21FC3" w:rsidRPr="00B1614C" w:rsidSect="00B77838">
          <w:headerReference w:type="default" r:id="rId9"/>
          <w:pgSz w:w="11906" w:h="16838"/>
          <w:pgMar w:top="567" w:right="851" w:bottom="567" w:left="851" w:header="709" w:footer="709" w:gutter="0"/>
          <w:cols w:space="708"/>
          <w:docGrid w:linePitch="360"/>
        </w:sectPr>
      </w:pPr>
      <w:r w:rsidRPr="00B1614C">
        <w:rPr>
          <w:rFonts w:ascii="Times New Roman" w:hAnsi="Times New Roman" w:cs="Times New Roman"/>
          <w:sz w:val="18"/>
          <w:szCs w:val="18"/>
        </w:rPr>
        <w:t>_________________________________________________________________________________</w:t>
      </w:r>
      <w:bookmarkStart w:id="0" w:name="_Hlk135402272"/>
      <w:r w:rsidR="00565562" w:rsidRPr="00B1614C">
        <w:rPr>
          <w:rFonts w:ascii="Times New Roman" w:hAnsi="Times New Roman" w:cs="Times New Roman"/>
          <w:sz w:val="18"/>
          <w:szCs w:val="18"/>
        </w:rPr>
        <w:t>______________________________</w:t>
      </w:r>
    </w:p>
    <w:bookmarkEnd w:id="0"/>
    <w:p w:rsidR="005A5635" w:rsidRPr="00B1614C" w:rsidRDefault="005A5635" w:rsidP="0037694F">
      <w:pPr>
        <w:pStyle w:val="ad"/>
        <w:jc w:val="both"/>
      </w:pPr>
    </w:p>
    <w:p w:rsidR="00765F9B" w:rsidRDefault="00765F9B" w:rsidP="008F0781">
      <w:pPr>
        <w:pStyle w:val="ad"/>
        <w:jc w:val="both"/>
      </w:pPr>
    </w:p>
    <w:tbl>
      <w:tblPr>
        <w:tblStyle w:val="af2"/>
        <w:tblW w:w="0" w:type="auto"/>
        <w:tblLook w:val="04A0" w:firstRow="1" w:lastRow="0" w:firstColumn="1" w:lastColumn="0" w:noHBand="0" w:noVBand="1"/>
      </w:tblPr>
      <w:tblGrid>
        <w:gridCol w:w="5035"/>
      </w:tblGrid>
      <w:tr w:rsidR="00765F9B" w:rsidTr="00765F9B">
        <w:tc>
          <w:tcPr>
            <w:tcW w:w="5035" w:type="dxa"/>
          </w:tcPr>
          <w:p w:rsidR="00765F9B" w:rsidRPr="000C51F9" w:rsidRDefault="00765F9B" w:rsidP="00765F9B">
            <w:pPr>
              <w:pStyle w:val="ad"/>
              <w:jc w:val="center"/>
              <w:rPr>
                <w:i/>
                <w:sz w:val="28"/>
                <w:szCs w:val="28"/>
              </w:rPr>
            </w:pPr>
            <w:bookmarkStart w:id="1" w:name="RANGE!A1:F11"/>
            <w:r w:rsidRPr="000C51F9">
              <w:rPr>
                <w:i/>
                <w:sz w:val="28"/>
                <w:szCs w:val="28"/>
              </w:rPr>
              <w:t xml:space="preserve">С </w:t>
            </w:r>
            <w:r w:rsidR="00BC5589">
              <w:rPr>
                <w:i/>
                <w:sz w:val="28"/>
                <w:szCs w:val="28"/>
              </w:rPr>
              <w:t>нормативно-правовыми актами администрации и Совета депутатов</w:t>
            </w:r>
            <w:r w:rsidRPr="000C51F9">
              <w:rPr>
                <w:i/>
                <w:sz w:val="28"/>
                <w:szCs w:val="28"/>
              </w:rPr>
              <w:t xml:space="preserve">  можно ознакомиться в администрации сельсовета или на официальном сайте </w:t>
            </w:r>
            <w:hyperlink r:id="rId10" w:history="1">
              <w:r w:rsidRPr="000C51F9">
                <w:rPr>
                  <w:rStyle w:val="ac"/>
                  <w:i/>
                  <w:sz w:val="28"/>
                  <w:szCs w:val="28"/>
                </w:rPr>
                <w:t>https://kinzelka.ru/</w:t>
              </w:r>
            </w:hyperlink>
          </w:p>
          <w:p w:rsidR="00765F9B" w:rsidRDefault="00765F9B" w:rsidP="008F0781">
            <w:pPr>
              <w:spacing w:after="0" w:line="240" w:lineRule="auto"/>
              <w:jc w:val="right"/>
            </w:pPr>
          </w:p>
        </w:tc>
      </w:tr>
    </w:tbl>
    <w:bookmarkEnd w:id="1"/>
    <w:p w:rsidR="00860BB4" w:rsidRDefault="00A9469B" w:rsidP="00A9469B">
      <w:pPr>
        <w:spacing w:after="0" w:line="240" w:lineRule="auto"/>
        <w:jc w:val="center"/>
        <w:rPr>
          <w:rFonts w:ascii="Times New Roman" w:eastAsia="Times New Roman" w:hAnsi="Times New Roman" w:cs="Times New Roman"/>
          <w:sz w:val="20"/>
          <w:szCs w:val="20"/>
        </w:rPr>
      </w:pPr>
      <w:r>
        <w:rPr>
          <w:noProof/>
        </w:rPr>
        <w:drawing>
          <wp:inline distT="0" distB="0" distL="0" distR="0" wp14:anchorId="7F929F79" wp14:editId="1F82C11F">
            <wp:extent cx="352425" cy="448945"/>
            <wp:effectExtent l="0" t="0" r="9525" b="8255"/>
            <wp:docPr id="6" name="Рисунок 6"/>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2425" cy="448945"/>
                    </a:xfrm>
                    <a:prstGeom prst="rect">
                      <a:avLst/>
                    </a:prstGeom>
                    <a:noFill/>
                    <a:ln>
                      <a:noFill/>
                    </a:ln>
                  </pic:spPr>
                </pic:pic>
              </a:graphicData>
            </a:graphic>
          </wp:inline>
        </w:drawing>
      </w:r>
    </w:p>
    <w:p w:rsidR="00A9469B" w:rsidRPr="008E1853" w:rsidRDefault="00A9469B" w:rsidP="00A9469B">
      <w:pPr>
        <w:spacing w:after="0" w:line="240" w:lineRule="auto"/>
        <w:jc w:val="center"/>
        <w:rPr>
          <w:rFonts w:ascii="Times New Roman" w:eastAsia="Times New Roman" w:hAnsi="Times New Roman" w:cs="Times New Roman"/>
          <w:b/>
          <w:sz w:val="24"/>
          <w:szCs w:val="24"/>
        </w:rPr>
      </w:pPr>
      <w:r w:rsidRPr="008E1853">
        <w:rPr>
          <w:rFonts w:ascii="Times New Roman" w:eastAsia="Times New Roman" w:hAnsi="Times New Roman" w:cs="Times New Roman"/>
          <w:b/>
          <w:sz w:val="24"/>
          <w:szCs w:val="24"/>
        </w:rPr>
        <w:t>АДМИНИСТРАЦИЯ  МУНИЦИПАЛЬНОГО ОБРАЗОВАНИЯ КИНЗЕЛЬСКИЙ   СЕЛЬСОВЕТ КРАСНОГВАРДЕЙСКОГО РАЙОНА ОРЕНБУРГСКОЙ ОБЛАСТИ</w:t>
      </w:r>
    </w:p>
    <w:p w:rsidR="00A9469B" w:rsidRPr="008E1853" w:rsidRDefault="00A9469B" w:rsidP="00A9469B">
      <w:pPr>
        <w:spacing w:after="0" w:line="240" w:lineRule="auto"/>
        <w:jc w:val="center"/>
        <w:rPr>
          <w:rFonts w:ascii="Times New Roman" w:eastAsia="Times New Roman" w:hAnsi="Times New Roman" w:cs="Times New Roman"/>
          <w:sz w:val="24"/>
          <w:szCs w:val="24"/>
        </w:rPr>
      </w:pPr>
    </w:p>
    <w:p w:rsidR="00A9469B" w:rsidRPr="008E1853" w:rsidRDefault="00A9469B" w:rsidP="00A9469B">
      <w:pPr>
        <w:spacing w:after="0" w:line="240" w:lineRule="auto"/>
        <w:jc w:val="center"/>
        <w:rPr>
          <w:rFonts w:ascii="Times New Roman" w:eastAsia="Times New Roman" w:hAnsi="Times New Roman" w:cs="Times New Roman"/>
          <w:b/>
          <w:sz w:val="24"/>
          <w:szCs w:val="24"/>
        </w:rPr>
      </w:pPr>
      <w:r w:rsidRPr="008E1853">
        <w:rPr>
          <w:rFonts w:ascii="Times New Roman" w:eastAsia="Times New Roman" w:hAnsi="Times New Roman" w:cs="Times New Roman"/>
          <w:b/>
          <w:sz w:val="24"/>
          <w:szCs w:val="24"/>
        </w:rPr>
        <w:t>П О С Т А Н О В Л Е Н И Е</w:t>
      </w:r>
    </w:p>
    <w:p w:rsidR="00A9469B" w:rsidRPr="008E1853" w:rsidRDefault="00A9469B" w:rsidP="00A9469B">
      <w:pPr>
        <w:spacing w:after="0" w:line="240" w:lineRule="auto"/>
        <w:rPr>
          <w:rFonts w:ascii="Times New Roman" w:eastAsia="Times New Roman" w:hAnsi="Times New Roman" w:cs="Times New Roman"/>
          <w:sz w:val="24"/>
          <w:szCs w:val="24"/>
        </w:rPr>
      </w:pPr>
    </w:p>
    <w:p w:rsidR="00A9469B" w:rsidRPr="008E1853" w:rsidRDefault="00A9469B" w:rsidP="00A9469B">
      <w:pPr>
        <w:spacing w:after="0" w:line="240" w:lineRule="auto"/>
        <w:rPr>
          <w:rFonts w:ascii="Times New Roman" w:eastAsia="Times New Roman" w:hAnsi="Times New Roman" w:cs="Times New Roman"/>
          <w:sz w:val="24"/>
          <w:szCs w:val="24"/>
        </w:rPr>
      </w:pPr>
      <w:r w:rsidRPr="008E1853">
        <w:rPr>
          <w:rFonts w:ascii="Times New Roman" w:eastAsia="Times New Roman" w:hAnsi="Times New Roman" w:cs="Times New Roman"/>
          <w:sz w:val="24"/>
          <w:szCs w:val="24"/>
        </w:rPr>
        <w:t xml:space="preserve">12.01.2026                                                    № 2-п                                                                                            </w:t>
      </w:r>
    </w:p>
    <w:p w:rsidR="00A9469B" w:rsidRPr="008E1853" w:rsidRDefault="00A9469B" w:rsidP="00A9469B">
      <w:pPr>
        <w:spacing w:after="0" w:line="240" w:lineRule="auto"/>
        <w:jc w:val="center"/>
        <w:rPr>
          <w:rFonts w:ascii="Times New Roman" w:eastAsia="Times New Roman" w:hAnsi="Times New Roman" w:cs="Times New Roman"/>
          <w:sz w:val="24"/>
          <w:szCs w:val="24"/>
        </w:rPr>
      </w:pPr>
      <w:r w:rsidRPr="008E1853">
        <w:rPr>
          <w:rFonts w:ascii="Times New Roman" w:eastAsia="Times New Roman" w:hAnsi="Times New Roman" w:cs="Times New Roman"/>
          <w:sz w:val="24"/>
          <w:szCs w:val="24"/>
        </w:rPr>
        <w:t>с. Кинзелька</w:t>
      </w:r>
    </w:p>
    <w:p w:rsidR="00A9469B" w:rsidRPr="008E1853" w:rsidRDefault="00A9469B" w:rsidP="00A9469B">
      <w:pPr>
        <w:tabs>
          <w:tab w:val="right" w:pos="900"/>
          <w:tab w:val="right" w:pos="10260"/>
        </w:tabs>
        <w:spacing w:after="0" w:line="240" w:lineRule="auto"/>
        <w:jc w:val="center"/>
        <w:rPr>
          <w:rFonts w:ascii="Times New Roman" w:eastAsia="Times New Roman" w:hAnsi="Times New Roman" w:cs="Times New Roman"/>
          <w:sz w:val="24"/>
          <w:szCs w:val="24"/>
        </w:rPr>
      </w:pPr>
    </w:p>
    <w:p w:rsidR="00A9469B" w:rsidRPr="008E1853" w:rsidRDefault="00A9469B" w:rsidP="00A9469B">
      <w:pPr>
        <w:spacing w:after="0" w:line="240" w:lineRule="auto"/>
        <w:jc w:val="center"/>
        <w:rPr>
          <w:rFonts w:ascii="Times New Roman" w:eastAsia="Times New Roman" w:hAnsi="Times New Roman" w:cs="Times New Roman"/>
          <w:sz w:val="24"/>
          <w:szCs w:val="24"/>
        </w:rPr>
      </w:pPr>
      <w:r w:rsidRPr="008E1853">
        <w:rPr>
          <w:rFonts w:ascii="Times New Roman" w:eastAsia="Times New Roman" w:hAnsi="Times New Roman" w:cs="Times New Roman"/>
          <w:bCs/>
          <w:color w:val="000000"/>
          <w:sz w:val="24"/>
          <w:szCs w:val="24"/>
        </w:rPr>
        <w:t xml:space="preserve">О запрете устройства прорубей для купания на водоемах </w:t>
      </w:r>
      <w:r w:rsidRPr="008E1853">
        <w:rPr>
          <w:rFonts w:ascii="Times New Roman" w:eastAsia="Times New Roman" w:hAnsi="Times New Roman" w:cs="Times New Roman"/>
          <w:sz w:val="24"/>
          <w:szCs w:val="24"/>
          <w:shd w:val="clear" w:color="auto" w:fill="FFFFFF"/>
        </w:rPr>
        <w:t>муниципального образования Кинзельский сельсовет Красногвардейского района Оренбургской области</w:t>
      </w:r>
      <w:r w:rsidRPr="008E1853">
        <w:rPr>
          <w:rFonts w:ascii="Times New Roman" w:eastAsia="Times New Roman" w:hAnsi="Times New Roman" w:cs="Times New Roman"/>
          <w:bCs/>
          <w:color w:val="000000"/>
          <w:sz w:val="24"/>
          <w:szCs w:val="24"/>
        </w:rPr>
        <w:t xml:space="preserve"> в период празднования Крещение Господне</w:t>
      </w:r>
    </w:p>
    <w:p w:rsidR="00A9469B" w:rsidRPr="008E1853" w:rsidRDefault="00A9469B" w:rsidP="00A9469B">
      <w:pPr>
        <w:spacing w:after="0" w:line="240" w:lineRule="auto"/>
        <w:jc w:val="both"/>
        <w:rPr>
          <w:rFonts w:ascii="Times New Roman" w:eastAsia="Times New Roman" w:hAnsi="Times New Roman" w:cs="Times New Roman"/>
          <w:color w:val="304855"/>
          <w:sz w:val="24"/>
          <w:szCs w:val="24"/>
          <w:shd w:val="clear" w:color="auto" w:fill="FFFFFF"/>
        </w:rPr>
      </w:pPr>
    </w:p>
    <w:p w:rsidR="00A9469B" w:rsidRPr="008E1853" w:rsidRDefault="00A9469B" w:rsidP="00A9469B">
      <w:pPr>
        <w:spacing w:after="0" w:line="240" w:lineRule="auto"/>
        <w:jc w:val="both"/>
        <w:rPr>
          <w:rFonts w:ascii="Times New Roman" w:eastAsia="Times New Roman" w:hAnsi="Times New Roman" w:cs="Times New Roman"/>
          <w:color w:val="304855"/>
          <w:sz w:val="24"/>
          <w:szCs w:val="24"/>
          <w:shd w:val="clear" w:color="auto" w:fill="FFFFFF"/>
        </w:rPr>
      </w:pPr>
    </w:p>
    <w:p w:rsidR="00A9469B" w:rsidRPr="008E1853" w:rsidRDefault="00A9469B" w:rsidP="00A9469B">
      <w:pPr>
        <w:spacing w:after="0" w:line="240" w:lineRule="auto"/>
        <w:ind w:firstLine="709"/>
        <w:jc w:val="both"/>
        <w:rPr>
          <w:rFonts w:ascii="Times New Roman" w:eastAsia="Times New Roman" w:hAnsi="Times New Roman" w:cs="Times New Roman"/>
          <w:sz w:val="24"/>
          <w:szCs w:val="24"/>
          <w:shd w:val="clear" w:color="auto" w:fill="FFFFFF"/>
        </w:rPr>
      </w:pPr>
      <w:r w:rsidRPr="008E1853">
        <w:rPr>
          <w:rFonts w:ascii="Times New Roman" w:eastAsia="Times New Roman" w:hAnsi="Times New Roman" w:cs="Times New Roman"/>
          <w:sz w:val="24"/>
          <w:szCs w:val="24"/>
          <w:shd w:val="clear" w:color="auto" w:fill="FFFFFF"/>
        </w:rPr>
        <w:t xml:space="preserve">В соответствии с Федеральным законом Российской Федерации от 06.10.2003 г. № 131- ФЗ «Об общих принципах организации местного самоуправления в Российской Федерации», Уставом муниципального образования Кинзельский сельсовет Красногвардейского района Оренбургской области, во исполнение Методических рекомендации по организации обеспечения безопасности людей при проведении Крещенских купаний на водных объектах (утв. МЧС РФ 11.01.2019 N 2-4-71-1-29), а также в целях обеспечения безопасности </w:t>
      </w:r>
      <w:r w:rsidRPr="008E1853">
        <w:rPr>
          <w:rFonts w:ascii="Times New Roman" w:eastAsia="Times New Roman" w:hAnsi="Times New Roman" w:cs="Times New Roman"/>
          <w:sz w:val="24"/>
          <w:szCs w:val="24"/>
          <w:shd w:val="clear" w:color="auto" w:fill="FFFFFF"/>
        </w:rPr>
        <w:lastRenderedPageBreak/>
        <w:t>и охраны жизни людей при проведении крещенских купаний:</w:t>
      </w:r>
    </w:p>
    <w:p w:rsidR="00A9469B" w:rsidRPr="008E1853" w:rsidRDefault="00A9469B" w:rsidP="00A9469B">
      <w:pPr>
        <w:spacing w:after="0" w:line="240" w:lineRule="auto"/>
        <w:ind w:firstLine="709"/>
        <w:jc w:val="both"/>
        <w:rPr>
          <w:rFonts w:ascii="Times New Roman" w:eastAsia="Times New Roman" w:hAnsi="Times New Roman" w:cs="Times New Roman"/>
          <w:sz w:val="24"/>
          <w:szCs w:val="24"/>
        </w:rPr>
      </w:pPr>
      <w:r w:rsidRPr="008E1853">
        <w:rPr>
          <w:rFonts w:ascii="Times New Roman" w:eastAsia="Times New Roman" w:hAnsi="Times New Roman" w:cs="Times New Roman"/>
          <w:sz w:val="24"/>
          <w:szCs w:val="24"/>
        </w:rPr>
        <w:t xml:space="preserve">1. Запретить устройство прорубей для купания населения на водоемах </w:t>
      </w:r>
      <w:r w:rsidRPr="008E1853">
        <w:rPr>
          <w:rFonts w:ascii="Times New Roman" w:eastAsia="Times New Roman" w:hAnsi="Times New Roman" w:cs="Times New Roman"/>
          <w:sz w:val="24"/>
          <w:szCs w:val="24"/>
          <w:shd w:val="clear" w:color="auto" w:fill="FFFFFF"/>
        </w:rPr>
        <w:t>муниципального образования Кинзельский сельсовет Красногвардейского района Оренбургской области</w:t>
      </w:r>
      <w:r w:rsidRPr="008E1853">
        <w:rPr>
          <w:rFonts w:ascii="Times New Roman" w:eastAsia="Times New Roman" w:hAnsi="Times New Roman" w:cs="Times New Roman"/>
          <w:sz w:val="24"/>
          <w:szCs w:val="24"/>
        </w:rPr>
        <w:t xml:space="preserve"> в период празднования Крещение Господне, в том числе в ночь с 18 на 19 января 2026 года запретить купание населения на водных объектах, расположенных на территории </w:t>
      </w:r>
      <w:r w:rsidRPr="008E1853">
        <w:rPr>
          <w:rFonts w:ascii="Times New Roman" w:eastAsia="Times New Roman" w:hAnsi="Times New Roman" w:cs="Times New Roman"/>
          <w:sz w:val="24"/>
          <w:szCs w:val="24"/>
          <w:shd w:val="clear" w:color="auto" w:fill="FFFFFF"/>
        </w:rPr>
        <w:t>муниципального образования Кинзельский сельсовет Красногвардейского района Оренбургской области</w:t>
      </w:r>
      <w:r w:rsidRPr="008E1853">
        <w:rPr>
          <w:rFonts w:ascii="Times New Roman" w:eastAsia="Times New Roman" w:hAnsi="Times New Roman" w:cs="Times New Roman"/>
          <w:sz w:val="24"/>
          <w:szCs w:val="24"/>
        </w:rPr>
        <w:t>.</w:t>
      </w:r>
    </w:p>
    <w:p w:rsidR="00A9469B" w:rsidRPr="008E1853" w:rsidRDefault="00A9469B" w:rsidP="00A9469B">
      <w:pPr>
        <w:spacing w:after="0" w:line="240" w:lineRule="auto"/>
        <w:ind w:firstLine="709"/>
        <w:jc w:val="both"/>
        <w:rPr>
          <w:rFonts w:ascii="Times New Roman" w:eastAsia="Times New Roman" w:hAnsi="Times New Roman" w:cs="Times New Roman"/>
          <w:sz w:val="24"/>
          <w:szCs w:val="24"/>
        </w:rPr>
      </w:pPr>
      <w:r w:rsidRPr="008E1853">
        <w:rPr>
          <w:rFonts w:ascii="Times New Roman" w:eastAsia="Times New Roman" w:hAnsi="Times New Roman" w:cs="Times New Roman"/>
          <w:sz w:val="24"/>
          <w:szCs w:val="24"/>
        </w:rPr>
        <w:t xml:space="preserve">2. Рекомендовать руководителям организаций, предприятий и учреждений независимо от организационно-правовых форм собственности обеспечить проведение инструктажа среди работников и учащихся о запрете купания на водных объектах, расположенных на территории </w:t>
      </w:r>
      <w:r w:rsidRPr="008E1853">
        <w:rPr>
          <w:rFonts w:ascii="Times New Roman" w:eastAsia="Times New Roman" w:hAnsi="Times New Roman" w:cs="Times New Roman"/>
          <w:sz w:val="24"/>
          <w:szCs w:val="24"/>
          <w:shd w:val="clear" w:color="auto" w:fill="FFFFFF"/>
        </w:rPr>
        <w:t>муниципального образования Кинзельский сельсовет Красногвардейского района Оренбургской области,</w:t>
      </w:r>
      <w:r w:rsidRPr="008E1853">
        <w:rPr>
          <w:rFonts w:ascii="Times New Roman" w:eastAsia="Times New Roman" w:hAnsi="Times New Roman" w:cs="Times New Roman"/>
          <w:sz w:val="24"/>
          <w:szCs w:val="24"/>
        </w:rPr>
        <w:t xml:space="preserve"> в период празднования Крещение Господне, в том числе в ночь с 18 на 19 января 2026 года.</w:t>
      </w:r>
    </w:p>
    <w:p w:rsidR="00A9469B" w:rsidRPr="008E1853" w:rsidRDefault="00A9469B" w:rsidP="00A9469B">
      <w:pPr>
        <w:spacing w:after="0" w:line="240" w:lineRule="auto"/>
        <w:ind w:firstLine="709"/>
        <w:jc w:val="both"/>
        <w:rPr>
          <w:rFonts w:ascii="Times New Roman" w:eastAsia="Times New Roman" w:hAnsi="Times New Roman" w:cs="Times New Roman"/>
          <w:sz w:val="24"/>
          <w:szCs w:val="24"/>
        </w:rPr>
      </w:pPr>
      <w:r w:rsidRPr="008E1853">
        <w:rPr>
          <w:rFonts w:ascii="Times New Roman" w:eastAsia="Times New Roman" w:hAnsi="Times New Roman" w:cs="Times New Roman"/>
          <w:sz w:val="24"/>
          <w:szCs w:val="24"/>
        </w:rPr>
        <w:t>3. Установить, что настоящее постановление вступает в силу со дня его подписания, подлежит опубликованию и размещению на официальном сайте муниципального образования Кинзельский сельсовет Красногвардейского района в сети «Интернет» (раздел Защита населения от ЧС).</w:t>
      </w:r>
    </w:p>
    <w:p w:rsidR="00A9469B" w:rsidRPr="008E1853" w:rsidRDefault="00A9469B" w:rsidP="00A9469B">
      <w:pPr>
        <w:spacing w:after="0" w:line="240" w:lineRule="auto"/>
        <w:ind w:firstLine="709"/>
        <w:jc w:val="both"/>
        <w:rPr>
          <w:rFonts w:ascii="Times New Roman" w:eastAsia="Times New Roman" w:hAnsi="Times New Roman" w:cs="Times New Roman"/>
          <w:sz w:val="24"/>
          <w:szCs w:val="24"/>
        </w:rPr>
      </w:pPr>
      <w:r w:rsidRPr="008E1853">
        <w:rPr>
          <w:rFonts w:ascii="Times New Roman" w:eastAsia="Times New Roman" w:hAnsi="Times New Roman" w:cs="Times New Roman"/>
          <w:sz w:val="24"/>
          <w:szCs w:val="24"/>
        </w:rPr>
        <w:t>4. Контроль за исполнением настоящего постановления оставляю за собой.</w:t>
      </w:r>
    </w:p>
    <w:p w:rsidR="00A9469B" w:rsidRPr="008E1853" w:rsidRDefault="00A9469B" w:rsidP="00A9469B">
      <w:pPr>
        <w:spacing w:after="0" w:line="240" w:lineRule="auto"/>
        <w:ind w:firstLine="709"/>
        <w:jc w:val="both"/>
        <w:rPr>
          <w:rFonts w:ascii="Times New Roman" w:eastAsia="Times New Roman" w:hAnsi="Times New Roman" w:cs="Times New Roman"/>
          <w:sz w:val="24"/>
          <w:szCs w:val="24"/>
        </w:rPr>
      </w:pPr>
    </w:p>
    <w:p w:rsidR="00A9469B" w:rsidRPr="008E1853" w:rsidRDefault="00A9469B" w:rsidP="00A9469B">
      <w:pPr>
        <w:spacing w:after="0" w:line="240" w:lineRule="auto"/>
        <w:ind w:firstLine="709"/>
        <w:jc w:val="both"/>
        <w:rPr>
          <w:rFonts w:ascii="Times New Roman" w:eastAsia="Times New Roman" w:hAnsi="Times New Roman" w:cs="Times New Roman"/>
          <w:sz w:val="24"/>
          <w:szCs w:val="24"/>
        </w:rPr>
      </w:pPr>
    </w:p>
    <w:tbl>
      <w:tblPr>
        <w:tblW w:w="9214" w:type="dxa"/>
        <w:tblInd w:w="108" w:type="dxa"/>
        <w:tblLayout w:type="fixed"/>
        <w:tblLook w:val="04A0" w:firstRow="1" w:lastRow="0" w:firstColumn="1" w:lastColumn="0" w:noHBand="0" w:noVBand="1"/>
      </w:tblPr>
      <w:tblGrid>
        <w:gridCol w:w="9214"/>
      </w:tblGrid>
      <w:tr w:rsidR="00A9469B" w:rsidRPr="008E1853" w:rsidTr="00922B97">
        <w:trPr>
          <w:trHeight w:val="300"/>
        </w:trPr>
        <w:tc>
          <w:tcPr>
            <w:tcW w:w="9214" w:type="dxa"/>
          </w:tcPr>
          <w:p w:rsidR="00A9469B" w:rsidRPr="008E1853" w:rsidRDefault="00A9469B" w:rsidP="00A9469B">
            <w:pPr>
              <w:spacing w:after="0" w:line="240" w:lineRule="auto"/>
              <w:jc w:val="both"/>
              <w:rPr>
                <w:rFonts w:ascii="Times New Roman" w:eastAsia="Times New Roman" w:hAnsi="Times New Roman" w:cs="Times New Roman"/>
                <w:sz w:val="24"/>
                <w:szCs w:val="24"/>
              </w:rPr>
            </w:pPr>
            <w:r w:rsidRPr="008E1853">
              <w:rPr>
                <w:rFonts w:ascii="Times New Roman" w:eastAsia="Times New Roman" w:hAnsi="Times New Roman" w:cs="Times New Roman"/>
                <w:sz w:val="24"/>
                <w:szCs w:val="24"/>
              </w:rPr>
              <w:t>Глава сельсовета                          С.А. Морозова</w:t>
            </w:r>
          </w:p>
          <w:p w:rsidR="008E1853" w:rsidRPr="008E1853" w:rsidRDefault="008E1853" w:rsidP="00A9469B">
            <w:pPr>
              <w:spacing w:after="0" w:line="240" w:lineRule="auto"/>
              <w:jc w:val="both"/>
              <w:rPr>
                <w:rFonts w:ascii="Times New Roman" w:eastAsia="Times New Roman" w:hAnsi="Times New Roman" w:cs="Times New Roman"/>
                <w:sz w:val="24"/>
                <w:szCs w:val="24"/>
              </w:rPr>
            </w:pPr>
          </w:p>
          <w:p w:rsidR="008E1853" w:rsidRPr="008E1853" w:rsidRDefault="008E1853" w:rsidP="00A9469B">
            <w:pPr>
              <w:spacing w:after="0" w:line="240" w:lineRule="auto"/>
              <w:jc w:val="both"/>
              <w:rPr>
                <w:rFonts w:ascii="Times New Roman" w:eastAsia="Times New Roman" w:hAnsi="Times New Roman" w:cs="Times New Roman"/>
                <w:sz w:val="24"/>
                <w:szCs w:val="24"/>
              </w:rPr>
            </w:pPr>
          </w:p>
          <w:p w:rsidR="008E1853" w:rsidRPr="008E1853" w:rsidRDefault="008E1853" w:rsidP="00A9469B">
            <w:pPr>
              <w:spacing w:after="0" w:line="240" w:lineRule="auto"/>
              <w:jc w:val="both"/>
              <w:rPr>
                <w:rFonts w:ascii="Times New Roman" w:eastAsia="Times New Roman" w:hAnsi="Times New Roman" w:cs="Times New Roman"/>
                <w:sz w:val="24"/>
                <w:szCs w:val="24"/>
              </w:rPr>
            </w:pPr>
          </w:p>
        </w:tc>
      </w:tr>
    </w:tbl>
    <w:p w:rsidR="00860BB4" w:rsidRPr="008E1853" w:rsidRDefault="00860BB4" w:rsidP="00CC3399">
      <w:pPr>
        <w:spacing w:after="0" w:line="240" w:lineRule="auto"/>
        <w:rPr>
          <w:rFonts w:ascii="Times New Roman" w:eastAsia="Times New Roman" w:hAnsi="Times New Roman" w:cs="Times New Roman"/>
          <w:sz w:val="24"/>
          <w:szCs w:val="24"/>
        </w:rPr>
      </w:pPr>
    </w:p>
    <w:tbl>
      <w:tblPr>
        <w:tblStyle w:val="af2"/>
        <w:tblW w:w="0" w:type="auto"/>
        <w:tblLook w:val="04A0" w:firstRow="1" w:lastRow="0" w:firstColumn="1" w:lastColumn="0" w:noHBand="0" w:noVBand="1"/>
      </w:tblPr>
      <w:tblGrid>
        <w:gridCol w:w="5035"/>
      </w:tblGrid>
      <w:tr w:rsidR="008E1853" w:rsidRPr="008E1853" w:rsidTr="002E25BF">
        <w:tc>
          <w:tcPr>
            <w:tcW w:w="5035" w:type="dxa"/>
            <w:tcBorders>
              <w:top w:val="thinThickThinMediumGap" w:sz="2" w:space="0" w:color="auto"/>
              <w:left w:val="thinThickThinMediumGap" w:sz="2" w:space="0" w:color="auto"/>
              <w:bottom w:val="thinThickThinMediumGap" w:sz="2" w:space="0" w:color="auto"/>
              <w:right w:val="thinThickThinMediumGap" w:sz="2" w:space="0" w:color="auto"/>
            </w:tcBorders>
          </w:tcPr>
          <w:p w:rsidR="008E1853" w:rsidRPr="008E1853" w:rsidRDefault="008E1853" w:rsidP="002E25BF">
            <w:pPr>
              <w:pStyle w:val="ad"/>
              <w:jc w:val="center"/>
              <w:rPr>
                <w:b/>
                <w:sz w:val="24"/>
                <w:szCs w:val="24"/>
              </w:rPr>
            </w:pPr>
          </w:p>
          <w:p w:rsidR="008E1853" w:rsidRPr="008E1853" w:rsidRDefault="008E1853" w:rsidP="002E25BF">
            <w:pPr>
              <w:pStyle w:val="ad"/>
              <w:jc w:val="center"/>
              <w:rPr>
                <w:rStyle w:val="aff8"/>
                <w:bCs w:val="0"/>
                <w:sz w:val="24"/>
                <w:szCs w:val="24"/>
              </w:rPr>
            </w:pPr>
            <w:r w:rsidRPr="008E1853">
              <w:rPr>
                <w:b/>
                <w:sz w:val="24"/>
                <w:szCs w:val="24"/>
              </w:rPr>
              <w:t>Купание</w:t>
            </w:r>
            <w:r w:rsidRPr="008E1853">
              <w:rPr>
                <w:sz w:val="24"/>
                <w:szCs w:val="24"/>
              </w:rPr>
              <w:t xml:space="preserve"> </w:t>
            </w:r>
            <w:r w:rsidRPr="008E1853">
              <w:rPr>
                <w:b/>
                <w:sz w:val="24"/>
                <w:szCs w:val="24"/>
              </w:rPr>
              <w:t>запрещено</w:t>
            </w:r>
            <w:r w:rsidRPr="008E1853">
              <w:rPr>
                <w:sz w:val="24"/>
                <w:szCs w:val="24"/>
              </w:rPr>
              <w:t xml:space="preserve"> </w:t>
            </w:r>
            <w:r w:rsidRPr="008E1853">
              <w:rPr>
                <w:rStyle w:val="aff8"/>
                <w:bCs w:val="0"/>
                <w:sz w:val="24"/>
                <w:szCs w:val="24"/>
              </w:rPr>
              <w:t>в связи со сложившимися погодными условиями, высоким температурным режимом окружающего воздуха и недостаточного промерзания водных объектов в целях предотвращения происшествий и недопущения гибели людей в ходе проведения мероприятий.</w:t>
            </w:r>
          </w:p>
          <w:p w:rsidR="008E1853" w:rsidRPr="008E1853" w:rsidRDefault="008E1853" w:rsidP="002E25BF">
            <w:pPr>
              <w:pStyle w:val="ad"/>
              <w:jc w:val="both"/>
              <w:rPr>
                <w:sz w:val="24"/>
                <w:szCs w:val="24"/>
              </w:rPr>
            </w:pPr>
          </w:p>
        </w:tc>
      </w:tr>
    </w:tbl>
    <w:p w:rsidR="00A9469B" w:rsidRPr="008E1853" w:rsidRDefault="00A9469B" w:rsidP="00A9469B">
      <w:pPr>
        <w:suppressAutoHyphens/>
        <w:spacing w:after="0" w:line="240" w:lineRule="auto"/>
        <w:jc w:val="center"/>
        <w:rPr>
          <w:rFonts w:ascii="Times New Roman" w:eastAsia="SimSun" w:hAnsi="Times New Roman" w:cs="Times New Roman"/>
          <w:b/>
          <w:kern w:val="1"/>
          <w:sz w:val="24"/>
          <w:szCs w:val="24"/>
          <w:lang w:eastAsia="zh-CN" w:bidi="hi-IN"/>
        </w:rPr>
      </w:pPr>
    </w:p>
    <w:p w:rsidR="00A9469B" w:rsidRPr="008E1853" w:rsidRDefault="00A9469B" w:rsidP="00A9469B">
      <w:pPr>
        <w:suppressAutoHyphens/>
        <w:spacing w:after="0" w:line="240" w:lineRule="auto"/>
        <w:jc w:val="center"/>
        <w:rPr>
          <w:rFonts w:ascii="Times New Roman" w:eastAsia="SimSun" w:hAnsi="Times New Roman" w:cs="Times New Roman"/>
          <w:b/>
          <w:kern w:val="1"/>
          <w:sz w:val="24"/>
          <w:szCs w:val="24"/>
          <w:lang w:eastAsia="zh-CN" w:bidi="hi-IN"/>
        </w:rPr>
      </w:pPr>
      <w:r w:rsidRPr="008E1853">
        <w:rPr>
          <w:rFonts w:ascii="Times New Roman" w:eastAsia="SimSun" w:hAnsi="Times New Roman" w:cs="Times New Roman"/>
          <w:noProof/>
          <w:kern w:val="1"/>
          <w:sz w:val="24"/>
          <w:szCs w:val="24"/>
        </w:rPr>
        <w:drawing>
          <wp:inline distT="0" distB="0" distL="0" distR="0">
            <wp:extent cx="609600" cy="6572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l="-81" t="-67" r="-81" b="-67"/>
                    <a:stretch>
                      <a:fillRect/>
                    </a:stretch>
                  </pic:blipFill>
                  <pic:spPr bwMode="auto">
                    <a:xfrm>
                      <a:off x="0" y="0"/>
                      <a:ext cx="609600" cy="657225"/>
                    </a:xfrm>
                    <a:prstGeom prst="rect">
                      <a:avLst/>
                    </a:prstGeom>
                    <a:solidFill>
                      <a:srgbClr val="FFFFFF"/>
                    </a:solidFill>
                    <a:ln>
                      <a:noFill/>
                    </a:ln>
                  </pic:spPr>
                </pic:pic>
              </a:graphicData>
            </a:graphic>
          </wp:inline>
        </w:drawing>
      </w:r>
    </w:p>
    <w:p w:rsidR="00A9469B" w:rsidRPr="008E1853" w:rsidRDefault="00A9469B" w:rsidP="00A9469B">
      <w:pPr>
        <w:suppressAutoHyphens/>
        <w:spacing w:after="0" w:line="240" w:lineRule="auto"/>
        <w:jc w:val="center"/>
        <w:rPr>
          <w:rFonts w:ascii="Times New Roman" w:eastAsia="SimSun" w:hAnsi="Times New Roman" w:cs="Times New Roman"/>
          <w:b/>
          <w:kern w:val="1"/>
          <w:sz w:val="24"/>
          <w:szCs w:val="24"/>
          <w:lang w:eastAsia="zh-CN" w:bidi="hi-IN"/>
        </w:rPr>
      </w:pPr>
    </w:p>
    <w:p w:rsidR="00A9469B" w:rsidRPr="008E1853" w:rsidRDefault="00A9469B" w:rsidP="00A9469B">
      <w:pPr>
        <w:suppressAutoHyphens/>
        <w:spacing w:after="0" w:line="240" w:lineRule="auto"/>
        <w:jc w:val="center"/>
        <w:rPr>
          <w:rFonts w:ascii="Times New Roman" w:eastAsia="SimSun" w:hAnsi="Times New Roman" w:cs="Times New Roman"/>
          <w:kern w:val="1"/>
          <w:sz w:val="24"/>
          <w:szCs w:val="24"/>
          <w:lang w:eastAsia="zh-CN" w:bidi="hi-IN"/>
        </w:rPr>
      </w:pPr>
      <w:r w:rsidRPr="008E1853">
        <w:rPr>
          <w:rFonts w:ascii="Times New Roman" w:eastAsia="SimSun" w:hAnsi="Times New Roman" w:cs="Times New Roman"/>
          <w:b/>
          <w:kern w:val="1"/>
          <w:sz w:val="24"/>
          <w:szCs w:val="24"/>
          <w:lang w:eastAsia="zh-CN" w:bidi="hi-IN"/>
        </w:rPr>
        <w:t xml:space="preserve">АДМИНИСТРАЦИЯ МУНИЦИПАЛЬНОГО ОБРАЗОВАНИЯ КИНЗЕЛЬСКИЙ СЕЛЬСОВЕТ </w:t>
      </w:r>
      <w:r w:rsidRPr="008E1853">
        <w:rPr>
          <w:rFonts w:ascii="Times New Roman" w:eastAsia="SimSun" w:hAnsi="Times New Roman" w:cs="Times New Roman"/>
          <w:b/>
          <w:caps/>
          <w:kern w:val="1"/>
          <w:sz w:val="24"/>
          <w:szCs w:val="24"/>
          <w:lang w:eastAsia="zh-CN" w:bidi="hi-IN"/>
        </w:rPr>
        <w:t>КрасногвардейскОГО районА оренбургской</w:t>
      </w:r>
      <w:r w:rsidRPr="008E1853">
        <w:rPr>
          <w:rFonts w:ascii="Times New Roman" w:eastAsia="SimSun" w:hAnsi="Times New Roman" w:cs="Times New Roman"/>
          <w:b/>
          <w:kern w:val="1"/>
          <w:sz w:val="24"/>
          <w:szCs w:val="24"/>
          <w:lang w:eastAsia="zh-CN" w:bidi="hi-IN"/>
        </w:rPr>
        <w:t xml:space="preserve"> ОБЛАСТИ</w:t>
      </w:r>
    </w:p>
    <w:p w:rsidR="00A9469B" w:rsidRPr="008E1853" w:rsidRDefault="00A9469B" w:rsidP="00A9469B">
      <w:pPr>
        <w:keepNext/>
        <w:tabs>
          <w:tab w:val="right" w:pos="0"/>
        </w:tabs>
        <w:suppressAutoHyphens/>
        <w:spacing w:after="0" w:line="240" w:lineRule="auto"/>
        <w:outlineLvl w:val="0"/>
        <w:rPr>
          <w:rFonts w:ascii="Times New Roman" w:eastAsia="Microsoft YaHei" w:hAnsi="Times New Roman" w:cs="Times New Roman"/>
          <w:kern w:val="1"/>
          <w:sz w:val="24"/>
          <w:szCs w:val="24"/>
          <w:lang w:eastAsia="zh-CN" w:bidi="hi-IN"/>
        </w:rPr>
      </w:pPr>
    </w:p>
    <w:p w:rsidR="00A9469B" w:rsidRPr="008E1853" w:rsidRDefault="00A9469B" w:rsidP="00A9469B">
      <w:pPr>
        <w:keepNext/>
        <w:tabs>
          <w:tab w:val="right" w:pos="0"/>
        </w:tabs>
        <w:suppressAutoHyphens/>
        <w:spacing w:after="0" w:line="240" w:lineRule="auto"/>
        <w:jc w:val="center"/>
        <w:outlineLvl w:val="0"/>
        <w:rPr>
          <w:rFonts w:ascii="Times New Roman" w:eastAsia="Microsoft YaHei" w:hAnsi="Times New Roman" w:cs="Times New Roman"/>
          <w:kern w:val="1"/>
          <w:sz w:val="24"/>
          <w:szCs w:val="24"/>
          <w:lang w:eastAsia="zh-CN" w:bidi="hi-IN"/>
        </w:rPr>
      </w:pPr>
      <w:r w:rsidRPr="008E1853">
        <w:rPr>
          <w:rFonts w:ascii="Times New Roman" w:eastAsia="Microsoft YaHei" w:hAnsi="Times New Roman" w:cs="Times New Roman"/>
          <w:b/>
          <w:kern w:val="1"/>
          <w:sz w:val="24"/>
          <w:szCs w:val="24"/>
          <w:lang w:eastAsia="zh-CN" w:bidi="hi-IN"/>
        </w:rPr>
        <w:t>П О С Т А Н О В Л Е Н И Е</w:t>
      </w:r>
    </w:p>
    <w:p w:rsidR="00A9469B" w:rsidRPr="008E1853" w:rsidRDefault="00A9469B" w:rsidP="00A9469B">
      <w:pPr>
        <w:tabs>
          <w:tab w:val="right" w:pos="900"/>
        </w:tabs>
        <w:suppressAutoHyphens/>
        <w:spacing w:after="0" w:line="240" w:lineRule="auto"/>
        <w:rPr>
          <w:rFonts w:ascii="Times New Roman" w:eastAsia="SimSun" w:hAnsi="Times New Roman" w:cs="Times New Roman"/>
          <w:b/>
          <w:kern w:val="1"/>
          <w:sz w:val="24"/>
          <w:szCs w:val="24"/>
          <w:lang w:eastAsia="zh-CN" w:bidi="hi-IN"/>
        </w:rPr>
      </w:pPr>
    </w:p>
    <w:p w:rsidR="00A9469B" w:rsidRPr="008E1853" w:rsidRDefault="00A9469B" w:rsidP="00A9469B">
      <w:pPr>
        <w:tabs>
          <w:tab w:val="right" w:pos="900"/>
          <w:tab w:val="right" w:pos="10260"/>
        </w:tabs>
        <w:suppressAutoHyphens/>
        <w:spacing w:after="0" w:line="240" w:lineRule="auto"/>
        <w:rPr>
          <w:rFonts w:ascii="Times New Roman" w:eastAsia="SimSun" w:hAnsi="Times New Roman" w:cs="Times New Roman"/>
          <w:kern w:val="1"/>
          <w:sz w:val="24"/>
          <w:szCs w:val="24"/>
          <w:lang w:eastAsia="zh-CN" w:bidi="hi-IN"/>
        </w:rPr>
      </w:pPr>
      <w:r w:rsidRPr="008E1853">
        <w:rPr>
          <w:rFonts w:ascii="Times New Roman" w:eastAsia="SimSun" w:hAnsi="Times New Roman" w:cs="Times New Roman"/>
          <w:kern w:val="1"/>
          <w:sz w:val="24"/>
          <w:szCs w:val="24"/>
          <w:lang w:eastAsia="zh-CN" w:bidi="hi-IN"/>
        </w:rPr>
        <w:t xml:space="preserve">12.01.2026                                             № 3-п                                                                  </w:t>
      </w:r>
    </w:p>
    <w:p w:rsidR="00A9469B" w:rsidRPr="008E1853" w:rsidRDefault="00A9469B" w:rsidP="00A9469B">
      <w:pPr>
        <w:suppressAutoHyphens/>
        <w:spacing w:after="0" w:line="240" w:lineRule="auto"/>
        <w:jc w:val="center"/>
        <w:rPr>
          <w:rFonts w:ascii="Times New Roman" w:eastAsia="SimSun" w:hAnsi="Times New Roman" w:cs="Times New Roman"/>
          <w:kern w:val="1"/>
          <w:sz w:val="24"/>
          <w:szCs w:val="24"/>
          <w:lang w:eastAsia="zh-CN" w:bidi="hi-IN"/>
        </w:rPr>
      </w:pPr>
      <w:r w:rsidRPr="008E1853">
        <w:rPr>
          <w:rFonts w:ascii="Times New Roman" w:eastAsia="Times New Roman" w:hAnsi="Times New Roman" w:cs="Times New Roman"/>
          <w:kern w:val="1"/>
          <w:sz w:val="24"/>
          <w:szCs w:val="24"/>
          <w:lang w:eastAsia="zh-CN" w:bidi="hi-IN"/>
        </w:rPr>
        <w:t>с. Кинзелька</w:t>
      </w:r>
    </w:p>
    <w:p w:rsidR="00A9469B" w:rsidRPr="008E1853" w:rsidRDefault="00A9469B" w:rsidP="00A9469B">
      <w:pPr>
        <w:suppressAutoHyphens/>
        <w:spacing w:after="0" w:line="240" w:lineRule="auto"/>
        <w:jc w:val="center"/>
        <w:rPr>
          <w:rFonts w:ascii="Times New Roman" w:eastAsia="Arial" w:hAnsi="Times New Roman" w:cs="Times New Roman"/>
          <w:b/>
          <w:color w:val="000000"/>
          <w:kern w:val="1"/>
          <w:sz w:val="24"/>
          <w:szCs w:val="24"/>
          <w:lang w:eastAsia="ar-SA" w:bidi="hi-IN"/>
        </w:rPr>
      </w:pPr>
    </w:p>
    <w:p w:rsidR="00A9469B" w:rsidRPr="008E1853" w:rsidRDefault="00A9469B" w:rsidP="00A9469B">
      <w:pPr>
        <w:tabs>
          <w:tab w:val="left" w:pos="7920"/>
        </w:tabs>
        <w:spacing w:after="0" w:line="240" w:lineRule="auto"/>
        <w:ind w:firstLine="709"/>
        <w:jc w:val="center"/>
        <w:rPr>
          <w:rFonts w:ascii="Times New Roman" w:eastAsia="Times New Roman" w:hAnsi="Times New Roman" w:cs="Times New Roman"/>
          <w:bCs/>
          <w:sz w:val="24"/>
          <w:szCs w:val="24"/>
        </w:rPr>
      </w:pPr>
      <w:r w:rsidRPr="008E1853">
        <w:rPr>
          <w:rFonts w:ascii="Times New Roman" w:eastAsia="Times New Roman" w:hAnsi="Times New Roman" w:cs="Times New Roman"/>
          <w:bCs/>
          <w:sz w:val="24"/>
          <w:szCs w:val="24"/>
        </w:rPr>
        <w:t>О принятии решения по подготовке проекта внесения изменений в Генеральный план муниципального образования Кинзельский сельсовет Красногвардейского района Оренбургской области</w:t>
      </w:r>
    </w:p>
    <w:p w:rsidR="00A9469B" w:rsidRPr="008E1853" w:rsidRDefault="00A9469B" w:rsidP="00A9469B">
      <w:pPr>
        <w:tabs>
          <w:tab w:val="left" w:pos="7920"/>
        </w:tabs>
        <w:spacing w:after="0" w:line="240" w:lineRule="auto"/>
        <w:ind w:firstLine="709"/>
        <w:jc w:val="center"/>
        <w:rPr>
          <w:rFonts w:ascii="Times New Roman" w:eastAsia="Times New Roman" w:hAnsi="Times New Roman" w:cs="Times New Roman"/>
          <w:bCs/>
          <w:sz w:val="24"/>
          <w:szCs w:val="24"/>
        </w:rPr>
      </w:pPr>
    </w:p>
    <w:p w:rsidR="00A9469B" w:rsidRPr="008E1853" w:rsidRDefault="00A9469B" w:rsidP="00A9469B">
      <w:pPr>
        <w:spacing w:after="0" w:line="240" w:lineRule="auto"/>
        <w:ind w:firstLine="709"/>
        <w:jc w:val="both"/>
        <w:rPr>
          <w:rFonts w:ascii="Times New Roman" w:eastAsia="Times New Roman" w:hAnsi="Times New Roman" w:cs="Times New Roman"/>
          <w:sz w:val="24"/>
          <w:szCs w:val="24"/>
        </w:rPr>
      </w:pPr>
      <w:r w:rsidRPr="008E1853">
        <w:rPr>
          <w:rFonts w:ascii="Times New Roman" w:eastAsia="Times New Roman" w:hAnsi="Times New Roman" w:cs="Times New Roman"/>
          <w:sz w:val="24"/>
          <w:szCs w:val="24"/>
        </w:rPr>
        <w:t>В соответствии со статьями 8,9,24,25,31,32 Градостроительного кодекса РФ, Земельным кодексом РФ, Федеральным законом от 20 марта 2025 года № 33-ФЗ «Об общих принципах организации местного самоуправления в единой системе публичной власти», Федеральным законом от 29 .12.2004 г. № 191-ФЗ «О введении в действие Градостроительного кодекса Российской Федерации», руководствуясь Уставом муниципального образования Кинзельский сельсовет Красногвардейского района, в целях создания условий для устойчивого развития территорий муниципального образования, обеспечения прав и законных интересов физических и юридических лиц постановляет:</w:t>
      </w:r>
    </w:p>
    <w:p w:rsidR="00A9469B" w:rsidRPr="008E1853" w:rsidRDefault="00A9469B" w:rsidP="00A9469B">
      <w:pPr>
        <w:spacing w:after="0" w:line="240" w:lineRule="auto"/>
        <w:ind w:firstLine="709"/>
        <w:jc w:val="both"/>
        <w:rPr>
          <w:rFonts w:ascii="Times New Roman" w:eastAsia="Times New Roman" w:hAnsi="Times New Roman" w:cs="Times New Roman"/>
          <w:color w:val="000000"/>
          <w:sz w:val="24"/>
          <w:szCs w:val="24"/>
        </w:rPr>
      </w:pPr>
      <w:r w:rsidRPr="008E1853">
        <w:rPr>
          <w:rFonts w:ascii="Times New Roman" w:eastAsia="Times New Roman" w:hAnsi="Times New Roman" w:cs="Times New Roman"/>
          <w:sz w:val="24"/>
          <w:szCs w:val="24"/>
        </w:rPr>
        <w:t xml:space="preserve">1. Приступить к </w:t>
      </w:r>
      <w:r w:rsidRPr="008E1853">
        <w:rPr>
          <w:rFonts w:ascii="Times New Roman" w:eastAsia="Times New Roman" w:hAnsi="Times New Roman" w:cs="Times New Roman"/>
          <w:color w:val="000000"/>
          <w:sz w:val="24"/>
          <w:szCs w:val="24"/>
        </w:rPr>
        <w:t>подготовке проекта по внесению изменений в Генеральный план муниципального образования Кинзельский сельсовет Красногвардейского района Оренбургской области с 12.01.2026 года.</w:t>
      </w:r>
    </w:p>
    <w:p w:rsidR="00A9469B" w:rsidRPr="008E1853" w:rsidRDefault="00A9469B" w:rsidP="00A9469B">
      <w:pPr>
        <w:spacing w:after="0" w:line="240" w:lineRule="auto"/>
        <w:ind w:firstLine="709"/>
        <w:jc w:val="both"/>
        <w:rPr>
          <w:rFonts w:ascii="Times New Roman" w:eastAsia="Times New Roman" w:hAnsi="Times New Roman" w:cs="Times New Roman"/>
          <w:sz w:val="24"/>
          <w:szCs w:val="24"/>
        </w:rPr>
      </w:pPr>
      <w:r w:rsidRPr="008E1853">
        <w:rPr>
          <w:rFonts w:ascii="Times New Roman" w:eastAsia="Times New Roman" w:hAnsi="Times New Roman" w:cs="Times New Roman"/>
          <w:sz w:val="24"/>
          <w:szCs w:val="24"/>
        </w:rPr>
        <w:lastRenderedPageBreak/>
        <w:t>2.Финансирование работ осуществляется за счет ООО «Экотехноресурс».</w:t>
      </w:r>
    </w:p>
    <w:p w:rsidR="00A9469B" w:rsidRPr="008E1853" w:rsidRDefault="00A9469B" w:rsidP="00A9469B">
      <w:pPr>
        <w:spacing w:after="0" w:line="240" w:lineRule="auto"/>
        <w:ind w:firstLine="709"/>
        <w:jc w:val="both"/>
        <w:rPr>
          <w:rFonts w:ascii="Times New Roman" w:eastAsia="Times New Roman" w:hAnsi="Times New Roman" w:cs="Times New Roman"/>
          <w:sz w:val="24"/>
          <w:szCs w:val="24"/>
        </w:rPr>
      </w:pPr>
      <w:r w:rsidRPr="008E1853">
        <w:rPr>
          <w:rFonts w:ascii="Times New Roman" w:eastAsia="Times New Roman" w:hAnsi="Times New Roman" w:cs="Times New Roman"/>
          <w:sz w:val="24"/>
          <w:szCs w:val="24"/>
        </w:rPr>
        <w:t>3. Установить, что настоящее постановление вступает в силу со дня его подписания, подлежит опубликованию и размещению на официальном сайте муниципального образования Кинзельский сельсовет Красногвардейского района в сети «Интернет».</w:t>
      </w:r>
    </w:p>
    <w:p w:rsidR="00A9469B" w:rsidRPr="008E1853" w:rsidRDefault="00A9469B" w:rsidP="00A9469B">
      <w:pPr>
        <w:spacing w:after="0" w:line="240" w:lineRule="auto"/>
        <w:ind w:firstLine="709"/>
        <w:jc w:val="both"/>
        <w:rPr>
          <w:rFonts w:ascii="Times New Roman" w:eastAsia="Times New Roman" w:hAnsi="Times New Roman" w:cs="Times New Roman"/>
          <w:sz w:val="24"/>
          <w:szCs w:val="24"/>
        </w:rPr>
      </w:pPr>
      <w:r w:rsidRPr="008E1853">
        <w:rPr>
          <w:rFonts w:ascii="Times New Roman" w:eastAsia="Times New Roman" w:hAnsi="Times New Roman" w:cs="Times New Roman"/>
          <w:sz w:val="24"/>
          <w:szCs w:val="24"/>
        </w:rPr>
        <w:t>4. Контроль за исполнением настоящего постановления оставляю за собой.</w:t>
      </w:r>
    </w:p>
    <w:p w:rsidR="00A9469B" w:rsidRPr="008E1853" w:rsidRDefault="00A9469B" w:rsidP="00A9469B">
      <w:pPr>
        <w:spacing w:after="0" w:line="240" w:lineRule="auto"/>
        <w:jc w:val="both"/>
        <w:rPr>
          <w:rFonts w:ascii="Times New Roman" w:eastAsia="Times New Roman" w:hAnsi="Times New Roman" w:cs="Times New Roman"/>
          <w:sz w:val="24"/>
          <w:szCs w:val="24"/>
        </w:rPr>
      </w:pPr>
    </w:p>
    <w:p w:rsidR="00A9469B" w:rsidRPr="008E1853" w:rsidRDefault="00A9469B" w:rsidP="00A9469B">
      <w:pPr>
        <w:spacing w:after="0" w:line="240" w:lineRule="auto"/>
        <w:jc w:val="both"/>
        <w:rPr>
          <w:rFonts w:ascii="Times New Roman" w:eastAsia="Times New Roman" w:hAnsi="Times New Roman" w:cs="Times New Roman"/>
          <w:sz w:val="24"/>
          <w:szCs w:val="24"/>
        </w:rPr>
      </w:pPr>
      <w:r w:rsidRPr="008E1853">
        <w:rPr>
          <w:rFonts w:ascii="Times New Roman" w:eastAsia="Times New Roman" w:hAnsi="Times New Roman" w:cs="Times New Roman"/>
          <w:sz w:val="24"/>
          <w:szCs w:val="24"/>
        </w:rPr>
        <w:t xml:space="preserve">Глава сельсовета                   С.А. Морозова  </w:t>
      </w:r>
    </w:p>
    <w:p w:rsidR="00A9469B" w:rsidRPr="008E1853" w:rsidRDefault="00A9469B" w:rsidP="00A9469B">
      <w:pPr>
        <w:spacing w:after="0" w:line="240" w:lineRule="auto"/>
        <w:jc w:val="both"/>
        <w:rPr>
          <w:rFonts w:ascii="Times New Roman" w:eastAsia="Times New Roman" w:hAnsi="Times New Roman" w:cs="Times New Roman"/>
          <w:sz w:val="24"/>
          <w:szCs w:val="24"/>
        </w:rPr>
      </w:pPr>
    </w:p>
    <w:p w:rsidR="00A9469B" w:rsidRPr="008E1853" w:rsidRDefault="00A9469B" w:rsidP="00A9469B">
      <w:pPr>
        <w:spacing w:after="0" w:line="240" w:lineRule="auto"/>
        <w:jc w:val="center"/>
        <w:rPr>
          <w:rFonts w:ascii="Times New Roman" w:hAnsi="Times New Roman" w:cs="Times New Roman"/>
          <w:b/>
          <w:sz w:val="24"/>
          <w:szCs w:val="24"/>
        </w:rPr>
      </w:pPr>
      <w:r w:rsidRPr="008E1853">
        <w:rPr>
          <w:rFonts w:ascii="Times New Roman" w:eastAsia="Times New Roman" w:hAnsi="Times New Roman" w:cs="Times New Roman"/>
          <w:sz w:val="24"/>
          <w:szCs w:val="24"/>
        </w:rPr>
        <w:t xml:space="preserve">   </w:t>
      </w:r>
      <w:r w:rsidR="002278D1">
        <w:rPr>
          <w:rFonts w:ascii="Times New Roman" w:hAnsi="Times New Roman" w:cs="Times New Roman"/>
          <w:sz w:val="24"/>
          <w:szCs w:val="24"/>
        </w:rPr>
        <w:pict>
          <v:line id="_x0000_s1027" style="position:absolute;left:0;text-align:left;z-index:251660288;mso-position-horizontal-relative:text;mso-position-vertical-relative:text" from="-448.8pt,180pt" to="-448.75pt,194.45pt" strokeweight="1pt">
            <v:stroke startarrowwidth="narrow" startarrowlength="short" endarrowwidth="narrow" endarrowlength="short"/>
          </v:line>
        </w:pict>
      </w:r>
      <w:r w:rsidR="002278D1">
        <w:rPr>
          <w:rFonts w:ascii="Times New Roman" w:hAnsi="Times New Roman" w:cs="Times New Roman"/>
          <w:sz w:val="24"/>
          <w:szCs w:val="24"/>
        </w:rPr>
        <w:pict>
          <v:line id="_x0000_s1026" style="position:absolute;left:0;text-align:left;z-index:251659264;mso-position-horizontal-relative:text;mso-position-vertical-relative:text" from="-448.8pt,180pt" to="-434.35pt,180.05pt" strokeweight="1pt">
            <v:stroke startarrowwidth="narrow" startarrowlength="short" endarrowwidth="narrow" endarrowlength="short"/>
          </v:line>
        </w:pict>
      </w:r>
      <w:r w:rsidRPr="008E1853">
        <w:rPr>
          <w:rFonts w:ascii="Times New Roman" w:hAnsi="Times New Roman" w:cs="Times New Roman"/>
          <w:b/>
          <w:noProof/>
          <w:sz w:val="24"/>
          <w:szCs w:val="24"/>
        </w:rPr>
        <w:drawing>
          <wp:inline distT="0" distB="0" distL="0" distR="0" wp14:anchorId="2FB3A69E" wp14:editId="1A0BD0D2">
            <wp:extent cx="561975" cy="718599"/>
            <wp:effectExtent l="0" t="0" r="0" b="0"/>
            <wp:docPr id="4"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 района"/>
                    <pic:cNvPicPr>
                      <a:picLocks noChangeAspect="1" noChangeArrowheads="1"/>
                    </pic:cNvPicPr>
                  </pic:nvPicPr>
                  <pic:blipFill>
                    <a:blip r:embed="rId13" cstate="print"/>
                    <a:srcRect/>
                    <a:stretch>
                      <a:fillRect/>
                    </a:stretch>
                  </pic:blipFill>
                  <pic:spPr bwMode="auto">
                    <a:xfrm>
                      <a:off x="0" y="0"/>
                      <a:ext cx="564149" cy="721379"/>
                    </a:xfrm>
                    <a:prstGeom prst="rect">
                      <a:avLst/>
                    </a:prstGeom>
                    <a:noFill/>
                    <a:ln w="9525">
                      <a:noFill/>
                      <a:miter lim="800000"/>
                      <a:headEnd/>
                      <a:tailEnd/>
                    </a:ln>
                  </pic:spPr>
                </pic:pic>
              </a:graphicData>
            </a:graphic>
          </wp:inline>
        </w:drawing>
      </w:r>
    </w:p>
    <w:p w:rsidR="00A9469B" w:rsidRPr="008E1853" w:rsidRDefault="00A9469B" w:rsidP="00A9469B">
      <w:pPr>
        <w:spacing w:after="0" w:line="240" w:lineRule="auto"/>
        <w:jc w:val="center"/>
        <w:rPr>
          <w:rFonts w:ascii="Times New Roman" w:hAnsi="Times New Roman" w:cs="Times New Roman"/>
          <w:b/>
          <w:sz w:val="24"/>
          <w:szCs w:val="24"/>
        </w:rPr>
      </w:pPr>
      <w:r w:rsidRPr="008E1853">
        <w:rPr>
          <w:rFonts w:ascii="Times New Roman" w:hAnsi="Times New Roman" w:cs="Times New Roman"/>
          <w:b/>
          <w:sz w:val="24"/>
          <w:szCs w:val="24"/>
        </w:rPr>
        <w:t xml:space="preserve">АДМИНИСТРАЦИЯ МУНИЦИПАЛЬНОГО ОБРАЗОВАНИЯ КИНЗЕЛЬСКИЙ СЕЛЬСОВЕТ </w:t>
      </w:r>
      <w:r w:rsidRPr="008E1853">
        <w:rPr>
          <w:rFonts w:ascii="Times New Roman" w:hAnsi="Times New Roman" w:cs="Times New Roman"/>
          <w:b/>
          <w:caps/>
          <w:sz w:val="24"/>
          <w:szCs w:val="24"/>
        </w:rPr>
        <w:t>КрасногвардейскОГО районА оренбургской</w:t>
      </w:r>
      <w:r w:rsidRPr="008E1853">
        <w:rPr>
          <w:rFonts w:ascii="Times New Roman" w:hAnsi="Times New Roman" w:cs="Times New Roman"/>
          <w:b/>
          <w:sz w:val="24"/>
          <w:szCs w:val="24"/>
        </w:rPr>
        <w:t xml:space="preserve"> ОБЛАСТИ</w:t>
      </w:r>
    </w:p>
    <w:p w:rsidR="00A9469B" w:rsidRPr="008E1853" w:rsidRDefault="00A9469B" w:rsidP="00A9469B">
      <w:pPr>
        <w:spacing w:after="0" w:line="240" w:lineRule="auto"/>
        <w:jc w:val="center"/>
        <w:rPr>
          <w:rFonts w:ascii="Times New Roman" w:hAnsi="Times New Roman" w:cs="Times New Roman"/>
          <w:b/>
          <w:sz w:val="24"/>
          <w:szCs w:val="24"/>
        </w:rPr>
      </w:pPr>
    </w:p>
    <w:p w:rsidR="00A9469B" w:rsidRPr="008E1853" w:rsidRDefault="00A9469B" w:rsidP="00A9469B">
      <w:pPr>
        <w:keepNext/>
        <w:spacing w:after="0" w:line="240" w:lineRule="auto"/>
        <w:jc w:val="center"/>
        <w:outlineLvl w:val="0"/>
        <w:rPr>
          <w:rFonts w:ascii="Times New Roman" w:hAnsi="Times New Roman" w:cs="Times New Roman"/>
          <w:b/>
          <w:sz w:val="24"/>
          <w:szCs w:val="24"/>
        </w:rPr>
      </w:pPr>
      <w:r w:rsidRPr="008E1853">
        <w:rPr>
          <w:rFonts w:ascii="Times New Roman" w:hAnsi="Times New Roman" w:cs="Times New Roman"/>
          <w:b/>
          <w:sz w:val="24"/>
          <w:szCs w:val="24"/>
        </w:rPr>
        <w:t xml:space="preserve">ПОСТАНОВЛЕНИЕ </w:t>
      </w:r>
    </w:p>
    <w:p w:rsidR="00A9469B" w:rsidRPr="008E1853" w:rsidRDefault="00A9469B" w:rsidP="00A9469B">
      <w:pPr>
        <w:keepNext/>
        <w:spacing w:after="0" w:line="240" w:lineRule="auto"/>
        <w:jc w:val="center"/>
        <w:outlineLvl w:val="0"/>
        <w:rPr>
          <w:rFonts w:ascii="Times New Roman" w:hAnsi="Times New Roman" w:cs="Times New Roman"/>
          <w:b/>
          <w:sz w:val="24"/>
          <w:szCs w:val="24"/>
        </w:rPr>
      </w:pPr>
    </w:p>
    <w:p w:rsidR="00A9469B" w:rsidRPr="008E1853" w:rsidRDefault="00A9469B" w:rsidP="00A9469B">
      <w:pPr>
        <w:spacing w:after="0" w:line="240" w:lineRule="auto"/>
        <w:rPr>
          <w:rFonts w:ascii="Times New Roman" w:hAnsi="Times New Roman" w:cs="Times New Roman"/>
          <w:sz w:val="24"/>
          <w:szCs w:val="24"/>
        </w:rPr>
      </w:pPr>
      <w:r w:rsidRPr="008E1853">
        <w:rPr>
          <w:rFonts w:ascii="Times New Roman" w:hAnsi="Times New Roman" w:cs="Times New Roman"/>
          <w:sz w:val="24"/>
          <w:szCs w:val="24"/>
        </w:rPr>
        <w:t xml:space="preserve">13.01.2026                                             № 4-п                                                                                   </w:t>
      </w:r>
    </w:p>
    <w:p w:rsidR="00A9469B" w:rsidRPr="008E1853" w:rsidRDefault="00A9469B" w:rsidP="00A9469B">
      <w:pPr>
        <w:spacing w:after="0" w:line="240" w:lineRule="auto"/>
        <w:jc w:val="center"/>
        <w:rPr>
          <w:rFonts w:ascii="Times New Roman" w:hAnsi="Times New Roman" w:cs="Times New Roman"/>
          <w:sz w:val="24"/>
          <w:szCs w:val="24"/>
        </w:rPr>
      </w:pPr>
      <w:r w:rsidRPr="008E1853">
        <w:rPr>
          <w:rFonts w:ascii="Times New Roman" w:hAnsi="Times New Roman" w:cs="Times New Roman"/>
          <w:sz w:val="24"/>
          <w:szCs w:val="24"/>
        </w:rPr>
        <w:t>с. Кинзелька</w:t>
      </w:r>
    </w:p>
    <w:p w:rsidR="00A9469B" w:rsidRPr="008E1853" w:rsidRDefault="00A9469B" w:rsidP="00A9469B">
      <w:pPr>
        <w:spacing w:after="0" w:line="240" w:lineRule="auto"/>
        <w:jc w:val="center"/>
        <w:rPr>
          <w:rFonts w:ascii="Times New Roman" w:hAnsi="Times New Roman" w:cs="Times New Roman"/>
          <w:sz w:val="24"/>
          <w:szCs w:val="24"/>
        </w:rPr>
      </w:pPr>
    </w:p>
    <w:p w:rsidR="00A9469B" w:rsidRPr="008E1853" w:rsidRDefault="00A9469B" w:rsidP="00A9469B">
      <w:pPr>
        <w:spacing w:after="0" w:line="240" w:lineRule="auto"/>
        <w:jc w:val="center"/>
        <w:rPr>
          <w:rFonts w:ascii="Times New Roman" w:hAnsi="Times New Roman" w:cs="Times New Roman"/>
          <w:sz w:val="24"/>
          <w:szCs w:val="24"/>
        </w:rPr>
      </w:pPr>
      <w:r w:rsidRPr="008E1853">
        <w:rPr>
          <w:rFonts w:ascii="Times New Roman" w:hAnsi="Times New Roman" w:cs="Times New Roman"/>
          <w:sz w:val="24"/>
          <w:szCs w:val="24"/>
        </w:rPr>
        <w:t>Об извещении участников общей долевой собственности на земельные участки с кадастровыми номерами 56:14:0417001:54, 56:14:0000000:1834, 56:14:0417001:53 о проведении общего собрания</w:t>
      </w:r>
    </w:p>
    <w:p w:rsidR="00A9469B" w:rsidRPr="008E1853" w:rsidRDefault="00A9469B" w:rsidP="00A9469B">
      <w:pPr>
        <w:spacing w:after="0" w:line="240" w:lineRule="auto"/>
        <w:jc w:val="center"/>
        <w:rPr>
          <w:rFonts w:ascii="Times New Roman" w:hAnsi="Times New Roman" w:cs="Times New Roman"/>
          <w:sz w:val="24"/>
          <w:szCs w:val="24"/>
        </w:rPr>
      </w:pPr>
    </w:p>
    <w:p w:rsidR="00A9469B" w:rsidRPr="008E1853" w:rsidRDefault="00A9469B" w:rsidP="00A9469B">
      <w:pPr>
        <w:pStyle w:val="ConsPlusTitle"/>
        <w:ind w:firstLine="709"/>
        <w:jc w:val="both"/>
        <w:rPr>
          <w:b w:val="0"/>
          <w:sz w:val="24"/>
          <w:szCs w:val="24"/>
        </w:rPr>
      </w:pPr>
      <w:r w:rsidRPr="008E1853">
        <w:rPr>
          <w:b w:val="0"/>
          <w:iCs/>
          <w:sz w:val="24"/>
          <w:szCs w:val="24"/>
        </w:rPr>
        <w:t>В соответствии со статьей 14.1 Федерального закона от 24 июля 2002 года №101-фз «Об обороте земель сельскохозяйственного назначения», статьей 10 закон Оренбургской области от 17 марта 2003 года №</w:t>
      </w:r>
      <w:r w:rsidRPr="008E1853">
        <w:rPr>
          <w:b w:val="0"/>
          <w:sz w:val="24"/>
          <w:szCs w:val="24"/>
        </w:rPr>
        <w:t>118/16-III-ОЗ «Об обороте земель сельскохозяйственного назначения в Оренбургской области», Уставом муниципального образования Кинзельский сельсовет Красногвардейского района Оренбургской области, на основании обращения ООО «Региональный кадастровый центр» от 12 января 2026 года:</w:t>
      </w:r>
    </w:p>
    <w:p w:rsidR="00A9469B" w:rsidRPr="008E1853" w:rsidRDefault="00A9469B" w:rsidP="00A9469B">
      <w:pPr>
        <w:pStyle w:val="a5"/>
        <w:numPr>
          <w:ilvl w:val="0"/>
          <w:numId w:val="12"/>
        </w:numPr>
        <w:spacing w:before="0" w:beforeAutospacing="0" w:after="0" w:afterAutospacing="0"/>
        <w:ind w:left="0" w:firstLine="851"/>
        <w:jc w:val="both"/>
      </w:pPr>
      <w:r w:rsidRPr="008E1853">
        <w:t xml:space="preserve">Известить участников общей долевой собственности на земельные участки с кадастровыми номерами 56:14:0417001:54, 56:14:0000000:1834, 56:14:0417001:53 о проведении </w:t>
      </w:r>
      <w:r w:rsidRPr="008E1853">
        <w:rPr>
          <w:b/>
        </w:rPr>
        <w:t>27 февраля 2026 года</w:t>
      </w:r>
      <w:r w:rsidRPr="008E1853">
        <w:t xml:space="preserve"> общих собраний посредством опубликования </w:t>
      </w:r>
      <w:r w:rsidRPr="008E1853">
        <w:rPr>
          <w:b/>
        </w:rPr>
        <w:t xml:space="preserve">16 </w:t>
      </w:r>
      <w:r w:rsidRPr="008E1853">
        <w:rPr>
          <w:b/>
        </w:rPr>
        <w:lastRenderedPageBreak/>
        <w:t>января 2026</w:t>
      </w:r>
      <w:r w:rsidRPr="008E1853">
        <w:t xml:space="preserve"> года извещения, согласно Приложению, в общественно-политической газете Красногвардейского района Оренбургской области «Красногвардеец», и размещения извещения не позднее </w:t>
      </w:r>
      <w:r w:rsidRPr="008E1853">
        <w:rPr>
          <w:b/>
        </w:rPr>
        <w:t>16 января 2026 года</w:t>
      </w:r>
      <w:r w:rsidRPr="008E1853">
        <w:t xml:space="preserve"> на официальном сайте администрации Кинзельского сельсовета в сети «Интернет» (https://kinzelka.ru/) и на информационных щитах, расположенных на территории муниципального образования.</w:t>
      </w:r>
    </w:p>
    <w:p w:rsidR="00A9469B" w:rsidRPr="008E1853" w:rsidRDefault="00A9469B" w:rsidP="00A9469B">
      <w:pPr>
        <w:pStyle w:val="a5"/>
        <w:numPr>
          <w:ilvl w:val="0"/>
          <w:numId w:val="12"/>
        </w:numPr>
        <w:spacing w:before="0" w:beforeAutospacing="0" w:after="0" w:afterAutospacing="0"/>
        <w:ind w:left="0" w:firstLine="709"/>
        <w:jc w:val="both"/>
      </w:pPr>
      <w:r w:rsidRPr="008E1853">
        <w:t>Контроль за исполнением настоящего постановления оставляю за собой.</w:t>
      </w:r>
    </w:p>
    <w:p w:rsidR="00A9469B" w:rsidRPr="008E1853" w:rsidRDefault="00A9469B" w:rsidP="00A9469B">
      <w:pPr>
        <w:pStyle w:val="a5"/>
        <w:numPr>
          <w:ilvl w:val="0"/>
          <w:numId w:val="12"/>
        </w:numPr>
        <w:spacing w:before="0" w:beforeAutospacing="0" w:after="0" w:afterAutospacing="0"/>
        <w:ind w:left="0" w:firstLine="709"/>
        <w:jc w:val="both"/>
      </w:pPr>
      <w:r w:rsidRPr="008E1853">
        <w:t>Постановление вступает в силу со дня его подписания.</w:t>
      </w:r>
    </w:p>
    <w:p w:rsidR="00A9469B" w:rsidRPr="008E1853" w:rsidRDefault="00A9469B" w:rsidP="00A9469B">
      <w:pPr>
        <w:spacing w:after="0" w:line="240" w:lineRule="auto"/>
        <w:ind w:firstLine="426"/>
        <w:jc w:val="both"/>
        <w:rPr>
          <w:rFonts w:ascii="Times New Roman" w:hAnsi="Times New Roman" w:cs="Times New Roman"/>
          <w:sz w:val="24"/>
          <w:szCs w:val="24"/>
        </w:rPr>
      </w:pPr>
    </w:p>
    <w:p w:rsidR="00A9469B" w:rsidRPr="008E1853" w:rsidRDefault="00A9469B" w:rsidP="00A9469B">
      <w:pPr>
        <w:spacing w:after="0" w:line="240" w:lineRule="auto"/>
        <w:ind w:firstLine="426"/>
        <w:jc w:val="both"/>
        <w:rPr>
          <w:rFonts w:ascii="Times New Roman" w:hAnsi="Times New Roman" w:cs="Times New Roman"/>
          <w:sz w:val="24"/>
          <w:szCs w:val="24"/>
        </w:rPr>
      </w:pPr>
    </w:p>
    <w:tbl>
      <w:tblPr>
        <w:tblW w:w="9640" w:type="dxa"/>
        <w:tblInd w:w="-34" w:type="dxa"/>
        <w:tblLook w:val="04A0" w:firstRow="1" w:lastRow="0" w:firstColumn="1" w:lastColumn="0" w:noHBand="0" w:noVBand="1"/>
      </w:tblPr>
      <w:tblGrid>
        <w:gridCol w:w="5070"/>
        <w:gridCol w:w="4570"/>
      </w:tblGrid>
      <w:tr w:rsidR="00A9469B" w:rsidRPr="008E1853" w:rsidTr="00922B97">
        <w:tc>
          <w:tcPr>
            <w:tcW w:w="5070" w:type="dxa"/>
          </w:tcPr>
          <w:p w:rsidR="00A9469B" w:rsidRPr="008E1853" w:rsidRDefault="00A9469B" w:rsidP="00922B97">
            <w:pPr>
              <w:spacing w:after="0" w:line="240" w:lineRule="auto"/>
              <w:jc w:val="both"/>
              <w:rPr>
                <w:rFonts w:ascii="Times New Roman" w:hAnsi="Times New Roman" w:cs="Times New Roman"/>
                <w:sz w:val="24"/>
                <w:szCs w:val="24"/>
              </w:rPr>
            </w:pPr>
            <w:r w:rsidRPr="008E1853">
              <w:rPr>
                <w:rFonts w:ascii="Times New Roman" w:hAnsi="Times New Roman" w:cs="Times New Roman"/>
                <w:sz w:val="24"/>
                <w:szCs w:val="24"/>
              </w:rPr>
              <w:t xml:space="preserve">Глава сельсовета               </w:t>
            </w:r>
            <w:r w:rsidR="007B7877">
              <w:rPr>
                <w:rFonts w:ascii="Times New Roman" w:hAnsi="Times New Roman" w:cs="Times New Roman"/>
                <w:sz w:val="24"/>
                <w:szCs w:val="24"/>
              </w:rPr>
              <w:t xml:space="preserve">        </w:t>
            </w:r>
            <w:bookmarkStart w:id="2" w:name="_GoBack"/>
            <w:bookmarkEnd w:id="2"/>
            <w:r w:rsidRPr="008E1853">
              <w:rPr>
                <w:rFonts w:ascii="Times New Roman" w:hAnsi="Times New Roman" w:cs="Times New Roman"/>
                <w:sz w:val="24"/>
                <w:szCs w:val="24"/>
              </w:rPr>
              <w:t xml:space="preserve">   С.А. Морозова</w:t>
            </w:r>
          </w:p>
        </w:tc>
        <w:tc>
          <w:tcPr>
            <w:tcW w:w="4570" w:type="dxa"/>
          </w:tcPr>
          <w:p w:rsidR="00A9469B" w:rsidRPr="008E1853" w:rsidRDefault="00A9469B" w:rsidP="00922B97">
            <w:pPr>
              <w:spacing w:after="0" w:line="240" w:lineRule="auto"/>
              <w:jc w:val="right"/>
              <w:rPr>
                <w:rFonts w:ascii="Times New Roman" w:hAnsi="Times New Roman" w:cs="Times New Roman"/>
                <w:sz w:val="24"/>
                <w:szCs w:val="24"/>
              </w:rPr>
            </w:pPr>
            <w:r w:rsidRPr="008E1853">
              <w:rPr>
                <w:rFonts w:ascii="Times New Roman" w:hAnsi="Times New Roman" w:cs="Times New Roman"/>
                <w:sz w:val="24"/>
                <w:szCs w:val="24"/>
              </w:rPr>
              <w:t>С.А. Морозова</w:t>
            </w:r>
          </w:p>
        </w:tc>
      </w:tr>
    </w:tbl>
    <w:p w:rsidR="00A9469B" w:rsidRPr="008E1853" w:rsidRDefault="00A9469B" w:rsidP="008E1853">
      <w:pPr>
        <w:spacing w:after="0" w:line="240" w:lineRule="auto"/>
        <w:rPr>
          <w:rFonts w:ascii="Times New Roman" w:hAnsi="Times New Roman" w:cs="Times New Roman"/>
          <w:sz w:val="24"/>
          <w:szCs w:val="24"/>
        </w:rPr>
      </w:pPr>
    </w:p>
    <w:p w:rsidR="00A9469B" w:rsidRPr="008E1853" w:rsidRDefault="00A9469B" w:rsidP="00A9469B">
      <w:pPr>
        <w:spacing w:after="0" w:line="240" w:lineRule="auto"/>
        <w:ind w:left="5103"/>
        <w:rPr>
          <w:rFonts w:ascii="Times New Roman" w:hAnsi="Times New Roman" w:cs="Times New Roman"/>
          <w:sz w:val="24"/>
          <w:szCs w:val="24"/>
        </w:rPr>
      </w:pPr>
    </w:p>
    <w:p w:rsidR="00A9469B" w:rsidRPr="008E1853" w:rsidRDefault="00A9469B" w:rsidP="00A9469B">
      <w:pPr>
        <w:pStyle w:val="2"/>
        <w:spacing w:before="0"/>
        <w:jc w:val="right"/>
        <w:rPr>
          <w:rFonts w:ascii="Times New Roman" w:hAnsi="Times New Roman"/>
          <w:b w:val="0"/>
          <w:sz w:val="24"/>
          <w:szCs w:val="24"/>
        </w:rPr>
      </w:pPr>
      <w:r w:rsidRPr="008E1853">
        <w:rPr>
          <w:rFonts w:ascii="Times New Roman" w:hAnsi="Times New Roman"/>
          <w:b w:val="0"/>
          <w:sz w:val="24"/>
          <w:szCs w:val="24"/>
        </w:rPr>
        <w:t xml:space="preserve">Приложение  </w:t>
      </w:r>
    </w:p>
    <w:p w:rsidR="00A9469B" w:rsidRPr="008E1853" w:rsidRDefault="00A9469B" w:rsidP="00A9469B">
      <w:pPr>
        <w:pStyle w:val="2"/>
        <w:spacing w:before="0"/>
        <w:jc w:val="right"/>
        <w:rPr>
          <w:rFonts w:ascii="Times New Roman" w:hAnsi="Times New Roman"/>
          <w:b w:val="0"/>
          <w:sz w:val="24"/>
          <w:szCs w:val="24"/>
        </w:rPr>
      </w:pPr>
      <w:r w:rsidRPr="008E1853">
        <w:rPr>
          <w:rFonts w:ascii="Times New Roman" w:hAnsi="Times New Roman"/>
          <w:b w:val="0"/>
          <w:sz w:val="24"/>
          <w:szCs w:val="24"/>
        </w:rPr>
        <w:t xml:space="preserve">к постановлению администрации </w:t>
      </w:r>
    </w:p>
    <w:p w:rsidR="00A9469B" w:rsidRPr="008E1853" w:rsidRDefault="00A9469B" w:rsidP="00A9469B">
      <w:pPr>
        <w:pStyle w:val="2"/>
        <w:spacing w:before="0"/>
        <w:jc w:val="right"/>
        <w:rPr>
          <w:rFonts w:ascii="Times New Roman" w:hAnsi="Times New Roman"/>
          <w:b w:val="0"/>
          <w:sz w:val="24"/>
          <w:szCs w:val="24"/>
        </w:rPr>
      </w:pPr>
      <w:r w:rsidRPr="008E1853">
        <w:rPr>
          <w:rFonts w:ascii="Times New Roman" w:hAnsi="Times New Roman"/>
          <w:b w:val="0"/>
          <w:sz w:val="24"/>
          <w:szCs w:val="24"/>
        </w:rPr>
        <w:t>муниципального образования</w:t>
      </w:r>
    </w:p>
    <w:p w:rsidR="00A9469B" w:rsidRPr="008E1853" w:rsidRDefault="00A9469B" w:rsidP="00A9469B">
      <w:pPr>
        <w:pStyle w:val="2"/>
        <w:spacing w:before="0"/>
        <w:jc w:val="right"/>
        <w:rPr>
          <w:rFonts w:ascii="Times New Roman" w:hAnsi="Times New Roman"/>
          <w:b w:val="0"/>
          <w:sz w:val="24"/>
          <w:szCs w:val="24"/>
        </w:rPr>
      </w:pPr>
      <w:r w:rsidRPr="008E1853">
        <w:rPr>
          <w:rFonts w:ascii="Times New Roman" w:hAnsi="Times New Roman"/>
          <w:b w:val="0"/>
          <w:sz w:val="24"/>
          <w:szCs w:val="24"/>
        </w:rPr>
        <w:t>Кинзельский сельсовет</w:t>
      </w:r>
    </w:p>
    <w:p w:rsidR="00A9469B" w:rsidRPr="008E1853" w:rsidRDefault="00A9469B" w:rsidP="008C2E35">
      <w:pPr>
        <w:pStyle w:val="2"/>
        <w:spacing w:before="0"/>
        <w:jc w:val="right"/>
        <w:rPr>
          <w:rFonts w:ascii="Times New Roman" w:hAnsi="Times New Roman"/>
          <w:b w:val="0"/>
          <w:sz w:val="24"/>
          <w:szCs w:val="24"/>
        </w:rPr>
      </w:pPr>
      <w:r w:rsidRPr="008E1853">
        <w:rPr>
          <w:rFonts w:ascii="Times New Roman" w:hAnsi="Times New Roman"/>
          <w:b w:val="0"/>
          <w:sz w:val="24"/>
          <w:szCs w:val="24"/>
        </w:rPr>
        <w:t>от 13.01.2026 № 4-п</w:t>
      </w:r>
    </w:p>
    <w:p w:rsidR="00A9469B" w:rsidRPr="008E1853" w:rsidRDefault="00A9469B" w:rsidP="00A9469B">
      <w:pPr>
        <w:pStyle w:val="Pa3"/>
        <w:jc w:val="both"/>
        <w:rPr>
          <w:rFonts w:ascii="Times New Roman" w:hAnsi="Times New Roman" w:cs="Times New Roman"/>
        </w:rPr>
      </w:pPr>
      <w:r w:rsidRPr="008E1853">
        <w:rPr>
          <w:rStyle w:val="A14"/>
          <w:rFonts w:ascii="Times New Roman" w:hAnsi="Times New Roman" w:cs="Times New Roman"/>
          <w:b/>
          <w:bCs/>
          <w:sz w:val="24"/>
          <w:szCs w:val="24"/>
        </w:rPr>
        <w:t xml:space="preserve">Уважаемые участники общей долевой собственности на земельный участок сельскохозяйственного назначения с кадастровым номером 56:14:0417001:54, расположенный по адресу: </w:t>
      </w:r>
    </w:p>
    <w:p w:rsidR="00A9469B" w:rsidRPr="008E1853" w:rsidRDefault="00A9469B" w:rsidP="00A9469B">
      <w:pPr>
        <w:pStyle w:val="Pa3"/>
        <w:jc w:val="both"/>
        <w:rPr>
          <w:rFonts w:ascii="Times New Roman" w:hAnsi="Times New Roman" w:cs="Times New Roman"/>
        </w:rPr>
      </w:pPr>
      <w:r w:rsidRPr="008E1853">
        <w:rPr>
          <w:rFonts w:ascii="Times New Roman" w:hAnsi="Times New Roman" w:cs="Times New Roman"/>
        </w:rPr>
        <w:t>Оренбургская обл., Красногвардейского района, Кинзельский сельсовет.</w:t>
      </w:r>
    </w:p>
    <w:p w:rsidR="00A9469B" w:rsidRPr="008E1853" w:rsidRDefault="00A9469B" w:rsidP="00A9469B">
      <w:pPr>
        <w:pStyle w:val="Pa3"/>
        <w:jc w:val="both"/>
        <w:rPr>
          <w:rFonts w:ascii="Times New Roman" w:hAnsi="Times New Roman" w:cs="Times New Roman"/>
          <w:color w:val="000000"/>
        </w:rPr>
      </w:pPr>
      <w:r w:rsidRPr="008E1853">
        <w:rPr>
          <w:rFonts w:ascii="Times New Roman" w:hAnsi="Times New Roman" w:cs="Times New Roman"/>
        </w:rPr>
        <w:t>Администрация муниципального образования «Кинзельский сельсовет» Красногвардейского</w:t>
      </w:r>
      <w:r w:rsidRPr="008E1853">
        <w:rPr>
          <w:rStyle w:val="A14"/>
          <w:rFonts w:ascii="Times New Roman" w:hAnsi="Times New Roman" w:cs="Times New Roman"/>
          <w:sz w:val="24"/>
          <w:szCs w:val="24"/>
        </w:rPr>
        <w:t xml:space="preserve"> района </w:t>
      </w:r>
      <w:r w:rsidRPr="008E1853">
        <w:rPr>
          <w:rFonts w:ascii="Times New Roman" w:hAnsi="Times New Roman" w:cs="Times New Roman"/>
        </w:rPr>
        <w:t xml:space="preserve">Оренбургской области информирует о проведении общего собрания участников общей долевой собственности. </w:t>
      </w:r>
    </w:p>
    <w:p w:rsidR="00A9469B" w:rsidRPr="008E1853" w:rsidRDefault="00A9469B" w:rsidP="00A9469B">
      <w:pPr>
        <w:pStyle w:val="Pa3"/>
        <w:jc w:val="both"/>
        <w:rPr>
          <w:rFonts w:ascii="Times New Roman" w:hAnsi="Times New Roman" w:cs="Times New Roman"/>
          <w:color w:val="000000"/>
        </w:rPr>
      </w:pPr>
      <w:r w:rsidRPr="008E1853">
        <w:rPr>
          <w:rStyle w:val="A14"/>
          <w:rFonts w:ascii="Times New Roman" w:hAnsi="Times New Roman" w:cs="Times New Roman"/>
          <w:sz w:val="24"/>
          <w:szCs w:val="24"/>
        </w:rPr>
        <w:t>Повестка дня:</w:t>
      </w:r>
    </w:p>
    <w:p w:rsidR="00A9469B" w:rsidRPr="008E1853" w:rsidRDefault="00A9469B" w:rsidP="00A9469B">
      <w:pPr>
        <w:pStyle w:val="Pa3"/>
        <w:jc w:val="both"/>
        <w:rPr>
          <w:rFonts w:ascii="Times New Roman" w:hAnsi="Times New Roman" w:cs="Times New Roman"/>
          <w:color w:val="000000"/>
        </w:rPr>
      </w:pPr>
      <w:r w:rsidRPr="008E1853">
        <w:rPr>
          <w:rStyle w:val="A14"/>
          <w:rFonts w:ascii="Times New Roman" w:hAnsi="Times New Roman" w:cs="Times New Roman"/>
          <w:sz w:val="24"/>
          <w:szCs w:val="24"/>
        </w:rPr>
        <w:t>1. Избрание председателя и секретаря собрания.</w:t>
      </w:r>
    </w:p>
    <w:p w:rsidR="00A9469B" w:rsidRPr="008E1853" w:rsidRDefault="00A9469B" w:rsidP="00A9469B">
      <w:pPr>
        <w:pStyle w:val="Pa3"/>
        <w:jc w:val="both"/>
        <w:rPr>
          <w:rStyle w:val="A14"/>
          <w:rFonts w:ascii="Times New Roman" w:hAnsi="Times New Roman" w:cs="Times New Roman"/>
          <w:sz w:val="24"/>
          <w:szCs w:val="24"/>
        </w:rPr>
      </w:pPr>
      <w:r w:rsidRPr="008E1853">
        <w:rPr>
          <w:rStyle w:val="A14"/>
          <w:rFonts w:ascii="Times New Roman" w:hAnsi="Times New Roman" w:cs="Times New Roman"/>
          <w:sz w:val="24"/>
          <w:szCs w:val="24"/>
        </w:rPr>
        <w:t xml:space="preserve">2. Обсуждение предпроектных предложений по вопросам строительства, предварительного согласования места размещения объектов с утверждением схемы расположения земельного участка для строительства объекта АО «Оренбургнефть»: «Строительство эксплуатационной скважины 5095 Сорочинско-Никольского месторождения», расположенных на территории МО </w:t>
      </w:r>
      <w:r w:rsidRPr="008E1853">
        <w:rPr>
          <w:rFonts w:ascii="Times New Roman" w:hAnsi="Times New Roman" w:cs="Times New Roman"/>
        </w:rPr>
        <w:t>Кинзельский</w:t>
      </w:r>
      <w:r w:rsidRPr="008E1853">
        <w:rPr>
          <w:rStyle w:val="A14"/>
          <w:rFonts w:ascii="Times New Roman" w:hAnsi="Times New Roman" w:cs="Times New Roman"/>
          <w:sz w:val="24"/>
          <w:szCs w:val="24"/>
        </w:rPr>
        <w:t xml:space="preserve"> сельсовет </w:t>
      </w:r>
      <w:r w:rsidRPr="008E1853">
        <w:rPr>
          <w:rFonts w:ascii="Times New Roman" w:hAnsi="Times New Roman" w:cs="Times New Roman"/>
        </w:rPr>
        <w:t>Красногвардейского</w:t>
      </w:r>
      <w:r w:rsidRPr="008E1853">
        <w:rPr>
          <w:rStyle w:val="A14"/>
          <w:rFonts w:ascii="Times New Roman" w:hAnsi="Times New Roman" w:cs="Times New Roman"/>
          <w:sz w:val="24"/>
          <w:szCs w:val="24"/>
        </w:rPr>
        <w:t xml:space="preserve"> района Оренбургской области. </w:t>
      </w:r>
    </w:p>
    <w:p w:rsidR="00A9469B" w:rsidRPr="008E1853" w:rsidRDefault="00A9469B" w:rsidP="00A9469B">
      <w:pPr>
        <w:pStyle w:val="Pa3"/>
        <w:jc w:val="both"/>
        <w:rPr>
          <w:rFonts w:ascii="Times New Roman" w:hAnsi="Times New Roman" w:cs="Times New Roman"/>
          <w:color w:val="000000"/>
        </w:rPr>
      </w:pPr>
      <w:r w:rsidRPr="008E1853">
        <w:rPr>
          <w:rStyle w:val="A14"/>
          <w:rFonts w:ascii="Times New Roman" w:hAnsi="Times New Roman" w:cs="Times New Roman"/>
          <w:sz w:val="24"/>
          <w:szCs w:val="24"/>
        </w:rPr>
        <w:t xml:space="preserve">3. Выбор полномочного представителя от всех членов общей долевой собственности на земельный участок, расположенный по адресу: </w:t>
      </w:r>
      <w:r w:rsidRPr="008E1853">
        <w:rPr>
          <w:rFonts w:ascii="Times New Roman" w:hAnsi="Times New Roman" w:cs="Times New Roman"/>
        </w:rPr>
        <w:t xml:space="preserve">Оренбургская обл, р-н </w:t>
      </w:r>
      <w:r w:rsidRPr="008E1853">
        <w:rPr>
          <w:rFonts w:ascii="Times New Roman" w:hAnsi="Times New Roman" w:cs="Times New Roman"/>
        </w:rPr>
        <w:lastRenderedPageBreak/>
        <w:t xml:space="preserve">Красногвардейский, земельный участок расположен в восточной части кадастрового квартала 56:14:0417001, кадастровый номер 56:14:0417001:54 </w:t>
      </w:r>
      <w:r w:rsidRPr="008E1853">
        <w:rPr>
          <w:rFonts w:ascii="Times New Roman" w:hAnsi="Times New Roman" w:cs="Times New Roman"/>
          <w:color w:val="000000"/>
        </w:rPr>
        <w:t>с предоставлением права подписи схем расположения земельного участка, согласия правообладателя земельного участка на перевод земельного участка из состава земель одной категории в другую от имени участников долевой собственности; согласования и утверждения от имени участников долевой собственности проекта рекультивации земель, предоставляемых для добычи полезных ископаемых; подписания и подачи ходатайства и пакета документов в Министерство природных ресурсов, экологии и имущественных отношений Оренбургской области от имени участников долевой собственности, договоров аренды земельного участка и его частей, подачи обращения в Управление Росреестра по Оренбургской области о постановке на государственный кадастровый учет образованных посредством раздела, выдела, перераспределения, объединения земельных участков, их уточнения и иных действий в целях последующей регистрации прав от лица собственников земельных долей (как всех собственников, так и отдельных лиц и групп) в Управлении Росреестра по Оренбургской области, и других необходимых документов по вопросам, связанным со строительством и эксплуатацией всех объектов добычи и транспортировки нефти и газа АО «Оренбургнефть», сроком на 3 года.</w:t>
      </w:r>
    </w:p>
    <w:p w:rsidR="00A9469B" w:rsidRPr="008E1853" w:rsidRDefault="00A9469B" w:rsidP="00A9469B">
      <w:pPr>
        <w:pStyle w:val="Pa3"/>
        <w:jc w:val="both"/>
        <w:rPr>
          <w:rFonts w:ascii="Times New Roman" w:hAnsi="Times New Roman" w:cs="Times New Roman"/>
        </w:rPr>
      </w:pPr>
      <w:r w:rsidRPr="008E1853">
        <w:rPr>
          <w:rFonts w:ascii="Times New Roman" w:hAnsi="Times New Roman" w:cs="Times New Roman"/>
        </w:rPr>
        <w:t xml:space="preserve">С проектом </w:t>
      </w:r>
      <w:r w:rsidRPr="008E1853">
        <w:rPr>
          <w:rStyle w:val="A14"/>
          <w:rFonts w:ascii="Times New Roman" w:hAnsi="Times New Roman" w:cs="Times New Roman"/>
          <w:sz w:val="24"/>
          <w:szCs w:val="24"/>
        </w:rPr>
        <w:t xml:space="preserve">«Строительство эксплуатационной скважины 5095 Сорочинско-Никольского месторождения» можно ознакомиться по адресу: </w:t>
      </w:r>
      <w:r w:rsidRPr="008E1853">
        <w:rPr>
          <w:rFonts w:ascii="Times New Roman" w:hAnsi="Times New Roman" w:cs="Times New Roman"/>
        </w:rPr>
        <w:t>461158, Оренбургская область, Красногвардейский район, с. Кинзелька, ул. Школьная, 7А.</w:t>
      </w:r>
    </w:p>
    <w:p w:rsidR="00A9469B" w:rsidRPr="008E1853" w:rsidRDefault="00A9469B" w:rsidP="00A9469B">
      <w:pPr>
        <w:pStyle w:val="Pa3"/>
        <w:jc w:val="both"/>
        <w:rPr>
          <w:rFonts w:ascii="Times New Roman" w:hAnsi="Times New Roman" w:cs="Times New Roman"/>
          <w:b/>
          <w:u w:val="single"/>
        </w:rPr>
      </w:pPr>
      <w:r w:rsidRPr="008E1853">
        <w:rPr>
          <w:rStyle w:val="A14"/>
          <w:rFonts w:ascii="Times New Roman" w:hAnsi="Times New Roman" w:cs="Times New Roman"/>
          <w:b/>
          <w:sz w:val="24"/>
          <w:szCs w:val="24"/>
          <w:u w:val="single"/>
        </w:rPr>
        <w:t xml:space="preserve">Собрание состоится в 11 час. 30 мин. «27» февраля 2026 г. по адресу: </w:t>
      </w:r>
      <w:r w:rsidRPr="008E1853">
        <w:rPr>
          <w:rFonts w:ascii="Times New Roman" w:hAnsi="Times New Roman" w:cs="Times New Roman"/>
          <w:b/>
          <w:u w:val="single"/>
        </w:rPr>
        <w:t>461158, Оренбургская область, Красногвардейский район, с. Кинзелька, ул. Школьная, 7А</w:t>
      </w:r>
    </w:p>
    <w:p w:rsidR="00A9469B" w:rsidRPr="008E1853" w:rsidRDefault="00A9469B" w:rsidP="00A9469B">
      <w:pPr>
        <w:rPr>
          <w:rFonts w:ascii="Times New Roman" w:hAnsi="Times New Roman" w:cs="Times New Roman"/>
          <w:sz w:val="24"/>
          <w:szCs w:val="24"/>
          <w:lang w:eastAsia="en-US"/>
        </w:rPr>
      </w:pPr>
    </w:p>
    <w:p w:rsidR="00A9469B" w:rsidRPr="008E1853" w:rsidRDefault="00A9469B" w:rsidP="00A9469B">
      <w:pPr>
        <w:autoSpaceDE w:val="0"/>
        <w:autoSpaceDN w:val="0"/>
        <w:adjustRightInd w:val="0"/>
        <w:spacing w:after="0" w:line="241" w:lineRule="atLeast"/>
        <w:jc w:val="both"/>
        <w:rPr>
          <w:rFonts w:ascii="Times New Roman" w:eastAsia="Calibri" w:hAnsi="Times New Roman" w:cs="Times New Roman"/>
          <w:sz w:val="24"/>
          <w:szCs w:val="24"/>
          <w:lang w:eastAsia="en-US"/>
        </w:rPr>
      </w:pPr>
      <w:r w:rsidRPr="008E1853">
        <w:rPr>
          <w:rFonts w:ascii="Times New Roman" w:eastAsia="Calibri" w:hAnsi="Times New Roman" w:cs="Times New Roman"/>
          <w:b/>
          <w:bCs/>
          <w:color w:val="000000"/>
          <w:sz w:val="24"/>
          <w:szCs w:val="24"/>
          <w:lang w:eastAsia="en-US"/>
        </w:rPr>
        <w:t>Уважаемые участники общей долевой собственности на земельный участок сельскохозяйственного назначения, расположенный:</w:t>
      </w:r>
      <w:r w:rsidRPr="008E1853">
        <w:rPr>
          <w:rFonts w:ascii="Times New Roman" w:eastAsia="Calibri" w:hAnsi="Times New Roman" w:cs="Times New Roman"/>
          <w:sz w:val="24"/>
          <w:szCs w:val="24"/>
          <w:lang w:eastAsia="en-US"/>
        </w:rPr>
        <w:t xml:space="preserve"> </w:t>
      </w:r>
      <w:r w:rsidRPr="008E1853">
        <w:rPr>
          <w:rFonts w:ascii="Times New Roman" w:eastAsia="Calibri" w:hAnsi="Times New Roman" w:cs="Times New Roman"/>
          <w:bCs/>
          <w:color w:val="000000"/>
          <w:sz w:val="24"/>
          <w:szCs w:val="24"/>
          <w:lang w:eastAsia="en-US"/>
        </w:rPr>
        <w:t xml:space="preserve">Оренбургская обл, р-н Красногвардейский, земельный участок расположен в юго-западной части кадастрового квартала 56:14:0, кадастровый номер </w:t>
      </w:r>
      <w:r w:rsidRPr="008E1853">
        <w:rPr>
          <w:rFonts w:ascii="Times New Roman" w:eastAsia="Calibri" w:hAnsi="Times New Roman" w:cs="Times New Roman"/>
          <w:sz w:val="24"/>
          <w:szCs w:val="24"/>
          <w:lang w:eastAsia="en-US"/>
        </w:rPr>
        <w:t>56:14:0000000:1834</w:t>
      </w:r>
      <w:r w:rsidRPr="008E1853">
        <w:rPr>
          <w:rFonts w:ascii="Times New Roman" w:eastAsia="Calibri" w:hAnsi="Times New Roman" w:cs="Times New Roman"/>
          <w:bCs/>
          <w:color w:val="000000"/>
          <w:sz w:val="24"/>
          <w:szCs w:val="24"/>
          <w:lang w:eastAsia="en-US"/>
        </w:rPr>
        <w:t>.</w:t>
      </w:r>
    </w:p>
    <w:p w:rsidR="00A9469B" w:rsidRPr="008E1853" w:rsidRDefault="00A9469B" w:rsidP="00A9469B">
      <w:pPr>
        <w:autoSpaceDE w:val="0"/>
        <w:autoSpaceDN w:val="0"/>
        <w:adjustRightInd w:val="0"/>
        <w:spacing w:after="0" w:line="241" w:lineRule="atLeast"/>
        <w:jc w:val="both"/>
        <w:rPr>
          <w:rFonts w:ascii="Times New Roman" w:eastAsia="Calibri" w:hAnsi="Times New Roman" w:cs="Times New Roman"/>
          <w:color w:val="000000"/>
          <w:sz w:val="24"/>
          <w:szCs w:val="24"/>
          <w:lang w:eastAsia="en-US"/>
        </w:rPr>
      </w:pPr>
      <w:r w:rsidRPr="008E1853">
        <w:rPr>
          <w:rFonts w:ascii="Times New Roman" w:eastAsia="Calibri" w:hAnsi="Times New Roman" w:cs="Times New Roman"/>
          <w:color w:val="000000"/>
          <w:sz w:val="24"/>
          <w:szCs w:val="24"/>
          <w:lang w:eastAsia="en-US"/>
        </w:rPr>
        <w:lastRenderedPageBreak/>
        <w:t>Администрация муниципального образования «Кинзельский сельсовет» Красногвардейского района Оренбургской области информирует о проведении общего собрания участников общей долевой собственности.</w:t>
      </w:r>
    </w:p>
    <w:p w:rsidR="00A9469B" w:rsidRPr="008E1853" w:rsidRDefault="00A9469B" w:rsidP="00A9469B">
      <w:pPr>
        <w:autoSpaceDE w:val="0"/>
        <w:autoSpaceDN w:val="0"/>
        <w:adjustRightInd w:val="0"/>
        <w:spacing w:after="0" w:line="241" w:lineRule="atLeast"/>
        <w:jc w:val="both"/>
        <w:rPr>
          <w:rFonts w:ascii="Times New Roman" w:eastAsia="Calibri" w:hAnsi="Times New Roman" w:cs="Times New Roman"/>
          <w:color w:val="000000"/>
          <w:sz w:val="24"/>
          <w:szCs w:val="24"/>
          <w:lang w:eastAsia="en-US"/>
        </w:rPr>
      </w:pPr>
      <w:r w:rsidRPr="008E1853">
        <w:rPr>
          <w:rFonts w:ascii="Times New Roman" w:eastAsia="Calibri" w:hAnsi="Times New Roman" w:cs="Times New Roman"/>
          <w:color w:val="000000"/>
          <w:sz w:val="24"/>
          <w:szCs w:val="24"/>
          <w:lang w:eastAsia="en-US"/>
        </w:rPr>
        <w:t>Повестка дня:</w:t>
      </w:r>
    </w:p>
    <w:p w:rsidR="00A9469B" w:rsidRPr="008E1853" w:rsidRDefault="00A9469B" w:rsidP="00A9469B">
      <w:pPr>
        <w:autoSpaceDE w:val="0"/>
        <w:autoSpaceDN w:val="0"/>
        <w:adjustRightInd w:val="0"/>
        <w:spacing w:after="0" w:line="241" w:lineRule="atLeast"/>
        <w:jc w:val="both"/>
        <w:rPr>
          <w:rFonts w:ascii="Times New Roman" w:eastAsia="Calibri" w:hAnsi="Times New Roman" w:cs="Times New Roman"/>
          <w:color w:val="000000"/>
          <w:sz w:val="24"/>
          <w:szCs w:val="24"/>
          <w:lang w:eastAsia="en-US"/>
        </w:rPr>
      </w:pPr>
      <w:r w:rsidRPr="008E1853">
        <w:rPr>
          <w:rFonts w:ascii="Times New Roman" w:eastAsia="Calibri" w:hAnsi="Times New Roman" w:cs="Times New Roman"/>
          <w:color w:val="000000"/>
          <w:sz w:val="24"/>
          <w:szCs w:val="24"/>
          <w:lang w:eastAsia="en-US"/>
        </w:rPr>
        <w:t>1. Избрание председателя и секретаря собрания.</w:t>
      </w:r>
    </w:p>
    <w:p w:rsidR="00A9469B" w:rsidRPr="008E1853" w:rsidRDefault="00A9469B" w:rsidP="00A9469B">
      <w:pPr>
        <w:autoSpaceDE w:val="0"/>
        <w:autoSpaceDN w:val="0"/>
        <w:adjustRightInd w:val="0"/>
        <w:spacing w:after="0" w:line="241" w:lineRule="atLeast"/>
        <w:jc w:val="both"/>
        <w:rPr>
          <w:rFonts w:ascii="Times New Roman" w:eastAsia="Calibri" w:hAnsi="Times New Roman" w:cs="Times New Roman"/>
          <w:color w:val="000000"/>
          <w:sz w:val="24"/>
          <w:szCs w:val="24"/>
          <w:lang w:eastAsia="en-US"/>
        </w:rPr>
      </w:pPr>
      <w:r w:rsidRPr="008E1853">
        <w:rPr>
          <w:rFonts w:ascii="Times New Roman" w:eastAsia="Calibri" w:hAnsi="Times New Roman" w:cs="Times New Roman"/>
          <w:color w:val="000000"/>
          <w:sz w:val="24"/>
          <w:szCs w:val="24"/>
          <w:lang w:eastAsia="en-US"/>
        </w:rPr>
        <w:t xml:space="preserve">2. Обсуждение предпроектных предложений по вопросам строительства, предварительного согласования места размещения объекта с утверждением схемы расположения земельного участка для строительства объекта АО «Оренбургнефть»: </w:t>
      </w:r>
      <w:r w:rsidRPr="008E1853">
        <w:rPr>
          <w:rFonts w:ascii="Times New Roman" w:eastAsia="Calibri" w:hAnsi="Times New Roman" w:cs="Times New Roman"/>
          <w:sz w:val="24"/>
          <w:szCs w:val="24"/>
          <w:lang w:eastAsia="en-US"/>
        </w:rPr>
        <w:t>«Строительство эксплуатационной скважины 5095 Сорочинско-Никольского месторождения».</w:t>
      </w:r>
    </w:p>
    <w:p w:rsidR="00A9469B" w:rsidRPr="008E1853" w:rsidRDefault="00A9469B" w:rsidP="00A9469B">
      <w:pPr>
        <w:autoSpaceDE w:val="0"/>
        <w:autoSpaceDN w:val="0"/>
        <w:adjustRightInd w:val="0"/>
        <w:spacing w:after="0" w:line="241" w:lineRule="atLeast"/>
        <w:jc w:val="both"/>
        <w:rPr>
          <w:rFonts w:ascii="Times New Roman" w:eastAsia="Calibri" w:hAnsi="Times New Roman" w:cs="Times New Roman"/>
          <w:color w:val="000000"/>
          <w:sz w:val="24"/>
          <w:szCs w:val="24"/>
          <w:lang w:eastAsia="en-US"/>
        </w:rPr>
      </w:pPr>
      <w:r w:rsidRPr="008E1853">
        <w:rPr>
          <w:rFonts w:ascii="Times New Roman" w:eastAsia="Calibri" w:hAnsi="Times New Roman" w:cs="Times New Roman"/>
          <w:sz w:val="24"/>
          <w:szCs w:val="24"/>
          <w:lang w:eastAsia="en-US"/>
        </w:rPr>
        <w:t xml:space="preserve">3. О предоставлении частей земельного участка, расположенного по адресу: </w:t>
      </w:r>
      <w:r w:rsidRPr="008E1853">
        <w:rPr>
          <w:rFonts w:ascii="Times New Roman" w:eastAsia="Calibri" w:hAnsi="Times New Roman" w:cs="Times New Roman"/>
          <w:bCs/>
          <w:color w:val="000000"/>
          <w:sz w:val="24"/>
          <w:szCs w:val="24"/>
          <w:lang w:eastAsia="en-US"/>
        </w:rPr>
        <w:t xml:space="preserve">Оренбургская обл, р-н Красногвардейский, земельный участок расположен в юго-западной части кадастрового квартала 56:14:0, кадастровый номер </w:t>
      </w:r>
      <w:r w:rsidRPr="008E1853">
        <w:rPr>
          <w:rFonts w:ascii="Times New Roman" w:eastAsia="Calibri" w:hAnsi="Times New Roman" w:cs="Times New Roman"/>
          <w:sz w:val="24"/>
          <w:szCs w:val="24"/>
          <w:lang w:eastAsia="en-US"/>
        </w:rPr>
        <w:t>56:14:0000000:1834, находящегося в общей долевой собственности граждан, в аренду (субаренду) АО «Оренбургнефть» для строительства объекта: «Строительство эксплуатационной скважины 5095 Сорочинско-Никольского месторождения».</w:t>
      </w:r>
    </w:p>
    <w:p w:rsidR="00A9469B" w:rsidRPr="008E1853" w:rsidRDefault="00A9469B" w:rsidP="00A9469B">
      <w:pPr>
        <w:autoSpaceDE w:val="0"/>
        <w:autoSpaceDN w:val="0"/>
        <w:adjustRightInd w:val="0"/>
        <w:spacing w:after="0" w:line="241" w:lineRule="atLeast"/>
        <w:jc w:val="both"/>
        <w:rPr>
          <w:rFonts w:ascii="Times New Roman" w:eastAsia="Calibri" w:hAnsi="Times New Roman" w:cs="Times New Roman"/>
          <w:color w:val="000000"/>
          <w:sz w:val="24"/>
          <w:szCs w:val="24"/>
          <w:lang w:eastAsia="en-US"/>
        </w:rPr>
      </w:pPr>
      <w:r w:rsidRPr="008E1853">
        <w:rPr>
          <w:rFonts w:ascii="Times New Roman" w:eastAsia="Calibri" w:hAnsi="Times New Roman" w:cs="Times New Roman"/>
          <w:color w:val="000000"/>
          <w:sz w:val="24"/>
          <w:szCs w:val="24"/>
          <w:lang w:eastAsia="en-US"/>
        </w:rPr>
        <w:t xml:space="preserve">4. Выбор полномочного представителя от всех членов общей долевой собственности на земельный участок, расположенный по адресу: </w:t>
      </w:r>
      <w:r w:rsidRPr="008E1853">
        <w:rPr>
          <w:rFonts w:ascii="Times New Roman" w:eastAsia="Calibri" w:hAnsi="Times New Roman" w:cs="Times New Roman"/>
          <w:bCs/>
          <w:color w:val="000000"/>
          <w:sz w:val="24"/>
          <w:szCs w:val="24"/>
          <w:lang w:eastAsia="en-US"/>
        </w:rPr>
        <w:t xml:space="preserve">Оренбургская обл, р-н Красногвардейский, земельный участок расположен в юго-западной части кадастрового квартала 56:14:0, кадастровый номер </w:t>
      </w:r>
      <w:r w:rsidRPr="008E1853">
        <w:rPr>
          <w:rFonts w:ascii="Times New Roman" w:eastAsia="Calibri" w:hAnsi="Times New Roman" w:cs="Times New Roman"/>
          <w:sz w:val="24"/>
          <w:szCs w:val="24"/>
          <w:lang w:eastAsia="en-US"/>
        </w:rPr>
        <w:t xml:space="preserve">56:14:0000000:1834 </w:t>
      </w:r>
      <w:r w:rsidRPr="008E1853">
        <w:rPr>
          <w:rFonts w:ascii="Times New Roman" w:eastAsia="Calibri" w:hAnsi="Times New Roman" w:cs="Times New Roman"/>
          <w:color w:val="000000"/>
          <w:sz w:val="24"/>
          <w:szCs w:val="24"/>
          <w:lang w:eastAsia="en-US"/>
        </w:rPr>
        <w:t xml:space="preserve">с предоставлением права подписи схем расположения земельного участка, согласия правообладателя земельного участка на перевод земельного участка из состава земель одной категории в другую от имени участников долевой собственности; согласования и утверждения от имени участников долевой собственности проекта рекультивации земель, предоставляемых для добычи полезных ископаемых; подписания и подачи ходатайства и пакета документов в Министерство природных ресурсов, экологии и имущественных отношений Оренбургской области от имени участников долевой собственности, договоров аренды земельного участка и его частей, подачи обращения в Управление Росреестра по Оренбургской области о постановке на государственный кадастровый учет образованных посредством раздела, выдела, перераспределения, </w:t>
      </w:r>
      <w:r w:rsidRPr="008E1853">
        <w:rPr>
          <w:rFonts w:ascii="Times New Roman" w:eastAsia="Calibri" w:hAnsi="Times New Roman" w:cs="Times New Roman"/>
          <w:color w:val="000000"/>
          <w:sz w:val="24"/>
          <w:szCs w:val="24"/>
          <w:lang w:eastAsia="en-US"/>
        </w:rPr>
        <w:lastRenderedPageBreak/>
        <w:t>объединения земельных участков, их уточнения и иных действий в целях последующей регистрации прав от лица собственников земельных долей (как всех собственников, так и отдельных лиц и групп) в Управлении Росреестра по Оренбургской области, и других необходимых документов по вопросам, связанным со строительством и эксплуатацией всех объектов добычи и транспортировки нефти и газа АО «Оренбургнефть», сроком на 3 года.</w:t>
      </w:r>
    </w:p>
    <w:p w:rsidR="00A9469B" w:rsidRPr="008E1853" w:rsidRDefault="00A9469B" w:rsidP="00A9469B">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8E1853">
        <w:rPr>
          <w:rFonts w:ascii="Times New Roman" w:eastAsia="Calibri" w:hAnsi="Times New Roman" w:cs="Times New Roman"/>
          <w:color w:val="000000"/>
          <w:sz w:val="24"/>
          <w:szCs w:val="24"/>
          <w:lang w:eastAsia="en-US"/>
        </w:rPr>
        <w:t>С проектом «Строительство эксплуатационной скважины 5095 Сорочинско-Никольского месторождения» можно ознакомиться по адресу: 461158, Оренбургская область, Красногвардейский район, с. Кинзелька, ул. Школьная, 7А</w:t>
      </w:r>
    </w:p>
    <w:p w:rsidR="00A9469B" w:rsidRPr="008E1853" w:rsidRDefault="00A9469B" w:rsidP="008C2E35">
      <w:pPr>
        <w:autoSpaceDE w:val="0"/>
        <w:autoSpaceDN w:val="0"/>
        <w:adjustRightInd w:val="0"/>
        <w:spacing w:after="0" w:line="241" w:lineRule="atLeast"/>
        <w:jc w:val="both"/>
        <w:rPr>
          <w:rFonts w:ascii="Times New Roman" w:eastAsia="Calibri" w:hAnsi="Times New Roman" w:cs="Times New Roman"/>
          <w:b/>
          <w:color w:val="000000"/>
          <w:sz w:val="24"/>
          <w:szCs w:val="24"/>
          <w:lang w:eastAsia="en-US"/>
        </w:rPr>
      </w:pPr>
      <w:r w:rsidRPr="008E1853">
        <w:rPr>
          <w:rFonts w:ascii="Times New Roman" w:eastAsia="Calibri" w:hAnsi="Times New Roman" w:cs="Times New Roman"/>
          <w:b/>
          <w:color w:val="000000"/>
          <w:sz w:val="24"/>
          <w:szCs w:val="24"/>
          <w:lang w:eastAsia="en-US"/>
        </w:rPr>
        <w:t>Собрание состоится в 12 час. 00 мин. «27» февраля 2026 г. по адресу: Оренбургская область, Красногвардейский район, с. Кинзелька, ул. Школьная, 7А (здание Администрации).</w:t>
      </w:r>
    </w:p>
    <w:p w:rsidR="008C2E35" w:rsidRPr="008E1853" w:rsidRDefault="008C2E35" w:rsidP="008C2E35">
      <w:pPr>
        <w:autoSpaceDE w:val="0"/>
        <w:autoSpaceDN w:val="0"/>
        <w:adjustRightInd w:val="0"/>
        <w:spacing w:after="0" w:line="241" w:lineRule="atLeast"/>
        <w:jc w:val="both"/>
        <w:rPr>
          <w:rFonts w:ascii="Times New Roman" w:eastAsia="Calibri" w:hAnsi="Times New Roman" w:cs="Times New Roman"/>
          <w:b/>
          <w:color w:val="000000"/>
          <w:sz w:val="24"/>
          <w:szCs w:val="24"/>
          <w:lang w:eastAsia="en-US"/>
        </w:rPr>
      </w:pPr>
    </w:p>
    <w:p w:rsidR="00A9469B" w:rsidRPr="008E1853" w:rsidRDefault="00A9469B" w:rsidP="00A9469B">
      <w:pPr>
        <w:autoSpaceDE w:val="0"/>
        <w:autoSpaceDN w:val="0"/>
        <w:adjustRightInd w:val="0"/>
        <w:spacing w:after="0" w:line="241" w:lineRule="atLeast"/>
        <w:jc w:val="both"/>
        <w:rPr>
          <w:rFonts w:ascii="Times New Roman" w:eastAsia="Calibri" w:hAnsi="Times New Roman" w:cs="Times New Roman"/>
          <w:sz w:val="24"/>
          <w:szCs w:val="24"/>
          <w:lang w:eastAsia="en-US"/>
        </w:rPr>
      </w:pPr>
      <w:r w:rsidRPr="008E1853">
        <w:rPr>
          <w:rFonts w:ascii="Times New Roman" w:eastAsia="Calibri" w:hAnsi="Times New Roman" w:cs="Times New Roman"/>
          <w:b/>
          <w:bCs/>
          <w:color w:val="000000"/>
          <w:sz w:val="24"/>
          <w:szCs w:val="24"/>
          <w:lang w:eastAsia="en-US"/>
        </w:rPr>
        <w:t xml:space="preserve">Уважаемые участники общей долевой собственности на земельный участок сельскохозяйственного назначения с кадастровым номером 56:14:0417001:53, расположенный по адресу: </w:t>
      </w:r>
      <w:r w:rsidRPr="008E1853">
        <w:rPr>
          <w:rFonts w:ascii="Times New Roman" w:eastAsia="Calibri" w:hAnsi="Times New Roman" w:cs="Times New Roman"/>
          <w:sz w:val="24"/>
          <w:szCs w:val="24"/>
          <w:lang w:eastAsia="en-US"/>
        </w:rPr>
        <w:t>Оренбургская обл., Красногвардейского района, Кинзельский сельсовет.</w:t>
      </w:r>
    </w:p>
    <w:p w:rsidR="00A9469B" w:rsidRPr="008E1853" w:rsidRDefault="00A9469B" w:rsidP="00A9469B">
      <w:pPr>
        <w:autoSpaceDE w:val="0"/>
        <w:autoSpaceDN w:val="0"/>
        <w:adjustRightInd w:val="0"/>
        <w:spacing w:after="0" w:line="241" w:lineRule="atLeast"/>
        <w:jc w:val="both"/>
        <w:rPr>
          <w:rFonts w:ascii="Times New Roman" w:eastAsia="Calibri" w:hAnsi="Times New Roman" w:cs="Times New Roman"/>
          <w:color w:val="000000"/>
          <w:sz w:val="24"/>
          <w:szCs w:val="24"/>
          <w:lang w:eastAsia="en-US"/>
        </w:rPr>
      </w:pPr>
      <w:r w:rsidRPr="008E1853">
        <w:rPr>
          <w:rFonts w:ascii="Times New Roman" w:eastAsia="Calibri" w:hAnsi="Times New Roman" w:cs="Times New Roman"/>
          <w:sz w:val="24"/>
          <w:szCs w:val="24"/>
          <w:lang w:eastAsia="en-US"/>
        </w:rPr>
        <w:t>Администрация муниципального образования «Кинзельский сельсовет» Красногвардейского</w:t>
      </w:r>
      <w:r w:rsidRPr="008E1853">
        <w:rPr>
          <w:rFonts w:ascii="Times New Roman" w:eastAsia="Calibri" w:hAnsi="Times New Roman" w:cs="Times New Roman"/>
          <w:color w:val="000000"/>
          <w:sz w:val="24"/>
          <w:szCs w:val="24"/>
          <w:lang w:eastAsia="en-US"/>
        </w:rPr>
        <w:t xml:space="preserve"> района </w:t>
      </w:r>
      <w:r w:rsidRPr="008E1853">
        <w:rPr>
          <w:rFonts w:ascii="Times New Roman" w:eastAsia="Calibri" w:hAnsi="Times New Roman" w:cs="Times New Roman"/>
          <w:sz w:val="24"/>
          <w:szCs w:val="24"/>
          <w:lang w:eastAsia="en-US"/>
        </w:rPr>
        <w:t xml:space="preserve">Оренбургской области информирует о проведении общего собрания участников общей долевой собственности. </w:t>
      </w:r>
    </w:p>
    <w:p w:rsidR="00A9469B" w:rsidRPr="008E1853" w:rsidRDefault="00A9469B" w:rsidP="00A9469B">
      <w:pPr>
        <w:autoSpaceDE w:val="0"/>
        <w:autoSpaceDN w:val="0"/>
        <w:adjustRightInd w:val="0"/>
        <w:spacing w:after="0" w:line="241" w:lineRule="atLeast"/>
        <w:jc w:val="both"/>
        <w:rPr>
          <w:rFonts w:ascii="Times New Roman" w:eastAsia="Calibri" w:hAnsi="Times New Roman" w:cs="Times New Roman"/>
          <w:color w:val="000000"/>
          <w:sz w:val="24"/>
          <w:szCs w:val="24"/>
          <w:lang w:eastAsia="en-US"/>
        </w:rPr>
      </w:pPr>
      <w:r w:rsidRPr="008E1853">
        <w:rPr>
          <w:rFonts w:ascii="Times New Roman" w:eastAsia="Calibri" w:hAnsi="Times New Roman" w:cs="Times New Roman"/>
          <w:color w:val="000000"/>
          <w:sz w:val="24"/>
          <w:szCs w:val="24"/>
          <w:lang w:eastAsia="en-US"/>
        </w:rPr>
        <w:t>Повестка дня:</w:t>
      </w:r>
    </w:p>
    <w:p w:rsidR="00A9469B" w:rsidRPr="008E1853" w:rsidRDefault="00A9469B" w:rsidP="00A9469B">
      <w:pPr>
        <w:autoSpaceDE w:val="0"/>
        <w:autoSpaceDN w:val="0"/>
        <w:adjustRightInd w:val="0"/>
        <w:spacing w:after="0" w:line="241" w:lineRule="atLeast"/>
        <w:jc w:val="both"/>
        <w:rPr>
          <w:rFonts w:ascii="Times New Roman" w:eastAsia="Calibri" w:hAnsi="Times New Roman" w:cs="Times New Roman"/>
          <w:color w:val="000000"/>
          <w:sz w:val="24"/>
          <w:szCs w:val="24"/>
          <w:lang w:eastAsia="en-US"/>
        </w:rPr>
      </w:pPr>
      <w:r w:rsidRPr="008E1853">
        <w:rPr>
          <w:rFonts w:ascii="Times New Roman" w:eastAsia="Calibri" w:hAnsi="Times New Roman" w:cs="Times New Roman"/>
          <w:color w:val="000000"/>
          <w:sz w:val="24"/>
          <w:szCs w:val="24"/>
          <w:lang w:eastAsia="en-US"/>
        </w:rPr>
        <w:t>1. Избрание председателя и секретаря собрания.</w:t>
      </w:r>
    </w:p>
    <w:p w:rsidR="00A9469B" w:rsidRPr="008E1853" w:rsidRDefault="00A9469B" w:rsidP="00A9469B">
      <w:pPr>
        <w:autoSpaceDE w:val="0"/>
        <w:autoSpaceDN w:val="0"/>
        <w:adjustRightInd w:val="0"/>
        <w:spacing w:after="0" w:line="241" w:lineRule="atLeast"/>
        <w:jc w:val="both"/>
        <w:rPr>
          <w:rFonts w:ascii="Times New Roman" w:eastAsia="Calibri" w:hAnsi="Times New Roman" w:cs="Times New Roman"/>
          <w:color w:val="000000"/>
          <w:sz w:val="24"/>
          <w:szCs w:val="24"/>
          <w:lang w:eastAsia="en-US"/>
        </w:rPr>
      </w:pPr>
      <w:r w:rsidRPr="008E1853">
        <w:rPr>
          <w:rFonts w:ascii="Times New Roman" w:eastAsia="Calibri" w:hAnsi="Times New Roman" w:cs="Times New Roman"/>
          <w:color w:val="000000"/>
          <w:sz w:val="24"/>
          <w:szCs w:val="24"/>
          <w:lang w:eastAsia="en-US"/>
        </w:rPr>
        <w:t>2. Обсуждение предпроектных предложений по вопросам строительства, предварительного согласования места размещения объектов с утверждением схемы расположения земельного участка для строительства объекта АО «Оренбургнефть»: «Строительство эксплуатационной скважины 5095 Сорочинско-Никольского месторождения», расположенных на территории МО</w:t>
      </w:r>
      <w:r w:rsidRPr="008E1853">
        <w:rPr>
          <w:rFonts w:ascii="Times New Roman" w:eastAsia="Calibri" w:hAnsi="Times New Roman" w:cs="Times New Roman"/>
          <w:sz w:val="24"/>
          <w:szCs w:val="24"/>
          <w:lang w:eastAsia="en-US"/>
        </w:rPr>
        <w:t>, Кинзельский</w:t>
      </w:r>
      <w:r w:rsidRPr="008E1853">
        <w:rPr>
          <w:rFonts w:ascii="Times New Roman" w:eastAsia="Calibri" w:hAnsi="Times New Roman" w:cs="Times New Roman"/>
          <w:color w:val="000000"/>
          <w:sz w:val="24"/>
          <w:szCs w:val="24"/>
          <w:lang w:eastAsia="en-US"/>
        </w:rPr>
        <w:t xml:space="preserve"> сельсовет </w:t>
      </w:r>
      <w:r w:rsidRPr="008E1853">
        <w:rPr>
          <w:rFonts w:ascii="Times New Roman" w:eastAsia="Calibri" w:hAnsi="Times New Roman" w:cs="Times New Roman"/>
          <w:sz w:val="24"/>
          <w:szCs w:val="24"/>
          <w:lang w:eastAsia="en-US"/>
        </w:rPr>
        <w:t>Красногвардейского</w:t>
      </w:r>
      <w:r w:rsidRPr="008E1853">
        <w:rPr>
          <w:rFonts w:ascii="Times New Roman" w:eastAsia="Calibri" w:hAnsi="Times New Roman" w:cs="Times New Roman"/>
          <w:color w:val="000000"/>
          <w:sz w:val="24"/>
          <w:szCs w:val="24"/>
          <w:lang w:eastAsia="en-US"/>
        </w:rPr>
        <w:t xml:space="preserve"> района Оренбургской области. </w:t>
      </w:r>
    </w:p>
    <w:p w:rsidR="00A9469B" w:rsidRPr="008E1853" w:rsidRDefault="00A9469B" w:rsidP="00A9469B">
      <w:pPr>
        <w:autoSpaceDE w:val="0"/>
        <w:autoSpaceDN w:val="0"/>
        <w:adjustRightInd w:val="0"/>
        <w:spacing w:after="0" w:line="241" w:lineRule="atLeast"/>
        <w:jc w:val="both"/>
        <w:rPr>
          <w:rFonts w:ascii="Times New Roman" w:eastAsia="Calibri" w:hAnsi="Times New Roman" w:cs="Times New Roman"/>
          <w:color w:val="000000"/>
          <w:sz w:val="24"/>
          <w:szCs w:val="24"/>
          <w:lang w:eastAsia="en-US"/>
        </w:rPr>
      </w:pPr>
      <w:r w:rsidRPr="008E1853">
        <w:rPr>
          <w:rFonts w:ascii="Times New Roman" w:eastAsia="Calibri" w:hAnsi="Times New Roman" w:cs="Times New Roman"/>
          <w:color w:val="000000"/>
          <w:sz w:val="24"/>
          <w:szCs w:val="24"/>
          <w:lang w:eastAsia="en-US"/>
        </w:rPr>
        <w:t xml:space="preserve">3. Выбор полномочного представителя от всех членов общей долевой собственности на земельный участок, расположенный по адресу: </w:t>
      </w:r>
      <w:r w:rsidRPr="008E1853">
        <w:rPr>
          <w:rFonts w:ascii="Times New Roman" w:eastAsia="Calibri" w:hAnsi="Times New Roman" w:cs="Times New Roman"/>
          <w:sz w:val="24"/>
          <w:szCs w:val="24"/>
          <w:lang w:eastAsia="en-US"/>
        </w:rPr>
        <w:t xml:space="preserve">Оренбургская обл, р-н Красногвардейский, земельный участок расположен в центральной части кадастрового </w:t>
      </w:r>
      <w:r w:rsidRPr="008E1853">
        <w:rPr>
          <w:rFonts w:ascii="Times New Roman" w:eastAsia="Calibri" w:hAnsi="Times New Roman" w:cs="Times New Roman"/>
          <w:sz w:val="24"/>
          <w:szCs w:val="24"/>
          <w:lang w:eastAsia="en-US"/>
        </w:rPr>
        <w:lastRenderedPageBreak/>
        <w:t xml:space="preserve">квартала 56:14:0417001, кадастровый номер 56:14:0417001:53 </w:t>
      </w:r>
      <w:r w:rsidRPr="008E1853">
        <w:rPr>
          <w:rFonts w:ascii="Times New Roman" w:eastAsia="Calibri" w:hAnsi="Times New Roman" w:cs="Times New Roman"/>
          <w:color w:val="000000"/>
          <w:sz w:val="24"/>
          <w:szCs w:val="24"/>
          <w:lang w:eastAsia="en-US"/>
        </w:rPr>
        <w:t>с предоставлением права подписи схем расположения земельного участка, согласия правообладателя земельного участка на перевод земельного участка из состава земель одной категории в другую от имени участников долевой собственности; согласования и утверждения от имени участников долевой собственности проекта рекультивации земель, предоставляемых для добычи полезных ископаемых; подписания и подачи ходатайства и пакета документов в Министерство природных ресурсов, экологии и имущественных отношений Оренбургской области от имени участников долевой собственности, договоров аренды земельного участка и его частей, подачи обращения в Управление Росреестра по Оренбургской области о постановке на государственный кадастровый учет образованных посредством раздела, выдела, перераспределения, объединения земельных участков, их уточнения и иных действий в целях последующей регистрации прав от лица собственников земельных долей (как всех собственников, так и отдельных лиц и групп) в Управлении Росреестра по Оренбургской области, и других необходимых документов по вопросам, связанным со строительством и эксплуатацией всех объектов добычи и транспортировки нефти и газа АО «Оренбургнефть», сроком на 3 года.</w:t>
      </w:r>
    </w:p>
    <w:p w:rsidR="00A9469B" w:rsidRPr="008E1853" w:rsidRDefault="00A9469B" w:rsidP="00A9469B">
      <w:pPr>
        <w:autoSpaceDE w:val="0"/>
        <w:autoSpaceDN w:val="0"/>
        <w:adjustRightInd w:val="0"/>
        <w:spacing w:after="0" w:line="241" w:lineRule="atLeast"/>
        <w:jc w:val="both"/>
        <w:rPr>
          <w:rFonts w:ascii="Times New Roman" w:eastAsia="Calibri" w:hAnsi="Times New Roman" w:cs="Times New Roman"/>
          <w:sz w:val="24"/>
          <w:szCs w:val="24"/>
          <w:lang w:eastAsia="en-US"/>
        </w:rPr>
      </w:pPr>
      <w:r w:rsidRPr="008E1853">
        <w:rPr>
          <w:rFonts w:ascii="Times New Roman" w:eastAsia="Calibri" w:hAnsi="Times New Roman" w:cs="Times New Roman"/>
          <w:sz w:val="24"/>
          <w:szCs w:val="24"/>
          <w:lang w:eastAsia="en-US"/>
        </w:rPr>
        <w:t>С проектом</w:t>
      </w:r>
      <w:r w:rsidRPr="008E1853">
        <w:rPr>
          <w:rFonts w:ascii="Times New Roman" w:eastAsia="Calibri" w:hAnsi="Times New Roman" w:cs="Times New Roman"/>
          <w:color w:val="000000"/>
          <w:sz w:val="24"/>
          <w:szCs w:val="24"/>
          <w:lang w:eastAsia="en-US"/>
        </w:rPr>
        <w:t xml:space="preserve"> «Строительство эксплуатационной скважины 5095 Сорочинско-Никольского месторождения» можно ознакомиться по адресу: </w:t>
      </w:r>
      <w:r w:rsidRPr="008E1853">
        <w:rPr>
          <w:rFonts w:ascii="Times New Roman" w:eastAsia="Calibri" w:hAnsi="Times New Roman" w:cs="Times New Roman"/>
          <w:sz w:val="24"/>
          <w:szCs w:val="24"/>
          <w:lang w:eastAsia="en-US"/>
        </w:rPr>
        <w:t>461158, Оренбургская область, Красногвардейский район, с. Кинзелька, ул. Школьная, 7А.</w:t>
      </w:r>
    </w:p>
    <w:p w:rsidR="00A9469B" w:rsidRPr="008E1853" w:rsidRDefault="00A9469B" w:rsidP="00A9469B">
      <w:pPr>
        <w:pBdr>
          <w:bottom w:val="single" w:sz="12" w:space="1" w:color="auto"/>
        </w:pBdr>
        <w:autoSpaceDE w:val="0"/>
        <w:autoSpaceDN w:val="0"/>
        <w:adjustRightInd w:val="0"/>
        <w:spacing w:after="0" w:line="241" w:lineRule="atLeast"/>
        <w:jc w:val="both"/>
        <w:rPr>
          <w:rFonts w:ascii="Times New Roman" w:eastAsia="Calibri" w:hAnsi="Times New Roman" w:cs="Times New Roman"/>
          <w:b/>
          <w:color w:val="000000"/>
          <w:sz w:val="24"/>
          <w:szCs w:val="24"/>
          <w:u w:val="single"/>
          <w:lang w:eastAsia="en-US"/>
        </w:rPr>
      </w:pPr>
      <w:r w:rsidRPr="008E1853">
        <w:rPr>
          <w:rFonts w:ascii="Times New Roman" w:eastAsia="Calibri" w:hAnsi="Times New Roman" w:cs="Times New Roman"/>
          <w:b/>
          <w:color w:val="000000"/>
          <w:sz w:val="24"/>
          <w:szCs w:val="24"/>
          <w:u w:val="single"/>
          <w:lang w:eastAsia="en-US"/>
        </w:rPr>
        <w:t xml:space="preserve">Собрание состоится в 11 час. 00 мин. «27» февраля 2026 г. по адресу: </w:t>
      </w:r>
      <w:r w:rsidRPr="008E1853">
        <w:rPr>
          <w:rFonts w:ascii="Times New Roman" w:eastAsia="Calibri" w:hAnsi="Times New Roman" w:cs="Times New Roman"/>
          <w:b/>
          <w:sz w:val="24"/>
          <w:szCs w:val="24"/>
          <w:u w:val="single"/>
          <w:lang w:eastAsia="en-US"/>
        </w:rPr>
        <w:t>461158, Оренбургская область, Красногвардейский район, с. Кинзелька, ул. Школьная, 7А</w:t>
      </w:r>
    </w:p>
    <w:p w:rsidR="007B7877" w:rsidRDefault="007B7877" w:rsidP="007B7877">
      <w:pPr>
        <w:suppressAutoHyphens/>
        <w:spacing w:after="0" w:line="240" w:lineRule="auto"/>
        <w:jc w:val="center"/>
        <w:rPr>
          <w:rFonts w:ascii="Times New Roman" w:eastAsia="SimSun" w:hAnsi="Times New Roman" w:cs="Times New Roman"/>
          <w:b/>
          <w:kern w:val="1"/>
          <w:sz w:val="24"/>
          <w:szCs w:val="24"/>
          <w:lang w:eastAsia="zh-CN" w:bidi="hi-IN"/>
        </w:rPr>
      </w:pPr>
    </w:p>
    <w:p w:rsidR="007B7877" w:rsidRDefault="007B7877" w:rsidP="007B7877">
      <w:pPr>
        <w:suppressAutoHyphens/>
        <w:spacing w:after="0" w:line="240" w:lineRule="auto"/>
        <w:jc w:val="center"/>
        <w:rPr>
          <w:rFonts w:ascii="Times New Roman" w:eastAsia="SimSun" w:hAnsi="Times New Roman" w:cs="Times New Roman"/>
          <w:b/>
          <w:kern w:val="1"/>
          <w:sz w:val="24"/>
          <w:szCs w:val="24"/>
          <w:lang w:eastAsia="zh-CN" w:bidi="hi-IN"/>
        </w:rPr>
      </w:pPr>
    </w:p>
    <w:p w:rsidR="007B7877" w:rsidRDefault="007B7877" w:rsidP="007B7877">
      <w:pPr>
        <w:suppressAutoHyphens/>
        <w:spacing w:after="0" w:line="240" w:lineRule="auto"/>
        <w:jc w:val="center"/>
        <w:rPr>
          <w:rFonts w:ascii="Times New Roman" w:eastAsia="SimSun" w:hAnsi="Times New Roman" w:cs="Times New Roman"/>
          <w:b/>
          <w:kern w:val="1"/>
          <w:sz w:val="24"/>
          <w:szCs w:val="24"/>
          <w:lang w:eastAsia="zh-CN" w:bidi="hi-IN"/>
        </w:rPr>
      </w:pPr>
    </w:p>
    <w:p w:rsidR="007B7877" w:rsidRDefault="007B7877" w:rsidP="007B7877">
      <w:pPr>
        <w:suppressAutoHyphens/>
        <w:spacing w:after="0" w:line="240" w:lineRule="auto"/>
        <w:jc w:val="center"/>
        <w:rPr>
          <w:rFonts w:ascii="Times New Roman" w:eastAsia="SimSun" w:hAnsi="Times New Roman" w:cs="Times New Roman"/>
          <w:b/>
          <w:kern w:val="1"/>
          <w:sz w:val="24"/>
          <w:szCs w:val="24"/>
          <w:lang w:eastAsia="zh-CN" w:bidi="hi-IN"/>
        </w:rPr>
      </w:pPr>
    </w:p>
    <w:p w:rsidR="007B7877" w:rsidRDefault="007B7877" w:rsidP="007B7877">
      <w:pPr>
        <w:suppressAutoHyphens/>
        <w:spacing w:after="0" w:line="240" w:lineRule="auto"/>
        <w:jc w:val="center"/>
        <w:rPr>
          <w:rFonts w:ascii="Times New Roman" w:eastAsia="SimSun" w:hAnsi="Times New Roman" w:cs="Times New Roman"/>
          <w:b/>
          <w:kern w:val="1"/>
          <w:sz w:val="24"/>
          <w:szCs w:val="24"/>
          <w:lang w:eastAsia="zh-CN" w:bidi="hi-IN"/>
        </w:rPr>
      </w:pPr>
    </w:p>
    <w:p w:rsidR="007B7877" w:rsidRDefault="007B7877" w:rsidP="007B7877">
      <w:pPr>
        <w:suppressAutoHyphens/>
        <w:spacing w:after="0" w:line="240" w:lineRule="auto"/>
        <w:jc w:val="center"/>
        <w:rPr>
          <w:rFonts w:ascii="Times New Roman" w:eastAsia="SimSun" w:hAnsi="Times New Roman" w:cs="Times New Roman"/>
          <w:b/>
          <w:kern w:val="1"/>
          <w:sz w:val="24"/>
          <w:szCs w:val="24"/>
          <w:lang w:eastAsia="zh-CN" w:bidi="hi-IN"/>
        </w:rPr>
      </w:pPr>
    </w:p>
    <w:p w:rsidR="007B7877" w:rsidRDefault="007B7877" w:rsidP="007B7877">
      <w:pPr>
        <w:suppressAutoHyphens/>
        <w:spacing w:after="0" w:line="240" w:lineRule="auto"/>
        <w:jc w:val="center"/>
        <w:rPr>
          <w:rFonts w:ascii="Times New Roman" w:eastAsia="SimSun" w:hAnsi="Times New Roman" w:cs="Times New Roman"/>
          <w:b/>
          <w:kern w:val="1"/>
          <w:sz w:val="24"/>
          <w:szCs w:val="24"/>
          <w:lang w:eastAsia="zh-CN" w:bidi="hi-IN"/>
        </w:rPr>
      </w:pPr>
    </w:p>
    <w:p w:rsidR="007B7877" w:rsidRDefault="007B7877" w:rsidP="007B7877">
      <w:pPr>
        <w:suppressAutoHyphens/>
        <w:spacing w:after="0" w:line="240" w:lineRule="auto"/>
        <w:jc w:val="center"/>
        <w:rPr>
          <w:rFonts w:ascii="Times New Roman" w:eastAsia="SimSun" w:hAnsi="Times New Roman" w:cs="Times New Roman"/>
          <w:b/>
          <w:kern w:val="1"/>
          <w:sz w:val="24"/>
          <w:szCs w:val="24"/>
          <w:lang w:eastAsia="zh-CN" w:bidi="hi-IN"/>
        </w:rPr>
      </w:pPr>
    </w:p>
    <w:p w:rsidR="007B7877" w:rsidRDefault="007B7877" w:rsidP="007B7877">
      <w:pPr>
        <w:suppressAutoHyphens/>
        <w:spacing w:after="0" w:line="240" w:lineRule="auto"/>
        <w:jc w:val="center"/>
        <w:rPr>
          <w:rFonts w:ascii="Times New Roman" w:eastAsia="SimSun" w:hAnsi="Times New Roman" w:cs="Times New Roman"/>
          <w:b/>
          <w:kern w:val="1"/>
          <w:sz w:val="24"/>
          <w:szCs w:val="24"/>
          <w:lang w:eastAsia="zh-CN" w:bidi="hi-IN"/>
        </w:rPr>
      </w:pPr>
    </w:p>
    <w:p w:rsidR="007B7877" w:rsidRDefault="007B7877" w:rsidP="007B7877">
      <w:pPr>
        <w:suppressAutoHyphens/>
        <w:spacing w:after="0" w:line="240" w:lineRule="auto"/>
        <w:jc w:val="center"/>
        <w:rPr>
          <w:rFonts w:ascii="Times New Roman" w:eastAsia="SimSun" w:hAnsi="Times New Roman" w:cs="Times New Roman"/>
          <w:b/>
          <w:kern w:val="1"/>
          <w:sz w:val="24"/>
          <w:szCs w:val="24"/>
          <w:lang w:eastAsia="zh-CN" w:bidi="hi-IN"/>
        </w:rPr>
      </w:pPr>
    </w:p>
    <w:p w:rsidR="007B7877" w:rsidRPr="007B7877" w:rsidRDefault="007B7877" w:rsidP="007B7877">
      <w:pPr>
        <w:suppressAutoHyphens/>
        <w:spacing w:after="0" w:line="240" w:lineRule="auto"/>
        <w:jc w:val="center"/>
        <w:rPr>
          <w:rFonts w:ascii="Times New Roman" w:eastAsia="SimSun" w:hAnsi="Times New Roman" w:cs="Times New Roman"/>
          <w:b/>
          <w:kern w:val="1"/>
          <w:sz w:val="24"/>
          <w:szCs w:val="24"/>
          <w:lang w:eastAsia="zh-CN" w:bidi="hi-IN"/>
        </w:rPr>
      </w:pPr>
      <w:r w:rsidRPr="007B7877">
        <w:rPr>
          <w:rFonts w:ascii="Times New Roman" w:eastAsia="SimSun" w:hAnsi="Times New Roman" w:cs="Times New Roman"/>
          <w:noProof/>
          <w:kern w:val="1"/>
          <w:sz w:val="24"/>
          <w:szCs w:val="24"/>
        </w:rPr>
        <w:lastRenderedPageBreak/>
        <w:drawing>
          <wp:inline distT="0" distB="0" distL="0" distR="0">
            <wp:extent cx="609600" cy="6572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l="-81" t="-67" r="-81" b="-67"/>
                    <a:stretch>
                      <a:fillRect/>
                    </a:stretch>
                  </pic:blipFill>
                  <pic:spPr bwMode="auto">
                    <a:xfrm>
                      <a:off x="0" y="0"/>
                      <a:ext cx="609600" cy="657225"/>
                    </a:xfrm>
                    <a:prstGeom prst="rect">
                      <a:avLst/>
                    </a:prstGeom>
                    <a:solidFill>
                      <a:srgbClr val="FFFFFF"/>
                    </a:solidFill>
                    <a:ln>
                      <a:noFill/>
                    </a:ln>
                  </pic:spPr>
                </pic:pic>
              </a:graphicData>
            </a:graphic>
          </wp:inline>
        </w:drawing>
      </w:r>
    </w:p>
    <w:p w:rsidR="007B7877" w:rsidRPr="007B7877" w:rsidRDefault="007B7877" w:rsidP="007B7877">
      <w:pPr>
        <w:suppressAutoHyphens/>
        <w:spacing w:after="0" w:line="240" w:lineRule="auto"/>
        <w:jc w:val="center"/>
        <w:rPr>
          <w:rFonts w:ascii="Times New Roman" w:eastAsia="SimSun" w:hAnsi="Times New Roman" w:cs="Times New Roman"/>
          <w:b/>
          <w:kern w:val="1"/>
          <w:sz w:val="24"/>
          <w:szCs w:val="24"/>
          <w:lang w:eastAsia="zh-CN" w:bidi="hi-IN"/>
        </w:rPr>
      </w:pPr>
    </w:p>
    <w:p w:rsidR="007B7877" w:rsidRPr="007B7877" w:rsidRDefault="007B7877" w:rsidP="007B7877">
      <w:pPr>
        <w:suppressAutoHyphens/>
        <w:spacing w:after="0" w:line="240" w:lineRule="auto"/>
        <w:jc w:val="center"/>
        <w:rPr>
          <w:rFonts w:ascii="Times New Roman" w:eastAsia="SimSun" w:hAnsi="Times New Roman" w:cs="Times New Roman"/>
          <w:kern w:val="1"/>
          <w:sz w:val="24"/>
          <w:szCs w:val="24"/>
          <w:lang w:eastAsia="zh-CN" w:bidi="hi-IN"/>
        </w:rPr>
      </w:pPr>
      <w:r w:rsidRPr="007B7877">
        <w:rPr>
          <w:rFonts w:ascii="Times New Roman" w:eastAsia="SimSun" w:hAnsi="Times New Roman" w:cs="Times New Roman"/>
          <w:b/>
          <w:kern w:val="1"/>
          <w:sz w:val="24"/>
          <w:szCs w:val="24"/>
          <w:lang w:eastAsia="zh-CN" w:bidi="hi-IN"/>
        </w:rPr>
        <w:t xml:space="preserve">АДМИНИСТРАЦИЯ МУНИЦИПАЛЬНОГО ОБРАЗОВАНИЯ КИНЗЕЛЬСКИЙ СЕЛЬСОВЕТ </w:t>
      </w:r>
      <w:r w:rsidRPr="007B7877">
        <w:rPr>
          <w:rFonts w:ascii="Times New Roman" w:eastAsia="SimSun" w:hAnsi="Times New Roman" w:cs="Times New Roman"/>
          <w:b/>
          <w:caps/>
          <w:kern w:val="1"/>
          <w:sz w:val="24"/>
          <w:szCs w:val="24"/>
          <w:lang w:eastAsia="zh-CN" w:bidi="hi-IN"/>
        </w:rPr>
        <w:t>КрасногвардейскОГО районА оренбургской</w:t>
      </w:r>
      <w:r w:rsidRPr="007B7877">
        <w:rPr>
          <w:rFonts w:ascii="Times New Roman" w:eastAsia="SimSun" w:hAnsi="Times New Roman" w:cs="Times New Roman"/>
          <w:b/>
          <w:kern w:val="1"/>
          <w:sz w:val="24"/>
          <w:szCs w:val="24"/>
          <w:lang w:eastAsia="zh-CN" w:bidi="hi-IN"/>
        </w:rPr>
        <w:t xml:space="preserve"> ОБЛАСТИ</w:t>
      </w:r>
    </w:p>
    <w:p w:rsidR="007B7877" w:rsidRPr="007B7877" w:rsidRDefault="007B7877" w:rsidP="007B7877">
      <w:pPr>
        <w:keepNext/>
        <w:tabs>
          <w:tab w:val="right" w:pos="0"/>
        </w:tabs>
        <w:suppressAutoHyphens/>
        <w:spacing w:after="0" w:line="240" w:lineRule="auto"/>
        <w:outlineLvl w:val="0"/>
        <w:rPr>
          <w:rFonts w:ascii="Times New Roman" w:eastAsia="Microsoft YaHei" w:hAnsi="Times New Roman" w:cs="Times New Roman"/>
          <w:kern w:val="1"/>
          <w:sz w:val="24"/>
          <w:szCs w:val="24"/>
          <w:lang w:eastAsia="zh-CN" w:bidi="hi-IN"/>
        </w:rPr>
      </w:pPr>
    </w:p>
    <w:p w:rsidR="007B7877" w:rsidRPr="007B7877" w:rsidRDefault="007B7877" w:rsidP="007B7877">
      <w:pPr>
        <w:keepNext/>
        <w:tabs>
          <w:tab w:val="right" w:pos="0"/>
        </w:tabs>
        <w:suppressAutoHyphens/>
        <w:spacing w:after="0" w:line="240" w:lineRule="auto"/>
        <w:jc w:val="center"/>
        <w:outlineLvl w:val="0"/>
        <w:rPr>
          <w:rFonts w:ascii="Times New Roman" w:eastAsia="Microsoft YaHei" w:hAnsi="Times New Roman" w:cs="Times New Roman"/>
          <w:kern w:val="1"/>
          <w:sz w:val="24"/>
          <w:szCs w:val="24"/>
          <w:lang w:eastAsia="zh-CN" w:bidi="hi-IN"/>
        </w:rPr>
      </w:pPr>
      <w:r w:rsidRPr="007B7877">
        <w:rPr>
          <w:rFonts w:ascii="Times New Roman" w:eastAsia="Microsoft YaHei" w:hAnsi="Times New Roman" w:cs="Times New Roman"/>
          <w:b/>
          <w:kern w:val="1"/>
          <w:sz w:val="24"/>
          <w:szCs w:val="24"/>
          <w:lang w:eastAsia="zh-CN" w:bidi="hi-IN"/>
        </w:rPr>
        <w:t>П О С Т А Н О В Л Е Н И Е</w:t>
      </w:r>
    </w:p>
    <w:p w:rsidR="007B7877" w:rsidRPr="007B7877" w:rsidRDefault="007B7877" w:rsidP="007B7877">
      <w:pPr>
        <w:tabs>
          <w:tab w:val="right" w:pos="900"/>
        </w:tabs>
        <w:suppressAutoHyphens/>
        <w:spacing w:after="0" w:line="240" w:lineRule="auto"/>
        <w:rPr>
          <w:rFonts w:ascii="Times New Roman" w:eastAsia="SimSun" w:hAnsi="Times New Roman" w:cs="Times New Roman"/>
          <w:b/>
          <w:kern w:val="1"/>
          <w:sz w:val="24"/>
          <w:szCs w:val="24"/>
          <w:lang w:eastAsia="zh-CN" w:bidi="hi-IN"/>
        </w:rPr>
      </w:pPr>
    </w:p>
    <w:p w:rsidR="007B7877" w:rsidRPr="007B7877" w:rsidRDefault="007B7877" w:rsidP="007B7877">
      <w:pPr>
        <w:tabs>
          <w:tab w:val="right" w:pos="900"/>
          <w:tab w:val="right" w:pos="10260"/>
        </w:tabs>
        <w:suppressAutoHyphens/>
        <w:spacing w:after="0" w:line="240" w:lineRule="auto"/>
        <w:rPr>
          <w:rFonts w:ascii="Times New Roman" w:eastAsia="SimSun" w:hAnsi="Times New Roman" w:cs="Times New Roman"/>
          <w:kern w:val="1"/>
          <w:sz w:val="24"/>
          <w:szCs w:val="24"/>
          <w:lang w:eastAsia="zh-CN" w:bidi="hi-IN"/>
        </w:rPr>
      </w:pPr>
      <w:r w:rsidRPr="007B7877">
        <w:rPr>
          <w:rFonts w:ascii="Times New Roman" w:eastAsia="SimSun" w:hAnsi="Times New Roman" w:cs="Times New Roman"/>
          <w:kern w:val="1"/>
          <w:sz w:val="24"/>
          <w:szCs w:val="24"/>
          <w:lang w:eastAsia="zh-CN" w:bidi="hi-IN"/>
        </w:rPr>
        <w:t xml:space="preserve">13.01.2026           </w:t>
      </w:r>
      <w:r>
        <w:rPr>
          <w:rFonts w:ascii="Times New Roman" w:eastAsia="SimSun" w:hAnsi="Times New Roman" w:cs="Times New Roman"/>
          <w:kern w:val="1"/>
          <w:sz w:val="24"/>
          <w:szCs w:val="24"/>
          <w:lang w:eastAsia="zh-CN" w:bidi="hi-IN"/>
        </w:rPr>
        <w:t xml:space="preserve">                                         </w:t>
      </w:r>
      <w:r w:rsidRPr="007B7877">
        <w:rPr>
          <w:rFonts w:ascii="Times New Roman" w:eastAsia="SimSun" w:hAnsi="Times New Roman" w:cs="Times New Roman"/>
          <w:kern w:val="1"/>
          <w:sz w:val="24"/>
          <w:szCs w:val="24"/>
          <w:lang w:eastAsia="zh-CN" w:bidi="hi-IN"/>
        </w:rPr>
        <w:t>№ 5-п</w:t>
      </w:r>
    </w:p>
    <w:p w:rsidR="007B7877" w:rsidRPr="007B7877" w:rsidRDefault="007B7877" w:rsidP="007B7877">
      <w:pPr>
        <w:tabs>
          <w:tab w:val="right" w:pos="900"/>
          <w:tab w:val="right" w:pos="10260"/>
        </w:tabs>
        <w:suppressAutoHyphens/>
        <w:spacing w:after="0" w:line="240" w:lineRule="auto"/>
        <w:rPr>
          <w:rFonts w:ascii="Times New Roman" w:eastAsia="SimSun" w:hAnsi="Times New Roman" w:cs="Times New Roman"/>
          <w:kern w:val="1"/>
          <w:sz w:val="24"/>
          <w:szCs w:val="24"/>
          <w:lang w:eastAsia="zh-CN" w:bidi="hi-IN"/>
        </w:rPr>
      </w:pPr>
      <w:r w:rsidRPr="007B7877">
        <w:rPr>
          <w:rFonts w:ascii="Times New Roman" w:eastAsia="SimSun" w:hAnsi="Times New Roman" w:cs="Times New Roman"/>
          <w:kern w:val="1"/>
          <w:sz w:val="24"/>
          <w:szCs w:val="24"/>
          <w:lang w:eastAsia="zh-CN" w:bidi="hi-IN"/>
        </w:rPr>
        <w:t xml:space="preserve">                                                                          </w:t>
      </w:r>
      <w:r>
        <w:rPr>
          <w:rFonts w:ascii="Times New Roman" w:eastAsia="SimSun" w:hAnsi="Times New Roman" w:cs="Times New Roman"/>
          <w:kern w:val="1"/>
          <w:sz w:val="24"/>
          <w:szCs w:val="24"/>
          <w:lang w:eastAsia="zh-CN" w:bidi="hi-IN"/>
        </w:rPr>
        <w:t xml:space="preserve">   </w:t>
      </w:r>
    </w:p>
    <w:p w:rsidR="007B7877" w:rsidRPr="007B7877" w:rsidRDefault="007B7877" w:rsidP="007B7877">
      <w:pPr>
        <w:suppressAutoHyphens/>
        <w:spacing w:after="0" w:line="240" w:lineRule="auto"/>
        <w:jc w:val="center"/>
        <w:rPr>
          <w:rFonts w:ascii="Times New Roman" w:eastAsia="SimSun" w:hAnsi="Times New Roman" w:cs="Times New Roman"/>
          <w:kern w:val="1"/>
          <w:sz w:val="24"/>
          <w:szCs w:val="24"/>
          <w:lang w:eastAsia="zh-CN" w:bidi="hi-IN"/>
        </w:rPr>
      </w:pPr>
      <w:r w:rsidRPr="007B7877">
        <w:rPr>
          <w:rFonts w:ascii="Times New Roman" w:eastAsia="Times New Roman" w:hAnsi="Times New Roman" w:cs="Times New Roman"/>
          <w:kern w:val="1"/>
          <w:sz w:val="24"/>
          <w:szCs w:val="24"/>
          <w:lang w:eastAsia="zh-CN" w:bidi="hi-IN"/>
        </w:rPr>
        <w:t>с. Кинзелька</w:t>
      </w:r>
    </w:p>
    <w:p w:rsidR="007B7877" w:rsidRPr="007B7877" w:rsidRDefault="007B7877" w:rsidP="007B7877">
      <w:pPr>
        <w:suppressAutoHyphens/>
        <w:spacing w:after="0" w:line="240" w:lineRule="auto"/>
        <w:jc w:val="center"/>
        <w:rPr>
          <w:rFonts w:ascii="Times New Roman" w:eastAsia="Arial" w:hAnsi="Times New Roman" w:cs="Times New Roman"/>
          <w:b/>
          <w:kern w:val="1"/>
          <w:sz w:val="24"/>
          <w:szCs w:val="24"/>
          <w:lang w:eastAsia="ar-SA" w:bidi="hi-IN"/>
        </w:rPr>
      </w:pPr>
    </w:p>
    <w:p w:rsidR="007B7877" w:rsidRPr="007B7877" w:rsidRDefault="007B7877" w:rsidP="007B7877">
      <w:pPr>
        <w:tabs>
          <w:tab w:val="left" w:pos="7920"/>
        </w:tabs>
        <w:spacing w:after="0" w:line="240" w:lineRule="auto"/>
        <w:ind w:firstLine="709"/>
        <w:jc w:val="center"/>
        <w:rPr>
          <w:rFonts w:ascii="Times New Roman" w:eastAsia="Times New Roman" w:hAnsi="Times New Roman" w:cs="Times New Roman"/>
          <w:bCs/>
          <w:sz w:val="24"/>
          <w:szCs w:val="24"/>
        </w:rPr>
      </w:pPr>
      <w:r w:rsidRPr="007B7877">
        <w:rPr>
          <w:rFonts w:ascii="Times New Roman" w:eastAsia="Times New Roman" w:hAnsi="Times New Roman" w:cs="Times New Roman"/>
          <w:bCs/>
          <w:sz w:val="24"/>
          <w:szCs w:val="24"/>
        </w:rPr>
        <w:t>О принятии решения по подготовке проекта внесения изменений в Правила землепользования и застройки муниципального образования Кинзельский сельсовет Красногвардейского района Оренбургской области</w:t>
      </w:r>
    </w:p>
    <w:p w:rsidR="007B7877" w:rsidRPr="007B7877" w:rsidRDefault="007B7877" w:rsidP="007B7877">
      <w:pPr>
        <w:tabs>
          <w:tab w:val="left" w:pos="7920"/>
        </w:tabs>
        <w:spacing w:after="0" w:line="240" w:lineRule="auto"/>
        <w:ind w:firstLine="709"/>
        <w:jc w:val="center"/>
        <w:rPr>
          <w:rFonts w:ascii="Times New Roman" w:eastAsia="Times New Roman" w:hAnsi="Times New Roman" w:cs="Times New Roman"/>
          <w:bCs/>
          <w:sz w:val="24"/>
          <w:szCs w:val="24"/>
        </w:rPr>
      </w:pPr>
    </w:p>
    <w:p w:rsidR="007B7877" w:rsidRPr="007B7877" w:rsidRDefault="007B7877" w:rsidP="007B7877">
      <w:pPr>
        <w:spacing w:after="0" w:line="240" w:lineRule="auto"/>
        <w:ind w:firstLine="709"/>
        <w:jc w:val="both"/>
        <w:rPr>
          <w:rFonts w:ascii="Times New Roman" w:eastAsia="Times New Roman" w:hAnsi="Times New Roman" w:cs="Times New Roman"/>
          <w:sz w:val="24"/>
          <w:szCs w:val="24"/>
        </w:rPr>
      </w:pPr>
      <w:r w:rsidRPr="007B7877">
        <w:rPr>
          <w:rFonts w:ascii="Times New Roman" w:eastAsia="Times New Roman" w:hAnsi="Times New Roman" w:cs="Times New Roman"/>
          <w:sz w:val="24"/>
          <w:szCs w:val="24"/>
        </w:rPr>
        <w:t>В соответствии с Градостроительным кодексом РФ, Земельным кодексом РФ, Федеральным законом от 20 марта 2025 года № 33-ФЗ "Об общих принципах организации местного самоуправления в единой системе публичной власти", Федеральным законом от 29.12.2004 г. № 191-ФЗ "О введении в действие Градостроительного кодекса Российской Федерации", руководствуясь Уставом муниципального образования Кинзельский сельсовет Красногвардейского района, в целях создания условий для устойчивого развития территорий муниципального образования, обеспечения прав и законных интересов физических и юридических лиц постановляет:</w:t>
      </w:r>
    </w:p>
    <w:p w:rsidR="007B7877" w:rsidRPr="007B7877" w:rsidRDefault="007B7877" w:rsidP="007B7877">
      <w:pPr>
        <w:numPr>
          <w:ilvl w:val="0"/>
          <w:numId w:val="16"/>
        </w:numPr>
        <w:spacing w:after="0" w:line="240" w:lineRule="auto"/>
        <w:ind w:left="0" w:firstLine="709"/>
        <w:jc w:val="both"/>
        <w:rPr>
          <w:rFonts w:ascii="Times New Roman" w:eastAsia="Times New Roman" w:hAnsi="Times New Roman" w:cs="Times New Roman"/>
          <w:sz w:val="24"/>
          <w:szCs w:val="24"/>
        </w:rPr>
      </w:pPr>
      <w:r w:rsidRPr="007B7877">
        <w:rPr>
          <w:rFonts w:ascii="Times New Roman" w:eastAsia="Times New Roman" w:hAnsi="Times New Roman" w:cs="Times New Roman"/>
          <w:sz w:val="24"/>
          <w:szCs w:val="24"/>
        </w:rPr>
        <w:t>Внести изменения в Правила землепользования и застройки Кинзельский сельсовет Красногвардейского района Оренбургской области.</w:t>
      </w:r>
    </w:p>
    <w:p w:rsidR="007B7877" w:rsidRPr="007B7877" w:rsidRDefault="007B7877" w:rsidP="007B7877">
      <w:pPr>
        <w:numPr>
          <w:ilvl w:val="0"/>
          <w:numId w:val="16"/>
        </w:numPr>
        <w:spacing w:after="0" w:line="240" w:lineRule="auto"/>
        <w:ind w:left="0" w:firstLine="709"/>
        <w:jc w:val="both"/>
        <w:rPr>
          <w:rFonts w:ascii="Times New Roman" w:eastAsia="Times New Roman" w:hAnsi="Times New Roman" w:cs="Times New Roman"/>
          <w:sz w:val="24"/>
          <w:szCs w:val="24"/>
        </w:rPr>
      </w:pPr>
      <w:r w:rsidRPr="007B7877">
        <w:rPr>
          <w:rFonts w:ascii="Times New Roman" w:eastAsia="Times New Roman" w:hAnsi="Times New Roman" w:cs="Times New Roman"/>
          <w:sz w:val="24"/>
          <w:szCs w:val="24"/>
        </w:rPr>
        <w:t>Создать комиссию по подготовке проекта внесения изменений Правила землепользования и застройки муниципального образования в составе согласно приложению №1 к настоящему постановлению.</w:t>
      </w:r>
    </w:p>
    <w:p w:rsidR="007B7877" w:rsidRPr="007B7877" w:rsidRDefault="007B7877" w:rsidP="007B7877">
      <w:pPr>
        <w:numPr>
          <w:ilvl w:val="0"/>
          <w:numId w:val="16"/>
        </w:numPr>
        <w:spacing w:after="0" w:line="240" w:lineRule="auto"/>
        <w:ind w:left="0" w:firstLine="709"/>
        <w:jc w:val="both"/>
        <w:rPr>
          <w:rFonts w:ascii="Times New Roman" w:eastAsia="Times New Roman" w:hAnsi="Times New Roman" w:cs="Times New Roman"/>
          <w:sz w:val="24"/>
          <w:szCs w:val="24"/>
        </w:rPr>
      </w:pPr>
      <w:r w:rsidRPr="007B7877">
        <w:rPr>
          <w:rFonts w:ascii="Times New Roman" w:eastAsia="Times New Roman" w:hAnsi="Times New Roman" w:cs="Times New Roman"/>
          <w:sz w:val="24"/>
          <w:szCs w:val="24"/>
        </w:rPr>
        <w:t>Утвердить положение о Комиссии согласно приложению № 2 к настоящему постановлению;</w:t>
      </w:r>
    </w:p>
    <w:p w:rsidR="007B7877" w:rsidRPr="007B7877" w:rsidRDefault="007B7877" w:rsidP="007B7877">
      <w:pPr>
        <w:numPr>
          <w:ilvl w:val="0"/>
          <w:numId w:val="16"/>
        </w:numPr>
        <w:spacing w:after="0" w:line="240" w:lineRule="auto"/>
        <w:ind w:left="0" w:firstLine="709"/>
        <w:jc w:val="both"/>
        <w:rPr>
          <w:rFonts w:ascii="Times New Roman" w:eastAsia="Times New Roman" w:hAnsi="Times New Roman" w:cs="Times New Roman"/>
          <w:sz w:val="24"/>
          <w:szCs w:val="24"/>
        </w:rPr>
      </w:pPr>
      <w:r w:rsidRPr="007B7877">
        <w:rPr>
          <w:rFonts w:ascii="Times New Roman" w:eastAsia="Times New Roman" w:hAnsi="Times New Roman" w:cs="Times New Roman"/>
          <w:sz w:val="24"/>
          <w:szCs w:val="24"/>
        </w:rPr>
        <w:t xml:space="preserve">Обнародовать настоящее постановление в сети Интернет на официальном сайте администрации </w:t>
      </w:r>
      <w:r w:rsidRPr="007B7877">
        <w:rPr>
          <w:rFonts w:ascii="Times New Roman" w:eastAsia="Times New Roman" w:hAnsi="Times New Roman" w:cs="Times New Roman"/>
          <w:sz w:val="24"/>
          <w:szCs w:val="24"/>
        </w:rPr>
        <w:lastRenderedPageBreak/>
        <w:t xml:space="preserve">муниципального образования Кинзельский сельсовет Красногвардейского района Оренбургской области: </w:t>
      </w:r>
      <w:hyperlink r:id="rId14" w:history="1">
        <w:r w:rsidRPr="007B7877">
          <w:rPr>
            <w:rFonts w:ascii="Times New Roman" w:eastAsia="Times New Roman" w:hAnsi="Times New Roman" w:cs="Times New Roman"/>
            <w:sz w:val="24"/>
            <w:szCs w:val="24"/>
            <w:u w:val="single"/>
          </w:rPr>
          <w:t>https://kinzelka.ru/</w:t>
        </w:r>
      </w:hyperlink>
      <w:r w:rsidRPr="007B7877">
        <w:rPr>
          <w:rFonts w:ascii="Times New Roman" w:eastAsia="Times New Roman" w:hAnsi="Times New Roman" w:cs="Times New Roman"/>
          <w:sz w:val="24"/>
          <w:szCs w:val="24"/>
        </w:rPr>
        <w:t>.</w:t>
      </w:r>
    </w:p>
    <w:p w:rsidR="007B7877" w:rsidRPr="007B7877" w:rsidRDefault="007B7877" w:rsidP="007B7877">
      <w:pPr>
        <w:numPr>
          <w:ilvl w:val="0"/>
          <w:numId w:val="16"/>
        </w:numPr>
        <w:spacing w:after="0" w:line="240" w:lineRule="auto"/>
        <w:ind w:left="0" w:firstLine="709"/>
        <w:jc w:val="both"/>
        <w:rPr>
          <w:rFonts w:ascii="Times New Roman" w:eastAsia="Times New Roman" w:hAnsi="Times New Roman" w:cs="Times New Roman"/>
          <w:sz w:val="24"/>
          <w:szCs w:val="24"/>
        </w:rPr>
      </w:pPr>
      <w:r w:rsidRPr="007B7877">
        <w:rPr>
          <w:rFonts w:ascii="Times New Roman" w:eastAsia="Times New Roman" w:hAnsi="Times New Roman" w:cs="Times New Roman"/>
          <w:sz w:val="24"/>
          <w:szCs w:val="24"/>
        </w:rPr>
        <w:t>Настоящее постановление вступает в силу со дня его подписания.</w:t>
      </w:r>
    </w:p>
    <w:p w:rsidR="007B7877" w:rsidRPr="007B7877" w:rsidRDefault="007B7877" w:rsidP="007B7877">
      <w:pPr>
        <w:numPr>
          <w:ilvl w:val="0"/>
          <w:numId w:val="16"/>
        </w:numPr>
        <w:spacing w:after="0" w:line="240" w:lineRule="auto"/>
        <w:ind w:left="0" w:firstLine="709"/>
        <w:jc w:val="both"/>
        <w:rPr>
          <w:rFonts w:ascii="Times New Roman" w:eastAsia="Times New Roman" w:hAnsi="Times New Roman" w:cs="Times New Roman"/>
          <w:sz w:val="24"/>
          <w:szCs w:val="24"/>
        </w:rPr>
      </w:pPr>
      <w:r w:rsidRPr="007B7877">
        <w:rPr>
          <w:rFonts w:ascii="Times New Roman" w:eastAsia="Times New Roman" w:hAnsi="Times New Roman" w:cs="Times New Roman"/>
          <w:sz w:val="24"/>
          <w:szCs w:val="24"/>
        </w:rPr>
        <w:t>Контроль за исполнением настоящего постановления оставляю за собой.</w:t>
      </w:r>
    </w:p>
    <w:p w:rsidR="007B7877" w:rsidRPr="007B7877" w:rsidRDefault="007B7877" w:rsidP="007B7877">
      <w:pPr>
        <w:spacing w:after="0" w:line="240" w:lineRule="auto"/>
        <w:jc w:val="both"/>
        <w:rPr>
          <w:rFonts w:ascii="Times New Roman" w:eastAsia="Times New Roman" w:hAnsi="Times New Roman" w:cs="Times New Roman"/>
          <w:sz w:val="24"/>
          <w:szCs w:val="24"/>
        </w:rPr>
      </w:pPr>
    </w:p>
    <w:p w:rsidR="007B7877" w:rsidRDefault="007B7877" w:rsidP="007B7877">
      <w:pPr>
        <w:pStyle w:val="Pa3"/>
        <w:jc w:val="both"/>
        <w:rPr>
          <w:rFonts w:ascii="Times New Roman" w:eastAsia="Times New Roman" w:hAnsi="Times New Roman" w:cs="Times New Roman"/>
          <w:lang w:eastAsia="ru-RU"/>
        </w:rPr>
      </w:pPr>
      <w:r w:rsidRPr="007B7877">
        <w:rPr>
          <w:rFonts w:ascii="Times New Roman" w:eastAsia="Times New Roman" w:hAnsi="Times New Roman" w:cs="Times New Roman"/>
          <w:lang w:eastAsia="ru-RU"/>
        </w:rPr>
        <w:t xml:space="preserve">Глава сельсовета </w:t>
      </w:r>
      <w:r>
        <w:rPr>
          <w:rFonts w:ascii="Times New Roman" w:eastAsia="Times New Roman" w:hAnsi="Times New Roman" w:cs="Times New Roman"/>
          <w:lang w:eastAsia="ru-RU"/>
        </w:rPr>
        <w:t xml:space="preserve">                        </w:t>
      </w:r>
      <w:r w:rsidRPr="007B7877">
        <w:rPr>
          <w:rFonts w:ascii="Times New Roman" w:eastAsia="Times New Roman" w:hAnsi="Times New Roman" w:cs="Times New Roman"/>
          <w:lang w:eastAsia="ru-RU"/>
        </w:rPr>
        <w:t>С.А. Морозова</w:t>
      </w:r>
    </w:p>
    <w:p w:rsidR="00860BB4" w:rsidRPr="007B7877" w:rsidRDefault="007B7877" w:rsidP="007B7877">
      <w:pPr>
        <w:pStyle w:val="Pa3"/>
        <w:jc w:val="both"/>
        <w:rPr>
          <w:rFonts w:ascii="Times New Roman" w:hAnsi="Times New Roman" w:cs="Times New Roman"/>
        </w:rPr>
      </w:pPr>
      <w:r w:rsidRPr="007B7877">
        <w:rPr>
          <w:rFonts w:ascii="Times New Roman" w:eastAsia="Times New Roman" w:hAnsi="Times New Roman" w:cs="Times New Roman"/>
          <w:lang w:eastAsia="ru-RU"/>
        </w:rPr>
        <w:t xml:space="preserve">                                                                                 </w:t>
      </w:r>
    </w:p>
    <w:p w:rsidR="008E1853" w:rsidRPr="008E1853" w:rsidRDefault="008E1853" w:rsidP="008E1853">
      <w:pPr>
        <w:pStyle w:val="Default"/>
      </w:pPr>
    </w:p>
    <w:p w:rsidR="008E1853" w:rsidRDefault="008E1853" w:rsidP="008E1853">
      <w:pPr>
        <w:pStyle w:val="Default"/>
      </w:pPr>
    </w:p>
    <w:p w:rsidR="007B7877" w:rsidRPr="00565FDF" w:rsidRDefault="007B7877" w:rsidP="007B7877">
      <w:pPr>
        <w:spacing w:after="0" w:line="240" w:lineRule="auto"/>
        <w:jc w:val="center"/>
        <w:rPr>
          <w:rFonts w:ascii="Times New Roman" w:eastAsia="Times New Roman" w:hAnsi="Times New Roman" w:cs="Times New Roman"/>
          <w:sz w:val="20"/>
          <w:szCs w:val="20"/>
        </w:rPr>
      </w:pPr>
      <w:r w:rsidRPr="00565FDF">
        <w:rPr>
          <w:rFonts w:ascii="Times New Roman" w:eastAsia="Times New Roman" w:hAnsi="Times New Roman" w:cs="Times New Roman"/>
          <w:sz w:val="20"/>
          <w:szCs w:val="20"/>
        </w:rPr>
        <w:t xml:space="preserve">С полным текстом решения можно ознакомиться в администрации сельсовета или на официальном сайте </w:t>
      </w:r>
      <w:hyperlink r:id="rId15" w:history="1">
        <w:r w:rsidRPr="00565FDF">
          <w:rPr>
            <w:rFonts w:ascii="Times New Roman" w:eastAsia="Times New Roman" w:hAnsi="Times New Roman" w:cs="Times New Roman"/>
            <w:color w:val="0563C1" w:themeColor="hyperlink"/>
            <w:sz w:val="20"/>
            <w:szCs w:val="20"/>
            <w:u w:val="single"/>
          </w:rPr>
          <w:t>https://kinzelka.ru/</w:t>
        </w:r>
      </w:hyperlink>
    </w:p>
    <w:p w:rsidR="008E1853" w:rsidRDefault="008E1853" w:rsidP="008E1853">
      <w:pPr>
        <w:pStyle w:val="Default"/>
      </w:pPr>
    </w:p>
    <w:p w:rsidR="008E1853" w:rsidRDefault="008E1853" w:rsidP="008E1853">
      <w:pPr>
        <w:pStyle w:val="Default"/>
      </w:pPr>
    </w:p>
    <w:tbl>
      <w:tblPr>
        <w:tblStyle w:val="1f"/>
        <w:tblpPr w:leftFromText="180" w:rightFromText="180" w:vertAnchor="text" w:horzAnchor="margin" w:tblpY="-59"/>
        <w:tblW w:w="0" w:type="auto"/>
        <w:tblLook w:val="04A0" w:firstRow="1" w:lastRow="0" w:firstColumn="1" w:lastColumn="0" w:noHBand="0" w:noVBand="1"/>
      </w:tblPr>
      <w:tblGrid>
        <w:gridCol w:w="5035"/>
      </w:tblGrid>
      <w:tr w:rsidR="007B7877" w:rsidRPr="008E1853" w:rsidTr="007B7877">
        <w:tc>
          <w:tcPr>
            <w:tcW w:w="5035" w:type="dxa"/>
          </w:tcPr>
          <w:p w:rsidR="007B7877" w:rsidRPr="008E1853" w:rsidRDefault="007B7877" w:rsidP="007B7877">
            <w:pPr>
              <w:pStyle w:val="Default"/>
              <w:rPr>
                <w:rFonts w:eastAsiaTheme="minorHAnsi"/>
                <w:b/>
                <w:lang w:eastAsia="en-US"/>
              </w:rPr>
            </w:pPr>
            <w:r w:rsidRPr="008E1853">
              <w:rPr>
                <w:rFonts w:eastAsiaTheme="minorHAnsi"/>
                <w:b/>
                <w:lang w:eastAsia="en-US"/>
              </w:rPr>
              <w:t>Уважаемые жители сельсовета!</w:t>
            </w:r>
          </w:p>
          <w:p w:rsidR="007B7877" w:rsidRPr="008E1853" w:rsidRDefault="007B7877" w:rsidP="007B7877">
            <w:pPr>
              <w:pStyle w:val="Default"/>
              <w:rPr>
                <w:rFonts w:eastAsiaTheme="minorHAnsi"/>
                <w:b/>
                <w:lang w:eastAsia="en-US"/>
              </w:rPr>
            </w:pPr>
            <w:r w:rsidRPr="008E1853">
              <w:rPr>
                <w:rFonts w:eastAsiaTheme="minorHAnsi"/>
                <w:b/>
                <w:lang w:eastAsia="en-US"/>
              </w:rPr>
              <w:t>Напоминаем о необходимости быть осторожными и соблюдать технику пожарной безопасности и безопасности в быту. При необходимости звоните в аварийные службы района:</w:t>
            </w:r>
          </w:p>
          <w:p w:rsidR="007B7877" w:rsidRPr="008E1853" w:rsidRDefault="007B7877" w:rsidP="007B7877">
            <w:pPr>
              <w:pStyle w:val="Default"/>
              <w:rPr>
                <w:rFonts w:eastAsiaTheme="minorHAnsi"/>
                <w:b/>
                <w:lang w:eastAsia="en-US"/>
              </w:rPr>
            </w:pPr>
          </w:p>
          <w:p w:rsidR="007B7877" w:rsidRPr="008E1853" w:rsidRDefault="007B7877" w:rsidP="007B7877">
            <w:pPr>
              <w:pStyle w:val="Default"/>
              <w:rPr>
                <w:rFonts w:eastAsiaTheme="minorHAnsi"/>
                <w:b/>
                <w:lang w:eastAsia="en-US"/>
              </w:rPr>
            </w:pPr>
            <w:r w:rsidRPr="008E1853">
              <w:rPr>
                <w:rFonts w:eastAsiaTheme="minorHAnsi"/>
                <w:lang w:eastAsia="en-US"/>
              </w:rPr>
              <w:t xml:space="preserve">Единая дежурная диспетчерская служба (ЕДДС) (круглосуточно) 3-04-02; (89328460135), </w:t>
            </w:r>
            <w:r w:rsidRPr="008E1853">
              <w:rPr>
                <w:rFonts w:eastAsiaTheme="minorHAnsi"/>
                <w:b/>
                <w:lang w:eastAsia="en-US"/>
              </w:rPr>
              <w:t>(112)</w:t>
            </w:r>
          </w:p>
          <w:p w:rsidR="007B7877" w:rsidRPr="008E1853" w:rsidRDefault="007B7877" w:rsidP="007B7877">
            <w:pPr>
              <w:pStyle w:val="Default"/>
              <w:rPr>
                <w:rFonts w:eastAsiaTheme="minorHAnsi"/>
                <w:b/>
                <w:lang w:eastAsia="en-US"/>
              </w:rPr>
            </w:pPr>
          </w:p>
          <w:p w:rsidR="007B7877" w:rsidRPr="008E1853" w:rsidRDefault="007B7877" w:rsidP="007B7877">
            <w:pPr>
              <w:pStyle w:val="Default"/>
              <w:rPr>
                <w:rFonts w:eastAsiaTheme="minorHAnsi"/>
                <w:lang w:eastAsia="en-US"/>
              </w:rPr>
            </w:pPr>
            <w:r w:rsidRPr="008E1853">
              <w:rPr>
                <w:rFonts w:eastAsiaTheme="minorHAnsi"/>
                <w:lang w:eastAsia="en-US"/>
              </w:rPr>
              <w:t>ООО «Плешановское ЖКХ» - дежурный - тел. 89619245763</w:t>
            </w:r>
          </w:p>
          <w:p w:rsidR="007B7877" w:rsidRPr="008E1853" w:rsidRDefault="007B7877" w:rsidP="007B7877">
            <w:pPr>
              <w:pStyle w:val="Default"/>
              <w:rPr>
                <w:rFonts w:eastAsiaTheme="minorHAnsi"/>
                <w:lang w:eastAsia="en-US"/>
              </w:rPr>
            </w:pPr>
          </w:p>
          <w:p w:rsidR="007B7877" w:rsidRPr="008E1853" w:rsidRDefault="007B7877" w:rsidP="007B7877">
            <w:pPr>
              <w:pStyle w:val="Default"/>
              <w:rPr>
                <w:rFonts w:eastAsiaTheme="minorHAnsi"/>
                <w:b/>
                <w:lang w:eastAsia="en-US"/>
              </w:rPr>
            </w:pPr>
            <w:r w:rsidRPr="008E1853">
              <w:rPr>
                <w:rFonts w:eastAsiaTheme="minorHAnsi"/>
                <w:lang w:eastAsia="en-US"/>
              </w:rPr>
              <w:t xml:space="preserve">Служба спасения (пожарная часть) — дежурный тел. 8(35345) 3-02-33, </w:t>
            </w:r>
            <w:r w:rsidRPr="008E1853">
              <w:rPr>
                <w:rFonts w:eastAsiaTheme="minorHAnsi"/>
                <w:b/>
                <w:lang w:eastAsia="en-US"/>
              </w:rPr>
              <w:t>01</w:t>
            </w:r>
          </w:p>
          <w:p w:rsidR="007B7877" w:rsidRPr="008E1853" w:rsidRDefault="007B7877" w:rsidP="007B7877">
            <w:pPr>
              <w:pStyle w:val="Default"/>
              <w:rPr>
                <w:rFonts w:eastAsiaTheme="minorHAnsi"/>
                <w:b/>
                <w:lang w:eastAsia="en-US"/>
              </w:rPr>
            </w:pPr>
          </w:p>
          <w:p w:rsidR="007B7877" w:rsidRPr="008E1853" w:rsidRDefault="007B7877" w:rsidP="007B7877">
            <w:pPr>
              <w:pStyle w:val="Default"/>
              <w:rPr>
                <w:rFonts w:eastAsiaTheme="minorHAnsi"/>
                <w:b/>
                <w:lang w:eastAsia="en-US"/>
              </w:rPr>
            </w:pPr>
            <w:r w:rsidRPr="008E1853">
              <w:rPr>
                <w:rFonts w:eastAsiaTheme="minorHAnsi"/>
                <w:lang w:eastAsia="en-US"/>
              </w:rPr>
              <w:t xml:space="preserve">Отделение МВД России по Красногвардейскому району – дежурный - тел.8(35345)3-10-89; </w:t>
            </w:r>
            <w:r w:rsidRPr="008E1853">
              <w:rPr>
                <w:rFonts w:eastAsiaTheme="minorHAnsi"/>
                <w:b/>
                <w:lang w:eastAsia="en-US"/>
              </w:rPr>
              <w:t>02</w:t>
            </w:r>
          </w:p>
          <w:p w:rsidR="007B7877" w:rsidRPr="008E1853" w:rsidRDefault="007B7877" w:rsidP="007B7877">
            <w:pPr>
              <w:pStyle w:val="Default"/>
              <w:rPr>
                <w:rFonts w:eastAsiaTheme="minorHAnsi"/>
                <w:b/>
                <w:lang w:eastAsia="en-US"/>
              </w:rPr>
            </w:pPr>
          </w:p>
          <w:p w:rsidR="007B7877" w:rsidRPr="008E1853" w:rsidRDefault="007B7877" w:rsidP="007B7877">
            <w:pPr>
              <w:pStyle w:val="Default"/>
              <w:rPr>
                <w:rFonts w:eastAsiaTheme="minorHAnsi"/>
                <w:lang w:eastAsia="en-US"/>
              </w:rPr>
            </w:pPr>
            <w:r w:rsidRPr="008E1853">
              <w:rPr>
                <w:rFonts w:eastAsiaTheme="minorHAnsi"/>
                <w:lang w:eastAsia="en-US"/>
              </w:rPr>
              <w:t>РЭС — дежурный - тел. 8(35345) 3-15-60</w:t>
            </w:r>
          </w:p>
          <w:p w:rsidR="007B7877" w:rsidRPr="008E1853" w:rsidRDefault="007B7877" w:rsidP="007B7877">
            <w:pPr>
              <w:pStyle w:val="Default"/>
              <w:rPr>
                <w:rFonts w:eastAsiaTheme="minorHAnsi"/>
                <w:lang w:eastAsia="en-US"/>
              </w:rPr>
            </w:pPr>
            <w:r w:rsidRPr="008E1853">
              <w:rPr>
                <w:rFonts w:eastAsiaTheme="minorHAnsi"/>
                <w:lang w:eastAsia="en-US"/>
              </w:rPr>
              <w:t xml:space="preserve">Трест «Сорочинскмежрайгаз» - дежурный -  тел.8(35345)3-22-40; </w:t>
            </w:r>
            <w:r w:rsidRPr="008E1853">
              <w:rPr>
                <w:rFonts w:eastAsiaTheme="minorHAnsi"/>
                <w:b/>
                <w:lang w:eastAsia="en-US"/>
              </w:rPr>
              <w:t>04</w:t>
            </w:r>
          </w:p>
          <w:p w:rsidR="007B7877" w:rsidRPr="008E1853" w:rsidRDefault="007B7877" w:rsidP="007B7877">
            <w:pPr>
              <w:pStyle w:val="Default"/>
              <w:rPr>
                <w:rFonts w:eastAsiaTheme="minorHAnsi"/>
                <w:lang w:eastAsia="en-US"/>
              </w:rPr>
            </w:pPr>
          </w:p>
          <w:p w:rsidR="007B7877" w:rsidRPr="008E1853" w:rsidRDefault="007B7877" w:rsidP="007B7877">
            <w:pPr>
              <w:pStyle w:val="Default"/>
              <w:rPr>
                <w:rFonts w:eastAsiaTheme="minorHAnsi"/>
                <w:b/>
                <w:lang w:eastAsia="en-US"/>
              </w:rPr>
            </w:pPr>
            <w:r w:rsidRPr="008E1853">
              <w:rPr>
                <w:rFonts w:eastAsiaTheme="minorHAnsi"/>
                <w:lang w:eastAsia="en-US"/>
              </w:rPr>
              <w:t xml:space="preserve">ГБУЗ «Красногвардейская РБ» - дежурный врач -  тел. 8(35345) 3-10-64; </w:t>
            </w:r>
            <w:r w:rsidRPr="008E1853">
              <w:rPr>
                <w:rFonts w:eastAsiaTheme="minorHAnsi"/>
                <w:b/>
                <w:lang w:eastAsia="en-US"/>
              </w:rPr>
              <w:t>03</w:t>
            </w:r>
          </w:p>
          <w:p w:rsidR="007B7877" w:rsidRPr="008E1853" w:rsidRDefault="007B7877" w:rsidP="007B7877">
            <w:pPr>
              <w:pStyle w:val="Default"/>
              <w:rPr>
                <w:rFonts w:eastAsiaTheme="minorHAnsi"/>
                <w:b/>
                <w:lang w:eastAsia="en-US"/>
              </w:rPr>
            </w:pPr>
          </w:p>
          <w:p w:rsidR="007B7877" w:rsidRPr="008E1853" w:rsidRDefault="007B7877" w:rsidP="007B7877">
            <w:pPr>
              <w:pStyle w:val="Default"/>
              <w:rPr>
                <w:rFonts w:eastAsiaTheme="minorHAnsi"/>
                <w:lang w:eastAsia="en-US"/>
              </w:rPr>
            </w:pPr>
            <w:r w:rsidRPr="008E1853">
              <w:rPr>
                <w:rFonts w:eastAsiaTheme="minorHAnsi"/>
                <w:lang w:eastAsia="en-US"/>
              </w:rPr>
              <w:t>ДУ ГУП «Оренбургремдорстрой» - дежурный – сот. 89328544401,  тел.8(35345) 3-11-36</w:t>
            </w:r>
          </w:p>
          <w:p w:rsidR="007B7877" w:rsidRPr="008E1853" w:rsidRDefault="007B7877" w:rsidP="007B7877">
            <w:pPr>
              <w:pStyle w:val="Default"/>
              <w:rPr>
                <w:rFonts w:eastAsiaTheme="minorHAnsi"/>
                <w:lang w:eastAsia="en-US"/>
              </w:rPr>
            </w:pPr>
          </w:p>
        </w:tc>
      </w:tr>
    </w:tbl>
    <w:p w:rsidR="008E1853" w:rsidRDefault="008E1853" w:rsidP="008E1853">
      <w:pPr>
        <w:pStyle w:val="Default"/>
      </w:pPr>
    </w:p>
    <w:p w:rsidR="008E1853" w:rsidRDefault="008E1853" w:rsidP="008E1853">
      <w:pPr>
        <w:pStyle w:val="Default"/>
      </w:pPr>
    </w:p>
    <w:p w:rsidR="008E1853" w:rsidRDefault="008E1853" w:rsidP="008E1853">
      <w:pPr>
        <w:pStyle w:val="Default"/>
      </w:pPr>
    </w:p>
    <w:p w:rsidR="008E1853" w:rsidRDefault="008E1853" w:rsidP="008E1853">
      <w:pPr>
        <w:pStyle w:val="Default"/>
      </w:pPr>
    </w:p>
    <w:p w:rsidR="008E1853" w:rsidRDefault="008E1853" w:rsidP="008E1853">
      <w:pPr>
        <w:pStyle w:val="Default"/>
      </w:pPr>
    </w:p>
    <w:p w:rsidR="008E1853" w:rsidRDefault="008E1853" w:rsidP="008E1853">
      <w:pPr>
        <w:pStyle w:val="Default"/>
      </w:pPr>
    </w:p>
    <w:p w:rsidR="008E1853" w:rsidRDefault="008E1853" w:rsidP="008E1853">
      <w:pPr>
        <w:pStyle w:val="Default"/>
      </w:pPr>
    </w:p>
    <w:p w:rsidR="008E1853" w:rsidRDefault="008E1853" w:rsidP="008E1853">
      <w:pPr>
        <w:pStyle w:val="Default"/>
      </w:pPr>
    </w:p>
    <w:p w:rsidR="008E1853" w:rsidRDefault="008E1853" w:rsidP="008E1853">
      <w:pPr>
        <w:pStyle w:val="Default"/>
      </w:pPr>
    </w:p>
    <w:p w:rsidR="008E1853" w:rsidRDefault="008E1853"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8E1853" w:rsidRDefault="008E1853"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7B7877" w:rsidRDefault="007B7877" w:rsidP="008E1853">
      <w:pPr>
        <w:pStyle w:val="Default"/>
      </w:pPr>
    </w:p>
    <w:p w:rsidR="008E1853" w:rsidRDefault="008E1853" w:rsidP="00860BB4">
      <w:pPr>
        <w:widowControl w:val="0"/>
        <w:autoSpaceDE w:val="0"/>
        <w:autoSpaceDN w:val="0"/>
        <w:spacing w:after="0" w:line="240" w:lineRule="auto"/>
        <w:outlineLvl w:val="1"/>
        <w:rPr>
          <w:rFonts w:ascii="Times New Roman" w:eastAsiaTheme="minorHAnsi" w:hAnsi="Times New Roman" w:cs="Times New Roman"/>
          <w:color w:val="000000"/>
          <w:sz w:val="24"/>
          <w:szCs w:val="24"/>
          <w:lang w:eastAsia="en-US"/>
        </w:rPr>
      </w:pPr>
    </w:p>
    <w:p w:rsidR="00860BB4" w:rsidRPr="00A807DD" w:rsidRDefault="00860BB4" w:rsidP="00860BB4">
      <w:pPr>
        <w:widowControl w:val="0"/>
        <w:autoSpaceDE w:val="0"/>
        <w:autoSpaceDN w:val="0"/>
        <w:spacing w:after="0" w:line="240" w:lineRule="auto"/>
        <w:outlineLvl w:val="1"/>
        <w:rPr>
          <w:rFonts w:ascii="Times New Roman" w:hAnsi="Times New Roman" w:cs="Times New Roman"/>
          <w:b/>
          <w:bCs/>
          <w:sz w:val="20"/>
          <w:szCs w:val="20"/>
        </w:rPr>
      </w:pPr>
      <w:r w:rsidRPr="00A807DD">
        <w:rPr>
          <w:rFonts w:ascii="Times New Roman" w:hAnsi="Times New Roman" w:cs="Times New Roman"/>
          <w:sz w:val="20"/>
          <w:szCs w:val="20"/>
        </w:rPr>
        <w:t xml:space="preserve">Главный редактор – Морозова С.А. </w:t>
      </w:r>
    </w:p>
    <w:p w:rsidR="00860BB4" w:rsidRPr="00B1614C" w:rsidRDefault="00860BB4" w:rsidP="00860BB4">
      <w:pPr>
        <w:pStyle w:val="aa"/>
        <w:rPr>
          <w:rFonts w:ascii="Times New Roman" w:hAnsi="Times New Roman" w:cs="Times New Roman"/>
          <w:sz w:val="20"/>
          <w:szCs w:val="20"/>
        </w:rPr>
      </w:pPr>
      <w:r w:rsidRPr="00B1614C">
        <w:rPr>
          <w:rFonts w:ascii="Times New Roman" w:hAnsi="Times New Roman" w:cs="Times New Roman"/>
          <w:sz w:val="20"/>
          <w:szCs w:val="20"/>
        </w:rPr>
        <w:t>Учредитель – администрация муниципального образования Кинзельский сельсовет Красногвардейского района Оренбургской области, адрес редакции и издателя: 461158, Оренбургская область, Красногвардейский район,</w:t>
      </w:r>
    </w:p>
    <w:p w:rsidR="00860BB4" w:rsidRPr="00B1614C" w:rsidRDefault="00860BB4" w:rsidP="00860BB4">
      <w:pPr>
        <w:pStyle w:val="aa"/>
        <w:rPr>
          <w:rFonts w:ascii="Times New Roman" w:hAnsi="Times New Roman" w:cs="Times New Roman"/>
          <w:sz w:val="20"/>
          <w:szCs w:val="20"/>
        </w:rPr>
      </w:pPr>
      <w:r w:rsidRPr="00B1614C">
        <w:rPr>
          <w:rFonts w:ascii="Times New Roman" w:hAnsi="Times New Roman" w:cs="Times New Roman"/>
          <w:sz w:val="20"/>
          <w:szCs w:val="20"/>
        </w:rPr>
        <w:t>с. Кинзелька, ул. Школьная, дом 7 а,</w:t>
      </w:r>
    </w:p>
    <w:p w:rsidR="00860BB4" w:rsidRPr="00B1614C" w:rsidRDefault="00860BB4" w:rsidP="00860BB4">
      <w:pPr>
        <w:pStyle w:val="aa"/>
        <w:rPr>
          <w:rFonts w:ascii="Times New Roman" w:hAnsi="Times New Roman" w:cs="Times New Roman"/>
          <w:sz w:val="20"/>
          <w:szCs w:val="20"/>
        </w:rPr>
        <w:sectPr w:rsidR="00860BB4" w:rsidRPr="00B1614C" w:rsidSect="00DB786D">
          <w:type w:val="continuous"/>
          <w:pgSz w:w="11906" w:h="16838"/>
          <w:pgMar w:top="567" w:right="851" w:bottom="567" w:left="851" w:header="340" w:footer="0" w:gutter="0"/>
          <w:cols w:num="2" w:space="566"/>
          <w:docGrid w:linePitch="360"/>
        </w:sectPr>
      </w:pPr>
      <w:r w:rsidRPr="00B1614C">
        <w:rPr>
          <w:rFonts w:ascii="Times New Roman" w:hAnsi="Times New Roman" w:cs="Times New Roman"/>
          <w:sz w:val="20"/>
          <w:szCs w:val="20"/>
        </w:rPr>
        <w:t xml:space="preserve">телефон:8(35345)3-35-35, электронная почта: </w:t>
      </w:r>
      <w:hyperlink r:id="rId16" w:history="1">
        <w:r w:rsidRPr="00B1614C">
          <w:rPr>
            <w:rStyle w:val="ac"/>
            <w:rFonts w:ascii="Times New Roman" w:hAnsi="Times New Roman" w:cs="Times New Roman"/>
            <w:color w:val="auto"/>
            <w:sz w:val="20"/>
            <w:szCs w:val="20"/>
            <w:lang w:val="en-US"/>
          </w:rPr>
          <w:t>g</w:t>
        </w:r>
        <w:r w:rsidRPr="00B1614C">
          <w:rPr>
            <w:rStyle w:val="ac"/>
            <w:rFonts w:ascii="Times New Roman" w:hAnsi="Times New Roman" w:cs="Times New Roman"/>
            <w:color w:val="auto"/>
            <w:sz w:val="20"/>
            <w:szCs w:val="20"/>
          </w:rPr>
          <w:t>.</w:t>
        </w:r>
        <w:r w:rsidRPr="00B1614C">
          <w:rPr>
            <w:rStyle w:val="ac"/>
            <w:rFonts w:ascii="Times New Roman" w:hAnsi="Times New Roman" w:cs="Times New Roman"/>
            <w:color w:val="auto"/>
            <w:sz w:val="20"/>
            <w:szCs w:val="20"/>
            <w:lang w:val="en-US"/>
          </w:rPr>
          <w:t>rabotiagow</w:t>
        </w:r>
        <w:r w:rsidRPr="00B1614C">
          <w:rPr>
            <w:rStyle w:val="ac"/>
            <w:rFonts w:ascii="Times New Roman" w:hAnsi="Times New Roman" w:cs="Times New Roman"/>
            <w:color w:val="auto"/>
            <w:sz w:val="20"/>
            <w:szCs w:val="20"/>
          </w:rPr>
          <w:t>@</w:t>
        </w:r>
        <w:r w:rsidRPr="00B1614C">
          <w:rPr>
            <w:rStyle w:val="ac"/>
            <w:rFonts w:ascii="Times New Roman" w:hAnsi="Times New Roman" w:cs="Times New Roman"/>
            <w:color w:val="auto"/>
            <w:sz w:val="20"/>
            <w:szCs w:val="20"/>
            <w:lang w:val="en-US"/>
          </w:rPr>
          <w:t>yandex</w:t>
        </w:r>
        <w:r w:rsidRPr="00B1614C">
          <w:rPr>
            <w:rStyle w:val="ac"/>
            <w:rFonts w:ascii="Times New Roman" w:hAnsi="Times New Roman" w:cs="Times New Roman"/>
            <w:color w:val="auto"/>
            <w:sz w:val="20"/>
            <w:szCs w:val="20"/>
          </w:rPr>
          <w:t>.</w:t>
        </w:r>
        <w:r w:rsidRPr="00B1614C">
          <w:rPr>
            <w:rStyle w:val="ac"/>
            <w:rFonts w:ascii="Times New Roman" w:hAnsi="Times New Roman" w:cs="Times New Roman"/>
            <w:color w:val="auto"/>
            <w:sz w:val="20"/>
            <w:szCs w:val="20"/>
            <w:lang w:val="en-US"/>
          </w:rPr>
          <w:t>ru</w:t>
        </w:r>
      </w:hyperlink>
      <w:r w:rsidR="008C2E35">
        <w:rPr>
          <w:rFonts w:ascii="Times New Roman" w:hAnsi="Times New Roman" w:cs="Times New Roman"/>
          <w:sz w:val="20"/>
          <w:szCs w:val="20"/>
        </w:rPr>
        <w:t>Тираж – 10 экземпляров</w:t>
      </w:r>
    </w:p>
    <w:p w:rsidR="00205D2B" w:rsidRPr="00B1614C" w:rsidRDefault="00205D2B" w:rsidP="008C2E35">
      <w:pPr>
        <w:suppressAutoHyphens/>
        <w:spacing w:after="0" w:line="240" w:lineRule="auto"/>
        <w:rPr>
          <w:rFonts w:ascii="Times New Roman" w:hAnsi="Times New Roman" w:cs="Times New Roman"/>
          <w:sz w:val="20"/>
          <w:szCs w:val="20"/>
        </w:rPr>
      </w:pPr>
    </w:p>
    <w:sectPr w:rsidR="00205D2B" w:rsidRPr="00B1614C" w:rsidSect="00E926FA">
      <w:type w:val="continuous"/>
      <w:pgSz w:w="11906" w:h="16838"/>
      <w:pgMar w:top="1134" w:right="851" w:bottom="9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8D1" w:rsidRDefault="002278D1" w:rsidP="006B0345">
      <w:pPr>
        <w:spacing w:after="0" w:line="240" w:lineRule="auto"/>
      </w:pPr>
      <w:r>
        <w:separator/>
      </w:r>
    </w:p>
  </w:endnote>
  <w:endnote w:type="continuationSeparator" w:id="0">
    <w:p w:rsidR="002278D1" w:rsidRDefault="002278D1" w:rsidP="006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NewtonC">
    <w:altName w:val="Cambria"/>
    <w:panose1 w:val="00000000000000000000"/>
    <w:charset w:val="CC"/>
    <w:family w:val="roman"/>
    <w:notTrueType/>
    <w:pitch w:val="default"/>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8D1" w:rsidRDefault="002278D1" w:rsidP="006B0345">
      <w:pPr>
        <w:spacing w:after="0" w:line="240" w:lineRule="auto"/>
      </w:pPr>
      <w:r>
        <w:separator/>
      </w:r>
    </w:p>
  </w:footnote>
  <w:footnote w:type="continuationSeparator" w:id="0">
    <w:p w:rsidR="002278D1" w:rsidRDefault="002278D1" w:rsidP="006B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6937"/>
      <w:docPartObj>
        <w:docPartGallery w:val="Page Numbers (Top of Page)"/>
        <w:docPartUnique/>
      </w:docPartObj>
    </w:sdtPr>
    <w:sdtEndPr/>
    <w:sdtContent>
      <w:p w:rsidR="008F0781" w:rsidRDefault="008F0781">
        <w:pPr>
          <w:pStyle w:val="a3"/>
          <w:jc w:val="center"/>
        </w:pPr>
        <w:r>
          <w:fldChar w:fldCharType="begin"/>
        </w:r>
        <w:r>
          <w:instrText>PAGE   \* MERGEFORMAT</w:instrText>
        </w:r>
        <w:r>
          <w:fldChar w:fldCharType="separate"/>
        </w:r>
        <w:r w:rsidR="007B7877">
          <w:rPr>
            <w:noProof/>
          </w:rPr>
          <w:t>3</w:t>
        </w:r>
        <w:r>
          <w:rPr>
            <w:noProof/>
          </w:rPr>
          <w:fldChar w:fldCharType="end"/>
        </w:r>
      </w:p>
    </w:sdtContent>
  </w:sdt>
  <w:p w:rsidR="008F0781" w:rsidRDefault="008F0781">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5401473"/>
    <w:multiLevelType w:val="hybridMultilevel"/>
    <w:tmpl w:val="7A8CE81E"/>
    <w:lvl w:ilvl="0" w:tplc="3E6884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9" w15:restartNumberingAfterBreak="0">
    <w:nsid w:val="0EB14889"/>
    <w:multiLevelType w:val="multilevel"/>
    <w:tmpl w:val="E7FAE3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29804A8"/>
    <w:multiLevelType w:val="hybridMultilevel"/>
    <w:tmpl w:val="EC729302"/>
    <w:lvl w:ilvl="0" w:tplc="E1DAF2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53B389F"/>
    <w:multiLevelType w:val="hybridMultilevel"/>
    <w:tmpl w:val="171026BC"/>
    <w:lvl w:ilvl="0" w:tplc="060E7F1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15:restartNumberingAfterBreak="0">
    <w:nsid w:val="32AB0FE3"/>
    <w:multiLevelType w:val="hybridMultilevel"/>
    <w:tmpl w:val="3E664140"/>
    <w:lvl w:ilvl="0" w:tplc="3E68845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349B5889"/>
    <w:multiLevelType w:val="hybridMultilevel"/>
    <w:tmpl w:val="8A986E94"/>
    <w:lvl w:ilvl="0" w:tplc="3E6884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35C382B"/>
    <w:multiLevelType w:val="hybridMultilevel"/>
    <w:tmpl w:val="4606C046"/>
    <w:lvl w:ilvl="0" w:tplc="B80E716C">
      <w:start w:val="1"/>
      <w:numFmt w:val="decimal"/>
      <w:lvlText w:val="%1."/>
      <w:lvlJc w:val="left"/>
      <w:pPr>
        <w:ind w:left="1284" w:hanging="804"/>
      </w:pPr>
      <w:rPr>
        <w:rFonts w:hint="default"/>
        <w:sz w:val="20"/>
        <w:szCs w:val="20"/>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5" w15:restartNumberingAfterBreak="0">
    <w:nsid w:val="541853A5"/>
    <w:multiLevelType w:val="hybridMultilevel"/>
    <w:tmpl w:val="460EDC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830021A"/>
    <w:multiLevelType w:val="hybridMultilevel"/>
    <w:tmpl w:val="B4A46BCA"/>
    <w:lvl w:ilvl="0" w:tplc="BADAD6B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15:restartNumberingAfterBreak="0">
    <w:nsid w:val="5AC928D3"/>
    <w:multiLevelType w:val="hybridMultilevel"/>
    <w:tmpl w:val="3E580FC0"/>
    <w:lvl w:ilvl="0" w:tplc="D4A8D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3"/>
  </w:num>
  <w:num w:numId="3">
    <w:abstractNumId w:val="15"/>
  </w:num>
  <w:num w:numId="4">
    <w:abstractNumId w:val="7"/>
  </w:num>
  <w:num w:numId="5">
    <w:abstractNumId w:val="1"/>
  </w:num>
  <w:num w:numId="6">
    <w:abstractNumId w:val="2"/>
  </w:num>
  <w:num w:numId="7">
    <w:abstractNumId w:val="6"/>
  </w:num>
  <w:num w:numId="8">
    <w:abstractNumId w:val="12"/>
  </w:num>
  <w:num w:numId="9">
    <w:abstractNumId w:val="9"/>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6"/>
  </w:num>
  <w:num w:numId="14">
    <w:abstractNumId w:val="17"/>
  </w:num>
  <w:num w:numId="15">
    <w:abstractNumId w:val="0"/>
  </w:num>
  <w:num w:numId="16">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77838"/>
    <w:rsid w:val="0000331C"/>
    <w:rsid w:val="00010C0B"/>
    <w:rsid w:val="000123F1"/>
    <w:rsid w:val="00014C78"/>
    <w:rsid w:val="000174C8"/>
    <w:rsid w:val="00037432"/>
    <w:rsid w:val="0004224E"/>
    <w:rsid w:val="00057D0A"/>
    <w:rsid w:val="00064A16"/>
    <w:rsid w:val="00074263"/>
    <w:rsid w:val="000854A5"/>
    <w:rsid w:val="000877A0"/>
    <w:rsid w:val="00093E69"/>
    <w:rsid w:val="000A4329"/>
    <w:rsid w:val="000B4C05"/>
    <w:rsid w:val="000B60D3"/>
    <w:rsid w:val="000C0950"/>
    <w:rsid w:val="000C181D"/>
    <w:rsid w:val="000E144C"/>
    <w:rsid w:val="000E523D"/>
    <w:rsid w:val="000F03AF"/>
    <w:rsid w:val="000F1881"/>
    <w:rsid w:val="000F6168"/>
    <w:rsid w:val="00104D14"/>
    <w:rsid w:val="00107D18"/>
    <w:rsid w:val="00123620"/>
    <w:rsid w:val="00130615"/>
    <w:rsid w:val="001571ED"/>
    <w:rsid w:val="00157D4F"/>
    <w:rsid w:val="00161968"/>
    <w:rsid w:val="0016374F"/>
    <w:rsid w:val="00182035"/>
    <w:rsid w:val="001854F0"/>
    <w:rsid w:val="00196334"/>
    <w:rsid w:val="001C3EFD"/>
    <w:rsid w:val="001C79C7"/>
    <w:rsid w:val="001E4CB4"/>
    <w:rsid w:val="00205D2B"/>
    <w:rsid w:val="00213485"/>
    <w:rsid w:val="002173AD"/>
    <w:rsid w:val="002278D1"/>
    <w:rsid w:val="00231636"/>
    <w:rsid w:val="002536A4"/>
    <w:rsid w:val="002541E8"/>
    <w:rsid w:val="00262AD3"/>
    <w:rsid w:val="002632C3"/>
    <w:rsid w:val="002910BE"/>
    <w:rsid w:val="0029375C"/>
    <w:rsid w:val="00296B93"/>
    <w:rsid w:val="002A23A3"/>
    <w:rsid w:val="002A3A0F"/>
    <w:rsid w:val="002B1CFF"/>
    <w:rsid w:val="002B20E7"/>
    <w:rsid w:val="002C0D55"/>
    <w:rsid w:val="002C6C80"/>
    <w:rsid w:val="002D7036"/>
    <w:rsid w:val="002E6E77"/>
    <w:rsid w:val="002F6823"/>
    <w:rsid w:val="0030605F"/>
    <w:rsid w:val="00322477"/>
    <w:rsid w:val="00322E07"/>
    <w:rsid w:val="00323BBF"/>
    <w:rsid w:val="00327D24"/>
    <w:rsid w:val="00332C1E"/>
    <w:rsid w:val="00334564"/>
    <w:rsid w:val="003346A4"/>
    <w:rsid w:val="00336718"/>
    <w:rsid w:val="00345768"/>
    <w:rsid w:val="00351DD4"/>
    <w:rsid w:val="00356898"/>
    <w:rsid w:val="003745F3"/>
    <w:rsid w:val="0037694F"/>
    <w:rsid w:val="00386A23"/>
    <w:rsid w:val="003A22A0"/>
    <w:rsid w:val="003B0FB9"/>
    <w:rsid w:val="003B48E3"/>
    <w:rsid w:val="003B57AE"/>
    <w:rsid w:val="003C7107"/>
    <w:rsid w:val="003D032D"/>
    <w:rsid w:val="003D2C0B"/>
    <w:rsid w:val="003E1FCD"/>
    <w:rsid w:val="003F1A72"/>
    <w:rsid w:val="003F5DAB"/>
    <w:rsid w:val="00401EE1"/>
    <w:rsid w:val="004028BE"/>
    <w:rsid w:val="00420B53"/>
    <w:rsid w:val="0042535C"/>
    <w:rsid w:val="00427708"/>
    <w:rsid w:val="0043755F"/>
    <w:rsid w:val="00440A62"/>
    <w:rsid w:val="004436AB"/>
    <w:rsid w:val="00443A99"/>
    <w:rsid w:val="00460A15"/>
    <w:rsid w:val="00461B23"/>
    <w:rsid w:val="0046311A"/>
    <w:rsid w:val="00490709"/>
    <w:rsid w:val="004950D3"/>
    <w:rsid w:val="004961CE"/>
    <w:rsid w:val="004F3C8B"/>
    <w:rsid w:val="0050092A"/>
    <w:rsid w:val="005120D0"/>
    <w:rsid w:val="0051593F"/>
    <w:rsid w:val="00516615"/>
    <w:rsid w:val="0053026C"/>
    <w:rsid w:val="00530358"/>
    <w:rsid w:val="00551019"/>
    <w:rsid w:val="00560106"/>
    <w:rsid w:val="00565510"/>
    <w:rsid w:val="00565562"/>
    <w:rsid w:val="00565FDF"/>
    <w:rsid w:val="00573DED"/>
    <w:rsid w:val="00581CB9"/>
    <w:rsid w:val="00596854"/>
    <w:rsid w:val="00597E21"/>
    <w:rsid w:val="005A5635"/>
    <w:rsid w:val="005B7C0C"/>
    <w:rsid w:val="005D040F"/>
    <w:rsid w:val="005D3170"/>
    <w:rsid w:val="005D3E25"/>
    <w:rsid w:val="005F2A7D"/>
    <w:rsid w:val="00607764"/>
    <w:rsid w:val="0061795E"/>
    <w:rsid w:val="006357E0"/>
    <w:rsid w:val="006452F9"/>
    <w:rsid w:val="00647E4F"/>
    <w:rsid w:val="00665B54"/>
    <w:rsid w:val="0067236C"/>
    <w:rsid w:val="00682F4A"/>
    <w:rsid w:val="00685128"/>
    <w:rsid w:val="00685B0A"/>
    <w:rsid w:val="0069177A"/>
    <w:rsid w:val="006A4A2C"/>
    <w:rsid w:val="006A7EC4"/>
    <w:rsid w:val="006B0345"/>
    <w:rsid w:val="006B746F"/>
    <w:rsid w:val="006E214D"/>
    <w:rsid w:val="006E519D"/>
    <w:rsid w:val="006E6250"/>
    <w:rsid w:val="006F7218"/>
    <w:rsid w:val="007050DA"/>
    <w:rsid w:val="007071A4"/>
    <w:rsid w:val="0071732C"/>
    <w:rsid w:val="00742EB2"/>
    <w:rsid w:val="00743064"/>
    <w:rsid w:val="007478D9"/>
    <w:rsid w:val="00753967"/>
    <w:rsid w:val="00761F28"/>
    <w:rsid w:val="00765F9B"/>
    <w:rsid w:val="00767FE6"/>
    <w:rsid w:val="00782E60"/>
    <w:rsid w:val="00787B2F"/>
    <w:rsid w:val="00791E26"/>
    <w:rsid w:val="00794494"/>
    <w:rsid w:val="00797258"/>
    <w:rsid w:val="007A6E48"/>
    <w:rsid w:val="007B308E"/>
    <w:rsid w:val="007B5552"/>
    <w:rsid w:val="007B7877"/>
    <w:rsid w:val="007C0414"/>
    <w:rsid w:val="007D3003"/>
    <w:rsid w:val="007D3165"/>
    <w:rsid w:val="007D7BE4"/>
    <w:rsid w:val="007E0A59"/>
    <w:rsid w:val="007E3652"/>
    <w:rsid w:val="007E443F"/>
    <w:rsid w:val="007E7101"/>
    <w:rsid w:val="00812F90"/>
    <w:rsid w:val="00822EC9"/>
    <w:rsid w:val="00822F07"/>
    <w:rsid w:val="00833ED5"/>
    <w:rsid w:val="0084081A"/>
    <w:rsid w:val="00844412"/>
    <w:rsid w:val="0084564A"/>
    <w:rsid w:val="00853160"/>
    <w:rsid w:val="00857D1F"/>
    <w:rsid w:val="00860BB4"/>
    <w:rsid w:val="00865D2A"/>
    <w:rsid w:val="008704BC"/>
    <w:rsid w:val="008B1F9B"/>
    <w:rsid w:val="008B3EFD"/>
    <w:rsid w:val="008B6764"/>
    <w:rsid w:val="008C1566"/>
    <w:rsid w:val="008C2C86"/>
    <w:rsid w:val="008C2E35"/>
    <w:rsid w:val="008E1853"/>
    <w:rsid w:val="008F0781"/>
    <w:rsid w:val="009245D8"/>
    <w:rsid w:val="00925B6A"/>
    <w:rsid w:val="0092789C"/>
    <w:rsid w:val="009549E9"/>
    <w:rsid w:val="00956919"/>
    <w:rsid w:val="00961A60"/>
    <w:rsid w:val="00962F73"/>
    <w:rsid w:val="00971645"/>
    <w:rsid w:val="0097299A"/>
    <w:rsid w:val="009805E2"/>
    <w:rsid w:val="009830FD"/>
    <w:rsid w:val="009948D3"/>
    <w:rsid w:val="00996206"/>
    <w:rsid w:val="009A1B1E"/>
    <w:rsid w:val="009B15DA"/>
    <w:rsid w:val="009C15D3"/>
    <w:rsid w:val="009C7F17"/>
    <w:rsid w:val="009D0178"/>
    <w:rsid w:val="009E29F1"/>
    <w:rsid w:val="009E2D95"/>
    <w:rsid w:val="009F79B0"/>
    <w:rsid w:val="00A006D1"/>
    <w:rsid w:val="00A14BC4"/>
    <w:rsid w:val="00A24910"/>
    <w:rsid w:val="00A262F3"/>
    <w:rsid w:val="00A33C1E"/>
    <w:rsid w:val="00A353A3"/>
    <w:rsid w:val="00A36376"/>
    <w:rsid w:val="00A401ED"/>
    <w:rsid w:val="00A4435A"/>
    <w:rsid w:val="00A44BF2"/>
    <w:rsid w:val="00A6306B"/>
    <w:rsid w:val="00A80641"/>
    <w:rsid w:val="00A807DD"/>
    <w:rsid w:val="00A9469B"/>
    <w:rsid w:val="00A95FE1"/>
    <w:rsid w:val="00A97758"/>
    <w:rsid w:val="00AA16E8"/>
    <w:rsid w:val="00AA2254"/>
    <w:rsid w:val="00AA51B8"/>
    <w:rsid w:val="00AB496E"/>
    <w:rsid w:val="00AB56DA"/>
    <w:rsid w:val="00AC333C"/>
    <w:rsid w:val="00AC4C22"/>
    <w:rsid w:val="00AD39CA"/>
    <w:rsid w:val="00AD7D40"/>
    <w:rsid w:val="00AE717B"/>
    <w:rsid w:val="00B007E4"/>
    <w:rsid w:val="00B00BDC"/>
    <w:rsid w:val="00B049A1"/>
    <w:rsid w:val="00B06D9E"/>
    <w:rsid w:val="00B1614C"/>
    <w:rsid w:val="00B1698C"/>
    <w:rsid w:val="00B22B72"/>
    <w:rsid w:val="00B55B2D"/>
    <w:rsid w:val="00B55E16"/>
    <w:rsid w:val="00B60184"/>
    <w:rsid w:val="00B650DC"/>
    <w:rsid w:val="00B71B92"/>
    <w:rsid w:val="00B71CE7"/>
    <w:rsid w:val="00B72F62"/>
    <w:rsid w:val="00B73DE6"/>
    <w:rsid w:val="00B77838"/>
    <w:rsid w:val="00B8057E"/>
    <w:rsid w:val="00B86479"/>
    <w:rsid w:val="00B866C7"/>
    <w:rsid w:val="00B92B3C"/>
    <w:rsid w:val="00BA2A25"/>
    <w:rsid w:val="00BA7BBC"/>
    <w:rsid w:val="00BB1E27"/>
    <w:rsid w:val="00BC5589"/>
    <w:rsid w:val="00BC58D5"/>
    <w:rsid w:val="00BD1001"/>
    <w:rsid w:val="00BD4F85"/>
    <w:rsid w:val="00BE2A38"/>
    <w:rsid w:val="00BE368C"/>
    <w:rsid w:val="00BE479F"/>
    <w:rsid w:val="00BF4178"/>
    <w:rsid w:val="00C0231A"/>
    <w:rsid w:val="00C21FC3"/>
    <w:rsid w:val="00C23D74"/>
    <w:rsid w:val="00C24D42"/>
    <w:rsid w:val="00C339E0"/>
    <w:rsid w:val="00C366FF"/>
    <w:rsid w:val="00C373B7"/>
    <w:rsid w:val="00C454F2"/>
    <w:rsid w:val="00C61264"/>
    <w:rsid w:val="00C6420D"/>
    <w:rsid w:val="00C66CDC"/>
    <w:rsid w:val="00C928D0"/>
    <w:rsid w:val="00C95C50"/>
    <w:rsid w:val="00C96425"/>
    <w:rsid w:val="00CB7C37"/>
    <w:rsid w:val="00CC3399"/>
    <w:rsid w:val="00CE2E5D"/>
    <w:rsid w:val="00CE75CA"/>
    <w:rsid w:val="00CF25A2"/>
    <w:rsid w:val="00CF75D0"/>
    <w:rsid w:val="00D10B31"/>
    <w:rsid w:val="00D139BE"/>
    <w:rsid w:val="00D220F0"/>
    <w:rsid w:val="00D44DCC"/>
    <w:rsid w:val="00D60124"/>
    <w:rsid w:val="00D8702D"/>
    <w:rsid w:val="00DA55FB"/>
    <w:rsid w:val="00DB1F77"/>
    <w:rsid w:val="00DB6E5A"/>
    <w:rsid w:val="00DB786D"/>
    <w:rsid w:val="00DE2BB5"/>
    <w:rsid w:val="00DF6AD0"/>
    <w:rsid w:val="00DF7719"/>
    <w:rsid w:val="00E01994"/>
    <w:rsid w:val="00E20B44"/>
    <w:rsid w:val="00E437E5"/>
    <w:rsid w:val="00E46BD6"/>
    <w:rsid w:val="00E52C5E"/>
    <w:rsid w:val="00E533AC"/>
    <w:rsid w:val="00E56B13"/>
    <w:rsid w:val="00E6082E"/>
    <w:rsid w:val="00E618F5"/>
    <w:rsid w:val="00E6266B"/>
    <w:rsid w:val="00E926FA"/>
    <w:rsid w:val="00EA7913"/>
    <w:rsid w:val="00EC180A"/>
    <w:rsid w:val="00EC22F6"/>
    <w:rsid w:val="00ED1A2F"/>
    <w:rsid w:val="00ED5273"/>
    <w:rsid w:val="00ED5D7A"/>
    <w:rsid w:val="00EE1F51"/>
    <w:rsid w:val="00EE2950"/>
    <w:rsid w:val="00F00B48"/>
    <w:rsid w:val="00F25433"/>
    <w:rsid w:val="00F34331"/>
    <w:rsid w:val="00F359F4"/>
    <w:rsid w:val="00F4652C"/>
    <w:rsid w:val="00F718D5"/>
    <w:rsid w:val="00F77EBC"/>
    <w:rsid w:val="00FC4026"/>
    <w:rsid w:val="00FC62D1"/>
    <w:rsid w:val="00FE392E"/>
    <w:rsid w:val="00FF7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67EDE95"/>
  <w15:docId w15:val="{541B45F5-A0F6-4ABA-A951-227B9C7FC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BB4"/>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aliases w:val="H2,&quot;Изумруд&quot;"/>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ED1A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iPriority w:val="99"/>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iPriority w:val="1"/>
    <w:unhideWhenUsed/>
    <w:qFormat/>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rsid w:val="00C21FC3"/>
    <w:rPr>
      <w:rFonts w:ascii="Times New Roman" w:eastAsia="Times New Roman" w:hAnsi="Times New Roman" w:cs="Times New Roman"/>
      <w:b/>
      <w:bCs/>
      <w:sz w:val="28"/>
      <w:szCs w:val="28"/>
      <w:lang w:eastAsia="ru-RU"/>
    </w:rPr>
  </w:style>
  <w:style w:type="character" w:styleId="a8">
    <w:name w:val="Strong"/>
    <w:basedOn w:val="a0"/>
    <w:uiPriority w:val="99"/>
    <w:qFormat/>
    <w:rsid w:val="00C21FC3"/>
    <w:rPr>
      <w:b/>
      <w:bCs/>
    </w:rPr>
  </w:style>
  <w:style w:type="paragraph" w:styleId="a9">
    <w:name w:val="List Paragraph"/>
    <w:basedOn w:val="a"/>
    <w:uiPriority w:val="34"/>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iPriority w:val="99"/>
    <w:unhideWhenUsed/>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link w:val="ae"/>
    <w:uiPriority w:val="1"/>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3"/>
    <w:rsid w:val="000854A5"/>
    <w:rPr>
      <w:sz w:val="27"/>
      <w:szCs w:val="27"/>
      <w:shd w:val="clear" w:color="auto" w:fill="FFFFFF"/>
    </w:rPr>
  </w:style>
  <w:style w:type="paragraph" w:customStyle="1" w:styleId="13">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1">
    <w:name w:val="Body Text Indent 3"/>
    <w:basedOn w:val="a"/>
    <w:link w:val="32"/>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0854A5"/>
    <w:rPr>
      <w:rFonts w:ascii="Times New Roman" w:eastAsia="Times New Roman" w:hAnsi="Times New Roman" w:cs="Times New Roman"/>
      <w:sz w:val="16"/>
      <w:szCs w:val="16"/>
      <w:lang w:eastAsia="ru-RU"/>
    </w:rPr>
  </w:style>
  <w:style w:type="paragraph" w:styleId="af0">
    <w:name w:val="Balloon Text"/>
    <w:basedOn w:val="a"/>
    <w:link w:val="af1"/>
    <w:uiPriority w:val="99"/>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uiPriority w:val="99"/>
    <w:rsid w:val="000854A5"/>
    <w:rPr>
      <w:rFonts w:ascii="Tahoma" w:eastAsia="Times New Roman" w:hAnsi="Tahoma" w:cs="Times New Roman"/>
      <w:sz w:val="16"/>
      <w:szCs w:val="16"/>
      <w:lang w:eastAsia="ru-RU"/>
    </w:rPr>
  </w:style>
  <w:style w:type="paragraph" w:customStyle="1" w:styleId="14">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qFormat/>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link w:val="ConsPlusNormal0"/>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aliases w:val="H2 Знак,&quot;Изумруд&quot; Знак"/>
    <w:basedOn w:val="a0"/>
    <w:link w:val="2"/>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d">
    <w:name w:val="Символ нумерации"/>
    <w:rsid w:val="00EC22F6"/>
  </w:style>
  <w:style w:type="paragraph" w:customStyle="1" w:styleId="17">
    <w:name w:val="Заголовок1"/>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e">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8">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9">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a">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0">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b">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3">
    <w:name w:val="Нет списка3"/>
    <w:next w:val="a2"/>
    <w:uiPriority w:val="99"/>
    <w:semiHidden/>
    <w:unhideWhenUsed/>
    <w:rsid w:val="00AB56DA"/>
  </w:style>
  <w:style w:type="character" w:customStyle="1" w:styleId="1c">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1">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2">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3">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d">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4">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character" w:customStyle="1" w:styleId="aff5">
    <w:name w:val="Цветовое выделение"/>
    <w:rsid w:val="00345768"/>
    <w:rPr>
      <w:b/>
      <w:bCs/>
      <w:color w:val="000080"/>
      <w:sz w:val="20"/>
      <w:szCs w:val="20"/>
    </w:rPr>
  </w:style>
  <w:style w:type="paragraph" w:customStyle="1" w:styleId="p5">
    <w:name w:val="p5"/>
    <w:basedOn w:val="a"/>
    <w:rsid w:val="004436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436A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A006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6">
    <w:name w:val="Title"/>
    <w:basedOn w:val="a"/>
    <w:link w:val="aff7"/>
    <w:uiPriority w:val="1"/>
    <w:qFormat/>
    <w:rsid w:val="00A006D1"/>
    <w:pPr>
      <w:widowControl w:val="0"/>
      <w:autoSpaceDE w:val="0"/>
      <w:autoSpaceDN w:val="0"/>
      <w:spacing w:after="11" w:line="240" w:lineRule="auto"/>
      <w:ind w:right="501"/>
      <w:jc w:val="right"/>
    </w:pPr>
    <w:rPr>
      <w:rFonts w:ascii="Times New Roman" w:eastAsia="Times New Roman" w:hAnsi="Times New Roman" w:cs="Times New Roman"/>
      <w:sz w:val="18"/>
      <w:szCs w:val="18"/>
      <w:lang w:eastAsia="en-US"/>
    </w:rPr>
  </w:style>
  <w:style w:type="character" w:customStyle="1" w:styleId="aff7">
    <w:name w:val="Заголовок Знак"/>
    <w:basedOn w:val="a0"/>
    <w:link w:val="aff6"/>
    <w:uiPriority w:val="1"/>
    <w:rsid w:val="00A006D1"/>
    <w:rPr>
      <w:rFonts w:ascii="Times New Roman" w:eastAsia="Times New Roman" w:hAnsi="Times New Roman" w:cs="Times New Roman"/>
      <w:sz w:val="18"/>
      <w:szCs w:val="18"/>
    </w:rPr>
  </w:style>
  <w:style w:type="paragraph" w:customStyle="1" w:styleId="TableParagraph">
    <w:name w:val="Table Paragraph"/>
    <w:basedOn w:val="a"/>
    <w:uiPriority w:val="1"/>
    <w:qFormat/>
    <w:rsid w:val="00A006D1"/>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xl65">
    <w:name w:val="xl65"/>
    <w:basedOn w:val="a"/>
    <w:rsid w:val="00A401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font5">
    <w:name w:val="font5"/>
    <w:basedOn w:val="a"/>
    <w:rsid w:val="0084564A"/>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ConsCell">
    <w:name w:val="ConsCell"/>
    <w:rsid w:val="00FF7F9F"/>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Style2">
    <w:name w:val="Style2"/>
    <w:basedOn w:val="a"/>
    <w:rsid w:val="009830FD"/>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
    <w:name w:val="Интернет-ссылка"/>
    <w:unhideWhenUsed/>
    <w:rsid w:val="00EA7913"/>
    <w:rPr>
      <w:color w:val="0000FF"/>
      <w:u w:val="single"/>
    </w:rPr>
  </w:style>
  <w:style w:type="paragraph" w:styleId="22">
    <w:name w:val="Body Text Indent 2"/>
    <w:basedOn w:val="a"/>
    <w:link w:val="23"/>
    <w:uiPriority w:val="99"/>
    <w:semiHidden/>
    <w:unhideWhenUsed/>
    <w:rsid w:val="00EA7913"/>
    <w:pPr>
      <w:spacing w:after="120" w:line="480" w:lineRule="auto"/>
      <w:ind w:left="283"/>
    </w:pPr>
  </w:style>
  <w:style w:type="character" w:customStyle="1" w:styleId="23">
    <w:name w:val="Основной текст с отступом 2 Знак"/>
    <w:basedOn w:val="a0"/>
    <w:link w:val="22"/>
    <w:uiPriority w:val="99"/>
    <w:semiHidden/>
    <w:rsid w:val="00EA7913"/>
    <w:rPr>
      <w:rFonts w:eastAsiaTheme="minorEastAsia"/>
      <w:lang w:eastAsia="ru-RU"/>
    </w:rPr>
  </w:style>
  <w:style w:type="paragraph" w:customStyle="1" w:styleId="FR1">
    <w:name w:val="FR1"/>
    <w:link w:val="FR10"/>
    <w:rsid w:val="00EA7913"/>
    <w:pPr>
      <w:widowControl w:val="0"/>
      <w:spacing w:before="960" w:after="0" w:line="240" w:lineRule="auto"/>
      <w:ind w:left="40"/>
      <w:jc w:val="center"/>
    </w:pPr>
    <w:rPr>
      <w:rFonts w:ascii="Times New Roman" w:eastAsia="Times New Roman" w:hAnsi="Times New Roman" w:cs="Times New Roman"/>
      <w:b/>
      <w:sz w:val="28"/>
      <w:szCs w:val="24"/>
      <w:lang w:eastAsia="ru-RU"/>
    </w:rPr>
  </w:style>
  <w:style w:type="character" w:customStyle="1" w:styleId="FR10">
    <w:name w:val="FR1 Знак"/>
    <w:link w:val="FR1"/>
    <w:rsid w:val="00EA7913"/>
    <w:rPr>
      <w:rFonts w:ascii="Times New Roman" w:eastAsia="Times New Roman" w:hAnsi="Times New Roman" w:cs="Times New Roman"/>
      <w:b/>
      <w:sz w:val="28"/>
      <w:szCs w:val="24"/>
      <w:lang w:eastAsia="ru-RU"/>
    </w:rPr>
  </w:style>
  <w:style w:type="character" w:customStyle="1" w:styleId="ConsPlusNormal0">
    <w:name w:val="ConsPlusNormal Знак"/>
    <w:link w:val="ConsPlusNormal"/>
    <w:locked/>
    <w:rsid w:val="00EA7913"/>
    <w:rPr>
      <w:rFonts w:ascii="Arial" w:eastAsiaTheme="minorEastAsia" w:hAnsi="Arial" w:cs="Arial"/>
      <w:sz w:val="20"/>
      <w:szCs w:val="20"/>
      <w:lang w:eastAsia="ru-RU"/>
    </w:rPr>
  </w:style>
  <w:style w:type="character" w:customStyle="1" w:styleId="aff8">
    <w:name w:val="Выделение жирным"/>
    <w:qFormat/>
    <w:rsid w:val="00F34331"/>
    <w:rPr>
      <w:b/>
      <w:bCs/>
    </w:rPr>
  </w:style>
  <w:style w:type="paragraph" w:customStyle="1" w:styleId="aff9">
    <w:basedOn w:val="a"/>
    <w:next w:val="aff6"/>
    <w:qFormat/>
    <w:rsid w:val="0004224E"/>
    <w:pPr>
      <w:spacing w:after="0" w:line="240" w:lineRule="auto"/>
      <w:jc w:val="center"/>
    </w:pPr>
    <w:rPr>
      <w:rFonts w:ascii="Times New Roman" w:eastAsia="Times New Roman" w:hAnsi="Times New Roman" w:cs="Times New Roman"/>
      <w:b/>
      <w:sz w:val="28"/>
      <w:szCs w:val="20"/>
    </w:rPr>
  </w:style>
  <w:style w:type="character" w:customStyle="1" w:styleId="1e">
    <w:name w:val="Гиперссылка1"/>
    <w:rsid w:val="00CF25A2"/>
  </w:style>
  <w:style w:type="paragraph" w:customStyle="1" w:styleId="futurismarkdown-paragraph">
    <w:name w:val="futurismarkdown-paragraph"/>
    <w:basedOn w:val="a"/>
    <w:rsid w:val="00787B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4">
    <w:name w:val="Заголовок №3_"/>
    <w:link w:val="35"/>
    <w:rsid w:val="00D8702D"/>
    <w:rPr>
      <w:b/>
      <w:bCs/>
      <w:sz w:val="27"/>
      <w:szCs w:val="27"/>
      <w:shd w:val="clear" w:color="auto" w:fill="FFFFFF"/>
    </w:rPr>
  </w:style>
  <w:style w:type="paragraph" w:customStyle="1" w:styleId="35">
    <w:name w:val="Заголовок №3"/>
    <w:basedOn w:val="a"/>
    <w:link w:val="34"/>
    <w:rsid w:val="00D8702D"/>
    <w:pPr>
      <w:widowControl w:val="0"/>
      <w:shd w:val="clear" w:color="auto" w:fill="FFFFFF"/>
      <w:spacing w:before="300" w:after="540" w:line="240" w:lineRule="atLeast"/>
      <w:ind w:hanging="600"/>
      <w:jc w:val="both"/>
      <w:outlineLvl w:val="2"/>
    </w:pPr>
    <w:rPr>
      <w:rFonts w:eastAsiaTheme="minorHAnsi"/>
      <w:b/>
      <w:bCs/>
      <w:sz w:val="27"/>
      <w:szCs w:val="27"/>
      <w:lang w:eastAsia="en-US"/>
    </w:rPr>
  </w:style>
  <w:style w:type="paragraph" w:styleId="affa">
    <w:name w:val="Subtitle"/>
    <w:basedOn w:val="a"/>
    <w:next w:val="a6"/>
    <w:link w:val="affb"/>
    <w:qFormat/>
    <w:rsid w:val="0069177A"/>
    <w:pPr>
      <w:suppressAutoHyphens/>
      <w:spacing w:after="0" w:line="240" w:lineRule="auto"/>
      <w:jc w:val="center"/>
    </w:pPr>
    <w:rPr>
      <w:rFonts w:ascii="Times New Roman" w:eastAsia="Times New Roman" w:hAnsi="Times New Roman" w:cs="Times New Roman"/>
      <w:b/>
      <w:bCs/>
      <w:kern w:val="2"/>
      <w:sz w:val="28"/>
      <w:szCs w:val="24"/>
      <w:lang w:eastAsia="zh-CN"/>
    </w:rPr>
  </w:style>
  <w:style w:type="character" w:customStyle="1" w:styleId="affb">
    <w:name w:val="Подзаголовок Знак"/>
    <w:basedOn w:val="a0"/>
    <w:link w:val="affa"/>
    <w:rsid w:val="0069177A"/>
    <w:rPr>
      <w:rFonts w:ascii="Times New Roman" w:eastAsia="Times New Roman" w:hAnsi="Times New Roman" w:cs="Times New Roman"/>
      <w:b/>
      <w:bCs/>
      <w:kern w:val="2"/>
      <w:sz w:val="28"/>
      <w:szCs w:val="24"/>
      <w:lang w:eastAsia="zh-CN"/>
    </w:rPr>
  </w:style>
  <w:style w:type="paragraph" w:customStyle="1" w:styleId="affc">
    <w:name w:val="Текст в заданном формате"/>
    <w:basedOn w:val="a"/>
    <w:rsid w:val="0069177A"/>
    <w:pPr>
      <w:widowControl w:val="0"/>
      <w:suppressAutoHyphens/>
      <w:autoSpaceDE w:val="0"/>
      <w:spacing w:after="0" w:line="240" w:lineRule="auto"/>
    </w:pPr>
    <w:rPr>
      <w:rFonts w:ascii="Liberation Mono" w:eastAsia="NSimSun" w:hAnsi="Liberation Mono" w:cs="Liberation Mono"/>
      <w:kern w:val="2"/>
      <w:sz w:val="20"/>
      <w:szCs w:val="20"/>
      <w:lang w:eastAsia="zh-CN"/>
    </w:rPr>
  </w:style>
  <w:style w:type="paragraph" w:customStyle="1" w:styleId="s1">
    <w:name w:val="s_1"/>
    <w:basedOn w:val="a"/>
    <w:rsid w:val="000E523D"/>
    <w:pPr>
      <w:spacing w:after="0" w:line="240" w:lineRule="auto"/>
      <w:ind w:firstLine="720"/>
      <w:jc w:val="both"/>
    </w:pPr>
    <w:rPr>
      <w:rFonts w:ascii="Arial" w:eastAsia="Times New Roman" w:hAnsi="Arial" w:cs="Arial"/>
      <w:sz w:val="26"/>
      <w:szCs w:val="26"/>
    </w:rPr>
  </w:style>
  <w:style w:type="paragraph" w:styleId="24">
    <w:name w:val="Body Text 2"/>
    <w:basedOn w:val="a"/>
    <w:link w:val="25"/>
    <w:uiPriority w:val="99"/>
    <w:semiHidden/>
    <w:unhideWhenUsed/>
    <w:rsid w:val="000E523D"/>
    <w:pPr>
      <w:spacing w:after="120" w:line="480" w:lineRule="auto"/>
    </w:pPr>
  </w:style>
  <w:style w:type="character" w:customStyle="1" w:styleId="25">
    <w:name w:val="Основной текст 2 Знак"/>
    <w:basedOn w:val="a0"/>
    <w:link w:val="24"/>
    <w:uiPriority w:val="99"/>
    <w:semiHidden/>
    <w:rsid w:val="000E523D"/>
    <w:rPr>
      <w:rFonts w:eastAsiaTheme="minorEastAsia"/>
      <w:lang w:eastAsia="ru-RU"/>
    </w:rPr>
  </w:style>
  <w:style w:type="character" w:customStyle="1" w:styleId="ConsPlusNormal1">
    <w:name w:val="ConsPlusNormal1"/>
    <w:uiPriority w:val="99"/>
    <w:locked/>
    <w:rsid w:val="000E523D"/>
    <w:rPr>
      <w:rFonts w:ascii="Times New Roman" w:eastAsia="Times New Roman" w:hAnsi="Times New Roman"/>
      <w:sz w:val="24"/>
      <w:szCs w:val="24"/>
    </w:rPr>
  </w:style>
  <w:style w:type="paragraph" w:customStyle="1" w:styleId="nospacing">
    <w:name w:val="nospacing"/>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6">
    <w:name w:val="Основной текст (2)_"/>
    <w:basedOn w:val="a0"/>
    <w:link w:val="27"/>
    <w:rsid w:val="00ED1A2F"/>
    <w:rPr>
      <w:rFonts w:ascii="Times New Roman" w:eastAsia="Times New Roman" w:hAnsi="Times New Roman" w:cs="Times New Roman"/>
    </w:rPr>
  </w:style>
  <w:style w:type="paragraph" w:customStyle="1" w:styleId="27">
    <w:name w:val="Основной текст (2)"/>
    <w:basedOn w:val="a"/>
    <w:link w:val="26"/>
    <w:rsid w:val="00ED1A2F"/>
    <w:pPr>
      <w:widowControl w:val="0"/>
      <w:spacing w:after="0" w:line="262" w:lineRule="auto"/>
      <w:ind w:firstLine="560"/>
    </w:pPr>
    <w:rPr>
      <w:rFonts w:ascii="Times New Roman" w:eastAsia="Times New Roman" w:hAnsi="Times New Roman" w:cs="Times New Roman"/>
      <w:lang w:eastAsia="en-US"/>
    </w:rPr>
  </w:style>
  <w:style w:type="paragraph" w:customStyle="1" w:styleId="affd">
    <w:name w:val="Нормальный"/>
    <w:basedOn w:val="a"/>
    <w:rsid w:val="00ED1A2F"/>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rPr>
  </w:style>
  <w:style w:type="character" w:customStyle="1" w:styleId="30">
    <w:name w:val="Заголовок 3 Знак"/>
    <w:basedOn w:val="a0"/>
    <w:link w:val="3"/>
    <w:uiPriority w:val="9"/>
    <w:semiHidden/>
    <w:rsid w:val="00ED1A2F"/>
    <w:rPr>
      <w:rFonts w:asciiTheme="majorHAnsi" w:eastAsiaTheme="majorEastAsia" w:hAnsiTheme="majorHAnsi" w:cstheme="majorBidi"/>
      <w:color w:val="1F3763" w:themeColor="accent1" w:themeShade="7F"/>
      <w:sz w:val="24"/>
      <w:szCs w:val="24"/>
      <w:lang w:eastAsia="ru-RU"/>
    </w:rPr>
  </w:style>
  <w:style w:type="paragraph" w:styleId="HTML">
    <w:name w:val="HTML Preformatted"/>
    <w:basedOn w:val="a"/>
    <w:link w:val="HTML0"/>
    <w:unhideWhenUsed/>
    <w:rsid w:val="00ED1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0">
    <w:name w:val="Стандартный HTML Знак"/>
    <w:basedOn w:val="a0"/>
    <w:link w:val="HTML"/>
    <w:rsid w:val="00ED1A2F"/>
    <w:rPr>
      <w:rFonts w:ascii="Arial Unicode MS" w:eastAsia="Arial Unicode MS" w:hAnsi="Arial Unicode MS" w:cs="Arial Unicode MS"/>
      <w:sz w:val="20"/>
      <w:szCs w:val="20"/>
      <w:lang w:eastAsia="ru-RU"/>
    </w:rPr>
  </w:style>
  <w:style w:type="character" w:customStyle="1" w:styleId="blk">
    <w:name w:val="blk"/>
    <w:basedOn w:val="a0"/>
    <w:rsid w:val="00BA7BBC"/>
  </w:style>
  <w:style w:type="character" w:customStyle="1" w:styleId="affe">
    <w:name w:val="Гипертекстовая ссылка"/>
    <w:basedOn w:val="a0"/>
    <w:uiPriority w:val="99"/>
    <w:rsid w:val="00BA7BBC"/>
    <w:rPr>
      <w:rFonts w:cs="Times New Roman"/>
      <w:b w:val="0"/>
      <w:color w:val="106BBE"/>
    </w:rPr>
  </w:style>
  <w:style w:type="paragraph" w:styleId="36">
    <w:name w:val="Body Text 3"/>
    <w:basedOn w:val="a"/>
    <w:link w:val="37"/>
    <w:uiPriority w:val="99"/>
    <w:semiHidden/>
    <w:unhideWhenUsed/>
    <w:rsid w:val="0037694F"/>
    <w:pPr>
      <w:spacing w:after="120"/>
    </w:pPr>
    <w:rPr>
      <w:sz w:val="16"/>
      <w:szCs w:val="16"/>
    </w:rPr>
  </w:style>
  <w:style w:type="character" w:customStyle="1" w:styleId="37">
    <w:name w:val="Основной текст 3 Знак"/>
    <w:basedOn w:val="a0"/>
    <w:link w:val="36"/>
    <w:uiPriority w:val="99"/>
    <w:semiHidden/>
    <w:rsid w:val="0037694F"/>
    <w:rPr>
      <w:rFonts w:eastAsiaTheme="minorEastAsia"/>
      <w:sz w:val="16"/>
      <w:szCs w:val="16"/>
      <w:lang w:eastAsia="ru-RU"/>
    </w:rPr>
  </w:style>
  <w:style w:type="paragraph" w:customStyle="1" w:styleId="font6">
    <w:name w:val="font6"/>
    <w:basedOn w:val="a"/>
    <w:rsid w:val="008F0781"/>
    <w:pPr>
      <w:spacing w:before="100" w:beforeAutospacing="1" w:after="100" w:afterAutospacing="1" w:line="240" w:lineRule="auto"/>
    </w:pPr>
    <w:rPr>
      <w:rFonts w:ascii="Times New Roman" w:eastAsia="Times New Roman" w:hAnsi="Times New Roman" w:cs="Times New Roman"/>
      <w:b/>
      <w:bCs/>
      <w:color w:val="FF0000"/>
      <w:sz w:val="20"/>
      <w:szCs w:val="20"/>
    </w:rPr>
  </w:style>
  <w:style w:type="paragraph" w:customStyle="1" w:styleId="msonormal0">
    <w:name w:val="msonormal"/>
    <w:basedOn w:val="a"/>
    <w:rsid w:val="008F07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
    <w:name w:val="Текст (справка)"/>
    <w:basedOn w:val="a"/>
    <w:next w:val="a"/>
    <w:uiPriority w:val="99"/>
    <w:rsid w:val="008F0781"/>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rPr>
  </w:style>
  <w:style w:type="paragraph" w:customStyle="1" w:styleId="afff0">
    <w:name w:val="Прижатый влево"/>
    <w:basedOn w:val="a"/>
    <w:next w:val="a"/>
    <w:uiPriority w:val="99"/>
    <w:rsid w:val="008F0781"/>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character" w:customStyle="1" w:styleId="afff1">
    <w:name w:val="Другое_"/>
    <w:link w:val="afff2"/>
    <w:rsid w:val="005D3E25"/>
  </w:style>
  <w:style w:type="character" w:customStyle="1" w:styleId="afff3">
    <w:name w:val="Подпись к таблице_"/>
    <w:link w:val="afff4"/>
    <w:rsid w:val="005D3E25"/>
    <w:rPr>
      <w:sz w:val="26"/>
      <w:szCs w:val="26"/>
    </w:rPr>
  </w:style>
  <w:style w:type="paragraph" w:customStyle="1" w:styleId="afff2">
    <w:name w:val="Другое"/>
    <w:basedOn w:val="a"/>
    <w:link w:val="afff1"/>
    <w:rsid w:val="005D3E25"/>
    <w:pPr>
      <w:widowControl w:val="0"/>
      <w:spacing w:after="0" w:line="240" w:lineRule="auto"/>
      <w:ind w:firstLine="400"/>
    </w:pPr>
    <w:rPr>
      <w:rFonts w:eastAsiaTheme="minorHAnsi"/>
      <w:lang w:eastAsia="en-US"/>
    </w:rPr>
  </w:style>
  <w:style w:type="paragraph" w:customStyle="1" w:styleId="afff4">
    <w:name w:val="Подпись к таблице"/>
    <w:basedOn w:val="a"/>
    <w:link w:val="afff3"/>
    <w:rsid w:val="005D3E25"/>
    <w:pPr>
      <w:widowControl w:val="0"/>
      <w:spacing w:after="0" w:line="240" w:lineRule="auto"/>
      <w:jc w:val="center"/>
    </w:pPr>
    <w:rPr>
      <w:rFonts w:eastAsiaTheme="minorHAnsi"/>
      <w:sz w:val="26"/>
      <w:szCs w:val="26"/>
      <w:lang w:eastAsia="en-US"/>
    </w:rPr>
  </w:style>
  <w:style w:type="paragraph" w:customStyle="1" w:styleId="Pa3">
    <w:name w:val="Pa3"/>
    <w:basedOn w:val="Default"/>
    <w:next w:val="Default"/>
    <w:uiPriority w:val="99"/>
    <w:rsid w:val="007B308E"/>
    <w:pPr>
      <w:spacing w:line="241" w:lineRule="atLeast"/>
    </w:pPr>
    <w:rPr>
      <w:rFonts w:ascii="NewtonC" w:hAnsi="NewtonC" w:cstheme="minorBidi"/>
      <w:color w:val="auto"/>
    </w:rPr>
  </w:style>
  <w:style w:type="character" w:customStyle="1" w:styleId="A14">
    <w:name w:val="A14"/>
    <w:uiPriority w:val="99"/>
    <w:rsid w:val="007B308E"/>
    <w:rPr>
      <w:rFonts w:cs="NewtonC"/>
      <w:color w:val="000000"/>
      <w:sz w:val="16"/>
      <w:szCs w:val="16"/>
    </w:rPr>
  </w:style>
  <w:style w:type="table" w:customStyle="1" w:styleId="1f">
    <w:name w:val="Сетка таблицы1"/>
    <w:basedOn w:val="a1"/>
    <w:next w:val="af2"/>
    <w:uiPriority w:val="39"/>
    <w:rsid w:val="00A807D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78596">
      <w:bodyDiv w:val="1"/>
      <w:marLeft w:val="0"/>
      <w:marRight w:val="0"/>
      <w:marTop w:val="0"/>
      <w:marBottom w:val="0"/>
      <w:divBdr>
        <w:top w:val="none" w:sz="0" w:space="0" w:color="auto"/>
        <w:left w:val="none" w:sz="0" w:space="0" w:color="auto"/>
        <w:bottom w:val="none" w:sz="0" w:space="0" w:color="auto"/>
        <w:right w:val="none" w:sz="0" w:space="0" w:color="auto"/>
      </w:divBdr>
    </w:div>
    <w:div w:id="82143426">
      <w:bodyDiv w:val="1"/>
      <w:marLeft w:val="0"/>
      <w:marRight w:val="0"/>
      <w:marTop w:val="0"/>
      <w:marBottom w:val="0"/>
      <w:divBdr>
        <w:top w:val="none" w:sz="0" w:space="0" w:color="auto"/>
        <w:left w:val="none" w:sz="0" w:space="0" w:color="auto"/>
        <w:bottom w:val="none" w:sz="0" w:space="0" w:color="auto"/>
        <w:right w:val="none" w:sz="0" w:space="0" w:color="auto"/>
      </w:divBdr>
    </w:div>
    <w:div w:id="347485288">
      <w:bodyDiv w:val="1"/>
      <w:marLeft w:val="0"/>
      <w:marRight w:val="0"/>
      <w:marTop w:val="0"/>
      <w:marBottom w:val="0"/>
      <w:divBdr>
        <w:top w:val="none" w:sz="0" w:space="0" w:color="auto"/>
        <w:left w:val="none" w:sz="0" w:space="0" w:color="auto"/>
        <w:bottom w:val="none" w:sz="0" w:space="0" w:color="auto"/>
        <w:right w:val="none" w:sz="0" w:space="0" w:color="auto"/>
      </w:divBdr>
    </w:div>
    <w:div w:id="443352151">
      <w:bodyDiv w:val="1"/>
      <w:marLeft w:val="0"/>
      <w:marRight w:val="0"/>
      <w:marTop w:val="0"/>
      <w:marBottom w:val="0"/>
      <w:divBdr>
        <w:top w:val="none" w:sz="0" w:space="0" w:color="auto"/>
        <w:left w:val="none" w:sz="0" w:space="0" w:color="auto"/>
        <w:bottom w:val="none" w:sz="0" w:space="0" w:color="auto"/>
        <w:right w:val="none" w:sz="0" w:space="0" w:color="auto"/>
      </w:divBdr>
    </w:div>
    <w:div w:id="485710797">
      <w:bodyDiv w:val="1"/>
      <w:marLeft w:val="0"/>
      <w:marRight w:val="0"/>
      <w:marTop w:val="0"/>
      <w:marBottom w:val="0"/>
      <w:divBdr>
        <w:top w:val="none" w:sz="0" w:space="0" w:color="auto"/>
        <w:left w:val="none" w:sz="0" w:space="0" w:color="auto"/>
        <w:bottom w:val="none" w:sz="0" w:space="0" w:color="auto"/>
        <w:right w:val="none" w:sz="0" w:space="0" w:color="auto"/>
      </w:divBdr>
    </w:div>
    <w:div w:id="528102412">
      <w:bodyDiv w:val="1"/>
      <w:marLeft w:val="0"/>
      <w:marRight w:val="0"/>
      <w:marTop w:val="0"/>
      <w:marBottom w:val="0"/>
      <w:divBdr>
        <w:top w:val="none" w:sz="0" w:space="0" w:color="auto"/>
        <w:left w:val="none" w:sz="0" w:space="0" w:color="auto"/>
        <w:bottom w:val="none" w:sz="0" w:space="0" w:color="auto"/>
        <w:right w:val="none" w:sz="0" w:space="0" w:color="auto"/>
      </w:divBdr>
    </w:div>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 w:id="950087954">
      <w:bodyDiv w:val="1"/>
      <w:marLeft w:val="0"/>
      <w:marRight w:val="0"/>
      <w:marTop w:val="0"/>
      <w:marBottom w:val="0"/>
      <w:divBdr>
        <w:top w:val="none" w:sz="0" w:space="0" w:color="auto"/>
        <w:left w:val="none" w:sz="0" w:space="0" w:color="auto"/>
        <w:bottom w:val="none" w:sz="0" w:space="0" w:color="auto"/>
        <w:right w:val="none" w:sz="0" w:space="0" w:color="auto"/>
      </w:divBdr>
    </w:div>
    <w:div w:id="1021859932">
      <w:bodyDiv w:val="1"/>
      <w:marLeft w:val="0"/>
      <w:marRight w:val="0"/>
      <w:marTop w:val="0"/>
      <w:marBottom w:val="0"/>
      <w:divBdr>
        <w:top w:val="none" w:sz="0" w:space="0" w:color="auto"/>
        <w:left w:val="none" w:sz="0" w:space="0" w:color="auto"/>
        <w:bottom w:val="none" w:sz="0" w:space="0" w:color="auto"/>
        <w:right w:val="none" w:sz="0" w:space="0" w:color="auto"/>
      </w:divBdr>
    </w:div>
    <w:div w:id="1048335671">
      <w:bodyDiv w:val="1"/>
      <w:marLeft w:val="0"/>
      <w:marRight w:val="0"/>
      <w:marTop w:val="0"/>
      <w:marBottom w:val="0"/>
      <w:divBdr>
        <w:top w:val="none" w:sz="0" w:space="0" w:color="auto"/>
        <w:left w:val="none" w:sz="0" w:space="0" w:color="auto"/>
        <w:bottom w:val="none" w:sz="0" w:space="0" w:color="auto"/>
        <w:right w:val="none" w:sz="0" w:space="0" w:color="auto"/>
      </w:divBdr>
    </w:div>
    <w:div w:id="1185828320">
      <w:bodyDiv w:val="1"/>
      <w:marLeft w:val="0"/>
      <w:marRight w:val="0"/>
      <w:marTop w:val="0"/>
      <w:marBottom w:val="0"/>
      <w:divBdr>
        <w:top w:val="none" w:sz="0" w:space="0" w:color="auto"/>
        <w:left w:val="none" w:sz="0" w:space="0" w:color="auto"/>
        <w:bottom w:val="none" w:sz="0" w:space="0" w:color="auto"/>
        <w:right w:val="none" w:sz="0" w:space="0" w:color="auto"/>
      </w:divBdr>
    </w:div>
    <w:div w:id="1513227725">
      <w:bodyDiv w:val="1"/>
      <w:marLeft w:val="0"/>
      <w:marRight w:val="0"/>
      <w:marTop w:val="0"/>
      <w:marBottom w:val="0"/>
      <w:divBdr>
        <w:top w:val="none" w:sz="0" w:space="0" w:color="auto"/>
        <w:left w:val="none" w:sz="0" w:space="0" w:color="auto"/>
        <w:bottom w:val="none" w:sz="0" w:space="0" w:color="auto"/>
        <w:right w:val="none" w:sz="0" w:space="0" w:color="auto"/>
      </w:divBdr>
    </w:div>
    <w:div w:id="1605460098">
      <w:bodyDiv w:val="1"/>
      <w:marLeft w:val="0"/>
      <w:marRight w:val="0"/>
      <w:marTop w:val="0"/>
      <w:marBottom w:val="0"/>
      <w:divBdr>
        <w:top w:val="none" w:sz="0" w:space="0" w:color="auto"/>
        <w:left w:val="none" w:sz="0" w:space="0" w:color="auto"/>
        <w:bottom w:val="none" w:sz="0" w:space="0" w:color="auto"/>
        <w:right w:val="none" w:sz="0" w:space="0" w:color="auto"/>
      </w:divBdr>
    </w:div>
    <w:div w:id="1708603947">
      <w:bodyDiv w:val="1"/>
      <w:marLeft w:val="0"/>
      <w:marRight w:val="0"/>
      <w:marTop w:val="0"/>
      <w:marBottom w:val="0"/>
      <w:divBdr>
        <w:top w:val="none" w:sz="0" w:space="0" w:color="auto"/>
        <w:left w:val="none" w:sz="0" w:space="0" w:color="auto"/>
        <w:bottom w:val="none" w:sz="0" w:space="0" w:color="auto"/>
        <w:right w:val="none" w:sz="0" w:space="0" w:color="auto"/>
      </w:divBdr>
    </w:div>
    <w:div w:id="1879972547">
      <w:bodyDiv w:val="1"/>
      <w:marLeft w:val="0"/>
      <w:marRight w:val="0"/>
      <w:marTop w:val="0"/>
      <w:marBottom w:val="0"/>
      <w:divBdr>
        <w:top w:val="none" w:sz="0" w:space="0" w:color="auto"/>
        <w:left w:val="none" w:sz="0" w:space="0" w:color="auto"/>
        <w:bottom w:val="none" w:sz="0" w:space="0" w:color="auto"/>
        <w:right w:val="none" w:sz="0" w:space="0" w:color="auto"/>
      </w:divBdr>
    </w:div>
    <w:div w:id="21009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g.rabotiagow@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kinzelka.ru/" TargetMode="External"/><Relationship Id="rId10" Type="http://schemas.openxmlformats.org/officeDocument/2006/relationships/hyperlink" Target="https://kinzelka.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kinzel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AB976-11AB-4214-AC13-D866F2905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541</TotalTime>
  <Pages>1</Pages>
  <Words>2831</Words>
  <Characters>16140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54</cp:revision>
  <cp:lastPrinted>2026-01-26T10:37:00Z</cp:lastPrinted>
  <dcterms:created xsi:type="dcterms:W3CDTF">2025-01-17T10:14:00Z</dcterms:created>
  <dcterms:modified xsi:type="dcterms:W3CDTF">2026-01-26T10:38:00Z</dcterms:modified>
</cp:coreProperties>
</file>