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3D2C0B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bookmarkStart w:id="0" w:name="_GoBack"/>
            <w:bookmarkEnd w:id="0"/>
            <w:r w:rsidR="00CF25A2">
              <w:rPr>
                <w:rFonts w:ascii="Times New Roman" w:hAnsi="Times New Roman"/>
                <w:b/>
                <w:sz w:val="28"/>
                <w:szCs w:val="28"/>
              </w:rPr>
              <w:t xml:space="preserve"> марта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D2C0B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9245D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3D2C0B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1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1"/>
    <w:p w:rsidR="00EA7913" w:rsidRDefault="00EA7913" w:rsidP="00530358">
      <w:pPr>
        <w:pStyle w:val="ad"/>
        <w:jc w:val="both"/>
      </w:pPr>
    </w:p>
    <w:p w:rsidR="00E20B44" w:rsidRDefault="00E20B44" w:rsidP="00530358">
      <w:pPr>
        <w:pStyle w:val="ad"/>
        <w:jc w:val="both"/>
      </w:pPr>
    </w:p>
    <w:p w:rsidR="00E20B44" w:rsidRDefault="00E20B44" w:rsidP="00530358">
      <w:pPr>
        <w:pStyle w:val="ad"/>
        <w:jc w:val="both"/>
      </w:pPr>
    </w:p>
    <w:p w:rsidR="00E20B44" w:rsidRPr="00EA7913" w:rsidRDefault="00E20B44" w:rsidP="00530358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787B2F" w:rsidRPr="00E20B44" w:rsidTr="00787B2F">
        <w:tc>
          <w:tcPr>
            <w:tcW w:w="5035" w:type="dxa"/>
          </w:tcPr>
          <w:p w:rsidR="00E20B44" w:rsidRPr="00E20B44" w:rsidRDefault="00787B2F" w:rsidP="00E20B44">
            <w:pPr>
              <w:pStyle w:val="futurismarkdown-paragraph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8"/>
                <w:szCs w:val="28"/>
              </w:rPr>
            </w:pPr>
            <w:r w:rsidRPr="00E20B44">
              <w:rPr>
                <w:rStyle w:val="a8"/>
                <w:rFonts w:ascii="Arial" w:hAnsi="Arial" w:cs="Arial"/>
                <w:color w:val="333333"/>
                <w:sz w:val="28"/>
                <w:szCs w:val="28"/>
              </w:rPr>
              <w:t>Выход на лёд весной крайне опасен</w:t>
            </w:r>
            <w:r w:rsidR="00E20B44" w:rsidRPr="00E20B44">
              <w:rPr>
                <w:rFonts w:ascii="Arial" w:hAnsi="Arial" w:cs="Arial"/>
                <w:color w:val="333333"/>
                <w:sz w:val="28"/>
                <w:szCs w:val="28"/>
              </w:rPr>
              <w:t xml:space="preserve"> !</w:t>
            </w:r>
          </w:p>
          <w:p w:rsidR="00E20B44" w:rsidRDefault="00E20B44" w:rsidP="00787B2F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</w:p>
          <w:p w:rsidR="00787B2F" w:rsidRPr="00E20B44" w:rsidRDefault="00787B2F" w:rsidP="00787B2F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 w:rsidRPr="00E20B44">
              <w:rPr>
                <w:rFonts w:ascii="Arial" w:hAnsi="Arial" w:cs="Arial"/>
                <w:color w:val="333333"/>
              </w:rPr>
              <w:t>С наступлением весны прочность льда на водных объектах снижается. Солнце и туман делают лёд пористым и рыхлым, хотя внешне он выглядит крепким. Такой лёд не способен выдержать вес человека, не говоря уже о транспортных средствах.  </w:t>
            </w:r>
          </w:p>
          <w:p w:rsidR="00787B2F" w:rsidRPr="00E20B44" w:rsidRDefault="00787B2F" w:rsidP="00787B2F">
            <w:pPr>
              <w:pStyle w:val="futurismarkdown-paragraph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color w:val="333333"/>
              </w:rPr>
            </w:pPr>
            <w:r w:rsidRPr="00E20B44">
              <w:rPr>
                <w:rFonts w:ascii="Arial" w:hAnsi="Arial" w:cs="Arial"/>
                <w:color w:val="333333"/>
              </w:rPr>
              <w:t>В период весеннего паводка и ледохода запрещается:</w:t>
            </w:r>
          </w:p>
          <w:p w:rsidR="00787B2F" w:rsidRPr="00E20B44" w:rsidRDefault="00787B2F" w:rsidP="00E20B44">
            <w:pPr>
              <w:numPr>
                <w:ilvl w:val="0"/>
                <w:numId w:val="49"/>
              </w:numPr>
              <w:shd w:val="clear" w:color="auto" w:fill="FFFFFF"/>
              <w:spacing w:after="0" w:line="240" w:lineRule="auto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333333"/>
                <w:sz w:val="24"/>
                <w:szCs w:val="24"/>
              </w:rPr>
              <w:t>выходить на водоёмы; </w:t>
            </w:r>
          </w:p>
          <w:p w:rsidR="00787B2F" w:rsidRPr="00E20B44" w:rsidRDefault="00787B2F" w:rsidP="00E20B44">
            <w:pPr>
              <w:numPr>
                <w:ilvl w:val="0"/>
                <w:numId w:val="49"/>
              </w:numPr>
              <w:shd w:val="clear" w:color="auto" w:fill="FFFFFF"/>
              <w:spacing w:beforeAutospacing="1" w:after="0" w:line="240" w:lineRule="auto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333333"/>
                <w:sz w:val="24"/>
                <w:szCs w:val="24"/>
              </w:rPr>
              <w:t>переправляться через реку в период ледохода; </w:t>
            </w:r>
          </w:p>
          <w:p w:rsidR="00787B2F" w:rsidRPr="00E20B44" w:rsidRDefault="00787B2F" w:rsidP="00E20B44">
            <w:pPr>
              <w:numPr>
                <w:ilvl w:val="0"/>
                <w:numId w:val="49"/>
              </w:numPr>
              <w:shd w:val="clear" w:color="auto" w:fill="FFFFFF"/>
              <w:spacing w:beforeAutospacing="1" w:after="0" w:line="240" w:lineRule="auto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333333"/>
                <w:sz w:val="24"/>
                <w:szCs w:val="24"/>
              </w:rPr>
              <w:t>подходить близко к реке в местах затора льда; </w:t>
            </w:r>
          </w:p>
          <w:p w:rsidR="00787B2F" w:rsidRPr="00E20B44" w:rsidRDefault="00787B2F" w:rsidP="00E20B44">
            <w:pPr>
              <w:numPr>
                <w:ilvl w:val="0"/>
                <w:numId w:val="49"/>
              </w:numPr>
              <w:shd w:val="clear" w:color="auto" w:fill="FFFFFF"/>
              <w:spacing w:beforeAutospacing="1" w:after="0" w:line="240" w:lineRule="auto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333333"/>
                <w:sz w:val="24"/>
                <w:szCs w:val="24"/>
              </w:rPr>
              <w:t>стоять на обрывистом берегу, подвергающемуся разливу и обвалу; </w:t>
            </w:r>
          </w:p>
          <w:p w:rsidR="00787B2F" w:rsidRPr="00E20B44" w:rsidRDefault="00787B2F" w:rsidP="00E20B44">
            <w:pPr>
              <w:numPr>
                <w:ilvl w:val="0"/>
                <w:numId w:val="49"/>
              </w:numPr>
              <w:shd w:val="clear" w:color="auto" w:fill="FFFFFF"/>
              <w:spacing w:beforeAutospacing="1" w:after="0" w:line="240" w:lineRule="auto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333333"/>
                <w:sz w:val="24"/>
                <w:szCs w:val="24"/>
              </w:rPr>
              <w:t>приближаться к ледяным заторам;</w:t>
            </w:r>
            <w:r w:rsidR="00E20B44" w:rsidRPr="00E20B44">
              <w:rPr>
                <w:rFonts w:ascii="Arial" w:hAnsi="Arial" w:cs="Arial"/>
                <w:color w:val="333333"/>
                <w:sz w:val="24"/>
                <w:szCs w:val="24"/>
              </w:rPr>
              <w:t xml:space="preserve"> </w:t>
            </w:r>
          </w:p>
          <w:p w:rsidR="00787B2F" w:rsidRPr="00E20B44" w:rsidRDefault="00787B2F" w:rsidP="00E20B44">
            <w:pPr>
              <w:numPr>
                <w:ilvl w:val="0"/>
                <w:numId w:val="49"/>
              </w:numPr>
              <w:shd w:val="clear" w:color="auto" w:fill="FFFFFF"/>
              <w:spacing w:beforeAutospacing="1" w:after="0" w:line="240" w:lineRule="auto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333333"/>
                <w:sz w:val="24"/>
                <w:szCs w:val="24"/>
              </w:rPr>
              <w:t>отталкивать льдины от берегов; </w:t>
            </w:r>
          </w:p>
          <w:p w:rsidR="00787B2F" w:rsidRPr="00E20B44" w:rsidRDefault="00787B2F" w:rsidP="00E20B44">
            <w:pPr>
              <w:numPr>
                <w:ilvl w:val="0"/>
                <w:numId w:val="49"/>
              </w:numPr>
              <w:shd w:val="clear" w:color="auto" w:fill="FFFFFF"/>
              <w:spacing w:beforeAutospacing="1" w:after="0" w:line="240" w:lineRule="auto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333333"/>
                <w:sz w:val="24"/>
                <w:szCs w:val="24"/>
              </w:rPr>
              <w:t>ходить по льдинам и кататься на них. </w:t>
            </w:r>
          </w:p>
          <w:p w:rsidR="00E20B44" w:rsidRDefault="00E20B44" w:rsidP="00787B2F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</w:p>
          <w:p w:rsidR="00787B2F" w:rsidRDefault="00787B2F" w:rsidP="00787B2F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  <w:r w:rsidRPr="00E20B44">
              <w:rPr>
                <w:rFonts w:ascii="Arial" w:hAnsi="Arial" w:cs="Arial"/>
                <w:color w:val="333333"/>
              </w:rPr>
              <w:t xml:space="preserve">Наибольшую опасность весенний паводок представляет для детей. Необходимо усилить контроль за местами игр детей и не допускать их к реке без надзора взрослых. </w:t>
            </w:r>
          </w:p>
          <w:p w:rsidR="00E20B44" w:rsidRPr="00E20B44" w:rsidRDefault="00E20B44" w:rsidP="00787B2F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</w:p>
          <w:p w:rsidR="00787B2F" w:rsidRPr="00E20B44" w:rsidRDefault="00787B2F" w:rsidP="00787B2F">
            <w:pPr>
              <w:pStyle w:val="futurismarkdown-paragraph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b/>
                <w:color w:val="333333"/>
              </w:rPr>
            </w:pPr>
            <w:r w:rsidRPr="00E20B44">
              <w:rPr>
                <w:rFonts w:ascii="Arial" w:hAnsi="Arial" w:cs="Arial"/>
                <w:b/>
                <w:color w:val="333333"/>
              </w:rPr>
              <w:t>Если произошло происшествие, необходимо сообщить о случившемся на телефон единой дежурно-диспетчерской службы «112»</w:t>
            </w:r>
          </w:p>
          <w:p w:rsidR="00787B2F" w:rsidRPr="00E20B44" w:rsidRDefault="00787B2F" w:rsidP="000422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E20B44" w:rsidRDefault="00E20B44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20B44" w:rsidRDefault="00E20B44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20B44" w:rsidRDefault="00E20B44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20B44" w:rsidRDefault="00E20B44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4224E" w:rsidRPr="0004224E" w:rsidRDefault="0004224E" w:rsidP="00042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224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14325" cy="357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" cy="362737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823" w:rsidRPr="002F6823" w:rsidRDefault="002F6823" w:rsidP="00E20B44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2F6823">
        <w:rPr>
          <w:rFonts w:ascii="Times New Roman" w:hAnsi="Times New Roman"/>
          <w:sz w:val="16"/>
          <w:szCs w:val="16"/>
        </w:rPr>
        <w:t xml:space="preserve">АДМИНИСТРАЦИЯ  МУНИЦИПАЛЬНОГО  ОБРАЗОВАНИЯ КИНЗЕЛЬСКИЙ СЕЛЬСОВЕТ  </w:t>
      </w:r>
      <w:r w:rsidRPr="002F6823">
        <w:rPr>
          <w:rFonts w:ascii="Times New Roman" w:hAnsi="Times New Roman"/>
          <w:caps/>
          <w:sz w:val="16"/>
          <w:szCs w:val="16"/>
        </w:rPr>
        <w:t>КрасногвардейскОГО районА  оренбургской</w:t>
      </w:r>
      <w:r w:rsidRPr="002F6823">
        <w:rPr>
          <w:rFonts w:ascii="Times New Roman" w:hAnsi="Times New Roman"/>
          <w:sz w:val="16"/>
          <w:szCs w:val="16"/>
        </w:rPr>
        <w:t xml:space="preserve"> ОБЛАСТИ</w:t>
      </w:r>
    </w:p>
    <w:p w:rsidR="002F6823" w:rsidRPr="002F6823" w:rsidRDefault="002F6823" w:rsidP="00E20B44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</w:p>
    <w:p w:rsidR="002F6823" w:rsidRPr="002F6823" w:rsidRDefault="002F6823" w:rsidP="00E20B44">
      <w:pPr>
        <w:pStyle w:val="1"/>
        <w:spacing w:before="0" w:after="0"/>
        <w:jc w:val="center"/>
        <w:rPr>
          <w:rFonts w:ascii="Times New Roman" w:hAnsi="Times New Roman"/>
          <w:b w:val="0"/>
          <w:sz w:val="16"/>
          <w:szCs w:val="16"/>
        </w:rPr>
      </w:pPr>
      <w:r w:rsidRPr="002F6823">
        <w:rPr>
          <w:rFonts w:ascii="Times New Roman" w:hAnsi="Times New Roman"/>
          <w:sz w:val="16"/>
          <w:szCs w:val="16"/>
        </w:rPr>
        <w:t>П О С Т А Н О В Л Е Н И Е</w:t>
      </w:r>
    </w:p>
    <w:p w:rsidR="002F6823" w:rsidRPr="002F6823" w:rsidRDefault="002F6823" w:rsidP="00E20B4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F6823" w:rsidRPr="002F6823" w:rsidRDefault="002F6823" w:rsidP="00E20B44">
      <w:pPr>
        <w:pStyle w:val="1"/>
        <w:tabs>
          <w:tab w:val="left" w:pos="5730"/>
        </w:tabs>
        <w:spacing w:before="0" w:after="0"/>
        <w:jc w:val="center"/>
        <w:rPr>
          <w:rFonts w:ascii="Times New Roman" w:hAnsi="Times New Roman"/>
          <w:b w:val="0"/>
          <w:sz w:val="20"/>
          <w:szCs w:val="20"/>
        </w:rPr>
      </w:pPr>
      <w:r w:rsidRPr="002F6823">
        <w:rPr>
          <w:rFonts w:ascii="Times New Roman" w:hAnsi="Times New Roman"/>
          <w:b w:val="0"/>
          <w:sz w:val="20"/>
          <w:szCs w:val="20"/>
        </w:rPr>
        <w:t>с. Кинзелька</w:t>
      </w:r>
    </w:p>
    <w:p w:rsidR="00322E07" w:rsidRPr="00322E07" w:rsidRDefault="00322E07" w:rsidP="00E20B44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 w:rsidRPr="00322E07">
        <w:rPr>
          <w:rFonts w:ascii="Times New Roman" w:hAnsi="Times New Roman"/>
          <w:b w:val="0"/>
          <w:sz w:val="20"/>
          <w:szCs w:val="20"/>
        </w:rPr>
        <w:t>20.03.2025                                                             № 27-п</w:t>
      </w:r>
    </w:p>
    <w:p w:rsidR="00322E07" w:rsidRPr="00322E07" w:rsidRDefault="00322E07" w:rsidP="00E20B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22E07">
        <w:rPr>
          <w:rFonts w:ascii="Times New Roman" w:hAnsi="Times New Roman" w:cs="Times New Roman"/>
          <w:sz w:val="20"/>
          <w:szCs w:val="20"/>
        </w:rPr>
        <w:t xml:space="preserve">Об утверждении документации по планировке территории (проект планировки территории и проект межевания территории) объекта АО «Оренбургнефть»: </w:t>
      </w:r>
      <w:r w:rsidRPr="00322E07">
        <w:rPr>
          <w:rFonts w:ascii="Times New Roman" w:hAnsi="Times New Roman" w:cs="Times New Roman"/>
          <w:bCs/>
          <w:sz w:val="20"/>
          <w:szCs w:val="20"/>
        </w:rPr>
        <w:t xml:space="preserve">11282П «Строительство выкидного трубопровода для скважины № 1653 Родинского месторождения» </w:t>
      </w:r>
      <w:r w:rsidRPr="00322E07">
        <w:rPr>
          <w:rFonts w:ascii="Times New Roman" w:hAnsi="Times New Roman" w:cs="Times New Roman"/>
          <w:sz w:val="20"/>
          <w:szCs w:val="20"/>
        </w:rPr>
        <w:t>на территории МО Кинзельский сельсовет Красногвардейского района Оренбургской области</w:t>
      </w:r>
    </w:p>
    <w:p w:rsidR="00322E07" w:rsidRDefault="00322E07" w:rsidP="00E20B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22E07" w:rsidRPr="00322E07" w:rsidRDefault="00322E07" w:rsidP="00E20B44">
      <w:pPr>
        <w:pStyle w:val="ad"/>
        <w:ind w:firstLine="426"/>
        <w:jc w:val="both"/>
      </w:pPr>
      <w:r w:rsidRPr="00322E07"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322E07" w:rsidRPr="00322E07" w:rsidRDefault="00322E07" w:rsidP="00E20B4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322E07">
        <w:rPr>
          <w:rFonts w:ascii="Times New Roman" w:hAnsi="Times New Roman" w:cs="Times New Roman"/>
          <w:sz w:val="20"/>
          <w:szCs w:val="20"/>
        </w:rPr>
        <w:t xml:space="preserve">1. Утвердить документацию по планировке территории (проект планировки территории и проект межевания территории) объекта АО «Оренбургнефть»: </w:t>
      </w:r>
      <w:r w:rsidRPr="00322E07">
        <w:rPr>
          <w:rFonts w:ascii="Times New Roman" w:hAnsi="Times New Roman" w:cs="Times New Roman"/>
          <w:bCs/>
          <w:sz w:val="20"/>
          <w:szCs w:val="20"/>
        </w:rPr>
        <w:t xml:space="preserve">11282П «Строительство выкидного трубопровода для скважины № 1653 Родинского месторождения» </w:t>
      </w:r>
      <w:r w:rsidRPr="00322E07">
        <w:rPr>
          <w:rFonts w:ascii="Times New Roman" w:hAnsi="Times New Roman" w:cs="Times New Roman"/>
          <w:sz w:val="20"/>
          <w:szCs w:val="20"/>
        </w:rPr>
        <w:t xml:space="preserve"> на территории МО Кинзельский сельсовет Красногвардейского района Оренбургской области без проведения общественных обсуждений и публичных слушаний.</w:t>
      </w:r>
    </w:p>
    <w:p w:rsidR="00322E07" w:rsidRPr="00322E07" w:rsidRDefault="00322E07" w:rsidP="00E20B44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322E07">
        <w:rPr>
          <w:rFonts w:ascii="Times New Roman" w:hAnsi="Times New Roman" w:cs="Times New Roman"/>
          <w:sz w:val="20"/>
          <w:szCs w:val="20"/>
        </w:rPr>
        <w:t>2. Установить, что настоящее постановление вступает в силу со дня его подписания, подлежит опубликованию в газете «Селяночка»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322E07" w:rsidRPr="00322E07" w:rsidRDefault="00322E07" w:rsidP="00E20B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322E07">
        <w:rPr>
          <w:rFonts w:ascii="Times New Roman" w:hAnsi="Times New Roman" w:cs="Times New Roman"/>
          <w:sz w:val="20"/>
          <w:szCs w:val="20"/>
        </w:rPr>
        <w:t>3. Контроль за исполнением настоящего постановления оставляю за собой.</w:t>
      </w:r>
    </w:p>
    <w:p w:rsidR="00322E07" w:rsidRPr="00322E07" w:rsidRDefault="00322E07" w:rsidP="00E20B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22E07" w:rsidRPr="00322E07" w:rsidRDefault="00322E07" w:rsidP="00E20B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2E07">
        <w:rPr>
          <w:rFonts w:ascii="Times New Roman" w:hAnsi="Times New Roman" w:cs="Times New Roman"/>
          <w:sz w:val="20"/>
          <w:szCs w:val="20"/>
        </w:rPr>
        <w:t>И.о. главы сельсовета,</w:t>
      </w:r>
    </w:p>
    <w:p w:rsidR="00322E07" w:rsidRDefault="00322E07" w:rsidP="00E20B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2E07">
        <w:rPr>
          <w:rFonts w:ascii="Times New Roman" w:hAnsi="Times New Roman" w:cs="Times New Roman"/>
          <w:sz w:val="20"/>
          <w:szCs w:val="20"/>
        </w:rPr>
        <w:t>специалист 1 категории                            С.А. Морозова</w:t>
      </w:r>
    </w:p>
    <w:p w:rsidR="00E20B44" w:rsidRDefault="00E20B44" w:rsidP="00E20B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20B44" w:rsidRDefault="00E20B44" w:rsidP="00E20B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E20B44" w:rsidTr="00E20B44">
        <w:tc>
          <w:tcPr>
            <w:tcW w:w="5035" w:type="dxa"/>
          </w:tcPr>
          <w:p w:rsidR="00E20B44" w:rsidRDefault="00E20B44" w:rsidP="00E20B44">
            <w:pPr>
              <w:pStyle w:val="futurismarkdown-paragraph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Style w:val="a8"/>
                <w:rFonts w:ascii="Arial" w:hAnsi="Arial" w:cs="Arial"/>
                <w:color w:val="333333"/>
              </w:rPr>
              <w:lastRenderedPageBreak/>
              <w:t>Паводок — опасное природное явление, которое требует соблюдения правил безопасности</w:t>
            </w:r>
            <w:r>
              <w:rPr>
                <w:rFonts w:ascii="Arial" w:hAnsi="Arial" w:cs="Arial"/>
                <w:color w:val="333333"/>
              </w:rPr>
              <w:t>.</w:t>
            </w:r>
          </w:p>
          <w:p w:rsidR="00E20B44" w:rsidRDefault="00E20B44" w:rsidP="00E20B44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</w:rPr>
            </w:pPr>
          </w:p>
          <w:p w:rsidR="00E20B44" w:rsidRPr="00E20B44" w:rsidRDefault="00E20B44" w:rsidP="00E20B44">
            <w:pPr>
              <w:pStyle w:val="futurismarkdown-paragraph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color w:val="333333"/>
              </w:rPr>
            </w:pPr>
            <w:r w:rsidRPr="00E20B44">
              <w:rPr>
                <w:rStyle w:val="a8"/>
                <w:rFonts w:ascii="Arial" w:hAnsi="Arial" w:cs="Arial"/>
                <w:color w:val="333333"/>
              </w:rPr>
              <w:t>Некоторые рекомендации по технике безопасности во время паводка:</w:t>
            </w:r>
          </w:p>
          <w:p w:rsidR="00E20B44" w:rsidRPr="00E20B44" w:rsidRDefault="00E20B44" w:rsidP="00E20B44">
            <w:pPr>
              <w:numPr>
                <w:ilvl w:val="0"/>
                <w:numId w:val="50"/>
              </w:numPr>
              <w:shd w:val="clear" w:color="auto" w:fill="FFFFFF"/>
              <w:spacing w:after="0" w:line="240" w:lineRule="auto"/>
              <w:ind w:left="0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20B44">
              <w:rPr>
                <w:rStyle w:val="a8"/>
                <w:rFonts w:ascii="Arial" w:hAnsi="Arial" w:cs="Arial"/>
                <w:color w:val="333333"/>
                <w:sz w:val="24"/>
                <w:szCs w:val="24"/>
              </w:rPr>
              <w:t>Не выходить на лёд водоёмов</w:t>
            </w:r>
            <w:r w:rsidRPr="00E20B44">
              <w:rPr>
                <w:rFonts w:ascii="Arial" w:hAnsi="Arial" w:cs="Arial"/>
                <w:color w:val="333333"/>
                <w:sz w:val="24"/>
                <w:szCs w:val="24"/>
              </w:rPr>
              <w:t>. Во время весеннего паводка лёд становится рыхлым и может в любой момент рассыпаться под ногами. </w:t>
            </w:r>
          </w:p>
          <w:p w:rsidR="00E20B44" w:rsidRPr="00E20B44" w:rsidRDefault="00E20B44" w:rsidP="00E20B44">
            <w:pPr>
              <w:numPr>
                <w:ilvl w:val="0"/>
                <w:numId w:val="50"/>
              </w:numPr>
              <w:shd w:val="clear" w:color="auto" w:fill="FFFFFF"/>
              <w:spacing w:beforeAutospacing="1" w:after="0" w:line="240" w:lineRule="auto"/>
              <w:ind w:left="0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20B44">
              <w:rPr>
                <w:rStyle w:val="a8"/>
                <w:rFonts w:ascii="Arial" w:hAnsi="Arial" w:cs="Arial"/>
                <w:color w:val="333333"/>
                <w:sz w:val="24"/>
                <w:szCs w:val="24"/>
              </w:rPr>
              <w:t>Запрещено переправляться через реку в период ледохода</w:t>
            </w:r>
            <w:r w:rsidRPr="00E20B44">
              <w:rPr>
                <w:rFonts w:ascii="Arial" w:hAnsi="Arial" w:cs="Arial"/>
                <w:color w:val="333333"/>
                <w:sz w:val="24"/>
                <w:szCs w:val="24"/>
              </w:rPr>
              <w:t>, подходить близко к реке в местах затора льда, стоять на обрывистом берегу. </w:t>
            </w:r>
          </w:p>
          <w:p w:rsidR="00E20B44" w:rsidRPr="00E20B44" w:rsidRDefault="00E20B44" w:rsidP="00E20B44">
            <w:pPr>
              <w:numPr>
                <w:ilvl w:val="0"/>
                <w:numId w:val="50"/>
              </w:numPr>
              <w:shd w:val="clear" w:color="auto" w:fill="FFFFFF"/>
              <w:spacing w:beforeAutospacing="1" w:after="0" w:line="240" w:lineRule="auto"/>
              <w:ind w:left="0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20B44">
              <w:rPr>
                <w:rStyle w:val="a8"/>
                <w:rFonts w:ascii="Arial" w:hAnsi="Arial" w:cs="Arial"/>
                <w:color w:val="333333"/>
                <w:sz w:val="24"/>
                <w:szCs w:val="24"/>
              </w:rPr>
              <w:t>Нельзя собираться на мостиках, плотинах и запрудах</w:t>
            </w:r>
            <w:r w:rsidRPr="00E20B44">
              <w:rPr>
                <w:rFonts w:ascii="Arial" w:hAnsi="Arial" w:cs="Arial"/>
                <w:color w:val="333333"/>
                <w:sz w:val="24"/>
                <w:szCs w:val="24"/>
              </w:rPr>
              <w:t>, отталкивать льдины от берегов, измерять глубину реки или любого водоёма, ходить по льдинам и кататься на них. </w:t>
            </w:r>
          </w:p>
          <w:p w:rsidR="00E20B44" w:rsidRPr="00E20B44" w:rsidRDefault="00E20B44" w:rsidP="00E20B44">
            <w:pPr>
              <w:numPr>
                <w:ilvl w:val="0"/>
                <w:numId w:val="50"/>
              </w:numPr>
              <w:shd w:val="clear" w:color="auto" w:fill="FFFFFF"/>
              <w:spacing w:beforeAutospacing="1" w:after="0" w:line="240" w:lineRule="auto"/>
              <w:ind w:left="0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20B44">
              <w:rPr>
                <w:rStyle w:val="a8"/>
                <w:rFonts w:ascii="Arial" w:hAnsi="Arial" w:cs="Arial"/>
                <w:color w:val="333333"/>
                <w:sz w:val="24"/>
                <w:szCs w:val="24"/>
              </w:rPr>
              <w:t>При угрозе наводнения</w:t>
            </w:r>
            <w:r w:rsidRPr="00E20B44">
              <w:rPr>
                <w:rFonts w:ascii="Arial" w:hAnsi="Arial" w:cs="Arial"/>
                <w:color w:val="333333"/>
                <w:sz w:val="24"/>
                <w:szCs w:val="24"/>
              </w:rPr>
              <w:t> необходимо перенести на безопасное место продукты питания, ценные вещи, документы, медикаменты, домашних животных. Закрепить все плавучие предметы, находящиеся вне зданий, или разместить их в подсобных помещениях. </w:t>
            </w:r>
          </w:p>
          <w:p w:rsidR="00E20B44" w:rsidRPr="00E20B44" w:rsidRDefault="00E20B44" w:rsidP="00E20B44">
            <w:pPr>
              <w:numPr>
                <w:ilvl w:val="0"/>
                <w:numId w:val="50"/>
              </w:numPr>
              <w:shd w:val="clear" w:color="auto" w:fill="FFFFFF"/>
              <w:spacing w:beforeAutospacing="1" w:after="0" w:line="240" w:lineRule="auto"/>
              <w:ind w:left="0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20B44">
              <w:rPr>
                <w:rStyle w:val="a8"/>
                <w:rFonts w:ascii="Arial" w:hAnsi="Arial" w:cs="Arial"/>
                <w:color w:val="333333"/>
                <w:sz w:val="24"/>
                <w:szCs w:val="24"/>
              </w:rPr>
              <w:t>При наводнении</w:t>
            </w:r>
            <w:r w:rsidRPr="00E20B44">
              <w:rPr>
                <w:rFonts w:ascii="Arial" w:hAnsi="Arial" w:cs="Arial"/>
                <w:color w:val="333333"/>
                <w:sz w:val="24"/>
                <w:szCs w:val="24"/>
              </w:rPr>
              <w:t> нужно отключить электричество, газ, погасить печи. При отсутствии организованной эвакуации до прибытия помощи или спада воды находиться на верхних этажах, крышах здания, на деревьях и других возвышенных местах. </w:t>
            </w:r>
          </w:p>
          <w:p w:rsidR="00E20B44" w:rsidRPr="00E20B44" w:rsidRDefault="00E20B44" w:rsidP="00E20B44">
            <w:pPr>
              <w:numPr>
                <w:ilvl w:val="0"/>
                <w:numId w:val="50"/>
              </w:numPr>
              <w:shd w:val="clear" w:color="auto" w:fill="FFFFFF"/>
              <w:spacing w:beforeAutospacing="1" w:after="0" w:line="240" w:lineRule="auto"/>
              <w:ind w:left="0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20B44">
              <w:rPr>
                <w:rStyle w:val="a8"/>
                <w:rFonts w:ascii="Arial" w:hAnsi="Arial" w:cs="Arial"/>
                <w:color w:val="333333"/>
                <w:sz w:val="24"/>
                <w:szCs w:val="24"/>
              </w:rPr>
              <w:t>Периодически подавать сигнал бедствия</w:t>
            </w:r>
            <w:r w:rsidRPr="00E20B44">
              <w:rPr>
                <w:rFonts w:ascii="Arial" w:hAnsi="Arial" w:cs="Arial"/>
                <w:color w:val="333333"/>
                <w:sz w:val="24"/>
                <w:szCs w:val="24"/>
              </w:rPr>
              <w:t>. Днём — вывешивая хорошо видимое полотнище, а в тёмное время — световым сигналом и периодически голосом. </w:t>
            </w:r>
          </w:p>
          <w:p w:rsidR="00E20B44" w:rsidRPr="00E20B44" w:rsidRDefault="00E20B44" w:rsidP="00E20B44">
            <w:pPr>
              <w:numPr>
                <w:ilvl w:val="0"/>
                <w:numId w:val="50"/>
              </w:numPr>
              <w:shd w:val="clear" w:color="auto" w:fill="FFFFFF"/>
              <w:spacing w:beforeAutospacing="1" w:after="0" w:line="240" w:lineRule="auto"/>
              <w:ind w:left="0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20B44">
              <w:rPr>
                <w:rStyle w:val="a8"/>
                <w:rFonts w:ascii="Arial" w:hAnsi="Arial" w:cs="Arial"/>
                <w:color w:val="333333"/>
                <w:sz w:val="24"/>
                <w:szCs w:val="24"/>
              </w:rPr>
              <w:t>Не следует продолжать движение в автомобиле</w:t>
            </w:r>
            <w:r w:rsidRPr="00E20B44">
              <w:rPr>
                <w:rFonts w:ascii="Arial" w:hAnsi="Arial" w:cs="Arial"/>
                <w:color w:val="333333"/>
                <w:sz w:val="24"/>
                <w:szCs w:val="24"/>
              </w:rPr>
              <w:t>, так как бушующий поток воды способен его опрокинуть. </w:t>
            </w:r>
          </w:p>
          <w:p w:rsidR="00E20B44" w:rsidRPr="00E20B44" w:rsidRDefault="00E20B44" w:rsidP="00E20B44">
            <w:pPr>
              <w:numPr>
                <w:ilvl w:val="0"/>
                <w:numId w:val="50"/>
              </w:numPr>
              <w:shd w:val="clear" w:color="auto" w:fill="FFFFFF"/>
              <w:spacing w:beforeAutospacing="1" w:after="0" w:line="240" w:lineRule="auto"/>
              <w:ind w:left="0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20B44">
              <w:rPr>
                <w:rStyle w:val="a8"/>
                <w:rFonts w:ascii="Arial" w:hAnsi="Arial" w:cs="Arial"/>
                <w:color w:val="333333"/>
                <w:sz w:val="24"/>
                <w:szCs w:val="24"/>
              </w:rPr>
              <w:t>После спада воды</w:t>
            </w:r>
            <w:r w:rsidRPr="00E20B44">
              <w:rPr>
                <w:rFonts w:ascii="Arial" w:hAnsi="Arial" w:cs="Arial"/>
                <w:color w:val="333333"/>
                <w:sz w:val="24"/>
                <w:szCs w:val="24"/>
              </w:rPr>
              <w:t> следует остерегаться порванных и повисших электрических проводов, категорически запрещается использовать продукты питания, попавшие в воду, и употреблять воду без соответствующей санитарной проверки. </w:t>
            </w:r>
          </w:p>
          <w:p w:rsidR="00E20B44" w:rsidRPr="00E20B44" w:rsidRDefault="00E20B44" w:rsidP="00E20B44">
            <w:pPr>
              <w:pStyle w:val="futurismarkdown-paragraph"/>
              <w:shd w:val="clear" w:color="auto" w:fill="FFFFFF"/>
              <w:spacing w:before="0" w:beforeAutospacing="0" w:after="120" w:afterAutospacing="0"/>
              <w:rPr>
                <w:rFonts w:ascii="Arial" w:hAnsi="Arial" w:cs="Arial"/>
                <w:color w:val="333333"/>
              </w:rPr>
            </w:pPr>
            <w:r w:rsidRPr="00E20B44">
              <w:rPr>
                <w:rStyle w:val="a8"/>
                <w:rFonts w:ascii="Arial" w:hAnsi="Arial" w:cs="Arial"/>
                <w:color w:val="333333"/>
              </w:rPr>
              <w:t>Важно не поддаваться панике</w:t>
            </w:r>
            <w:r w:rsidRPr="00E20B44">
              <w:rPr>
                <w:rFonts w:ascii="Arial" w:hAnsi="Arial" w:cs="Arial"/>
                <w:color w:val="333333"/>
              </w:rPr>
              <w:t> и сохранять самообладание. В случае опасности можно позвонить на телефон службы спасения — 01, 101 или 112.</w:t>
            </w:r>
          </w:p>
          <w:p w:rsidR="00E20B44" w:rsidRDefault="00E20B44" w:rsidP="00E20B44">
            <w:pPr>
              <w:spacing w:after="0" w:line="240" w:lineRule="auto"/>
              <w:jc w:val="both"/>
            </w:pPr>
          </w:p>
        </w:tc>
      </w:tr>
    </w:tbl>
    <w:p w:rsidR="00E20B44" w:rsidRPr="00322E07" w:rsidRDefault="00E20B44" w:rsidP="00E20B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F6823" w:rsidRPr="002F6823" w:rsidRDefault="002F6823" w:rsidP="002F68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2F6823" w:rsidTr="00322E07">
        <w:tc>
          <w:tcPr>
            <w:tcW w:w="503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:rsidR="002F6823" w:rsidRPr="00E20B44" w:rsidRDefault="002F6823" w:rsidP="00322E0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B44">
              <w:rPr>
                <w:rFonts w:ascii="Arial" w:hAnsi="Arial" w:cs="Arial"/>
                <w:b/>
                <w:sz w:val="24"/>
                <w:szCs w:val="24"/>
              </w:rPr>
              <w:lastRenderedPageBreak/>
              <w:t>Уважаемые жители Кинзельского сельсовета!</w:t>
            </w:r>
          </w:p>
          <w:p w:rsidR="00322E07" w:rsidRPr="00E20B44" w:rsidRDefault="00322E07" w:rsidP="00322E0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F6823" w:rsidRPr="00E20B44" w:rsidRDefault="002F6823" w:rsidP="00322E0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0B44">
              <w:rPr>
                <w:rFonts w:ascii="Arial" w:hAnsi="Arial" w:cs="Arial"/>
                <w:b/>
                <w:sz w:val="24"/>
                <w:szCs w:val="24"/>
              </w:rPr>
              <w:t xml:space="preserve">В </w:t>
            </w:r>
            <w:r w:rsidR="00322E07" w:rsidRPr="00E20B44">
              <w:rPr>
                <w:rFonts w:ascii="Arial" w:hAnsi="Arial" w:cs="Arial"/>
                <w:b/>
                <w:sz w:val="24"/>
                <w:szCs w:val="24"/>
              </w:rPr>
              <w:t>период</w:t>
            </w:r>
            <w:r w:rsidRPr="00E20B44">
              <w:rPr>
                <w:rFonts w:ascii="Arial" w:hAnsi="Arial" w:cs="Arial"/>
                <w:b/>
                <w:sz w:val="24"/>
                <w:szCs w:val="24"/>
              </w:rPr>
              <w:t xml:space="preserve"> весеннего паводка напоминаем о необходимости быть осторожными и соблюдать технику пожарной безопасности и безопасности в быту.</w:t>
            </w:r>
            <w:r w:rsidR="00322E07" w:rsidRPr="00E20B4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20B44">
              <w:rPr>
                <w:rFonts w:ascii="Arial" w:hAnsi="Arial" w:cs="Arial"/>
                <w:b/>
                <w:sz w:val="24"/>
                <w:szCs w:val="24"/>
              </w:rPr>
              <w:t>При необходимости звоните в аварийные службы района:</w:t>
            </w:r>
          </w:p>
          <w:p w:rsidR="00322E07" w:rsidRPr="00E20B44" w:rsidRDefault="00322E07" w:rsidP="00322E0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F6823" w:rsidRDefault="002F6823" w:rsidP="00E20B44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000000"/>
                <w:sz w:val="24"/>
                <w:szCs w:val="24"/>
              </w:rPr>
              <w:t>Единая дежурная диспетчерская служба (ЕДДС) (круглосуточно) 3-04-02; (89328460135),</w:t>
            </w:r>
            <w:r w:rsidR="00DF6AD0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20B44">
              <w:rPr>
                <w:rFonts w:ascii="Arial" w:hAnsi="Arial" w:cs="Arial"/>
                <w:b/>
                <w:color w:val="000000"/>
                <w:sz w:val="24"/>
                <w:szCs w:val="24"/>
              </w:rPr>
              <w:t>(112)</w:t>
            </w:r>
          </w:p>
          <w:p w:rsidR="00E20B44" w:rsidRPr="00E20B44" w:rsidRDefault="00E20B44" w:rsidP="00E20B4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  <w:u w:val="single"/>
              </w:rPr>
            </w:pPr>
          </w:p>
          <w:p w:rsidR="002F6823" w:rsidRDefault="002F6823" w:rsidP="00E20B4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000000"/>
                <w:sz w:val="24"/>
                <w:szCs w:val="24"/>
              </w:rPr>
              <w:t>ООО «Плешановское ЖКХ» - дежурный - тел. 89619245763</w:t>
            </w:r>
          </w:p>
          <w:p w:rsidR="00E20B44" w:rsidRPr="00E20B44" w:rsidRDefault="00E20B44" w:rsidP="00E20B4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F6823" w:rsidRDefault="002F6823" w:rsidP="00E20B44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000000"/>
                <w:sz w:val="24"/>
                <w:szCs w:val="24"/>
              </w:rPr>
              <w:t xml:space="preserve">Служба спасения (пожарная часть) — дежурный тел. 8(35345) 3-02-33, </w:t>
            </w:r>
            <w:r w:rsidRPr="00E20B4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01 </w:t>
            </w:r>
          </w:p>
          <w:p w:rsidR="00E20B44" w:rsidRPr="00E20B44" w:rsidRDefault="00E20B44" w:rsidP="00E20B4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F6823" w:rsidRDefault="002F6823" w:rsidP="00E20B44">
            <w:pPr>
              <w:spacing w:after="0"/>
              <w:ind w:right="-144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000000"/>
                <w:sz w:val="24"/>
                <w:szCs w:val="24"/>
              </w:rPr>
              <w:t xml:space="preserve">Отделение МВД России по Красногвардейскому району – дежурный - тел.8(35345)3-10-89; </w:t>
            </w:r>
            <w:r w:rsidRPr="00E20B44">
              <w:rPr>
                <w:rFonts w:ascii="Arial" w:hAnsi="Arial" w:cs="Arial"/>
                <w:b/>
                <w:color w:val="000000"/>
                <w:sz w:val="24"/>
                <w:szCs w:val="24"/>
              </w:rPr>
              <w:t>02</w:t>
            </w:r>
          </w:p>
          <w:p w:rsidR="00E20B44" w:rsidRPr="00E20B44" w:rsidRDefault="00E20B44" w:rsidP="00E20B44">
            <w:pPr>
              <w:spacing w:after="0"/>
              <w:ind w:right="-144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F6823" w:rsidRPr="00E20B44" w:rsidRDefault="002F6823" w:rsidP="00E20B4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000000"/>
                <w:sz w:val="24"/>
                <w:szCs w:val="24"/>
              </w:rPr>
              <w:t>РЭС — дежурный - тел. 8(35345) 3-15-60</w:t>
            </w:r>
          </w:p>
          <w:p w:rsidR="002F6823" w:rsidRDefault="002F6823" w:rsidP="00E20B4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000000"/>
                <w:sz w:val="24"/>
                <w:szCs w:val="24"/>
              </w:rPr>
              <w:t xml:space="preserve">Трест «Сорочинскмежрайгаз» - дежурный -  тел.8(35345)3-22-40; </w:t>
            </w:r>
            <w:r w:rsidRPr="00E20B44">
              <w:rPr>
                <w:rFonts w:ascii="Arial" w:hAnsi="Arial" w:cs="Arial"/>
                <w:b/>
                <w:color w:val="000000"/>
                <w:sz w:val="24"/>
                <w:szCs w:val="24"/>
              </w:rPr>
              <w:t>04</w:t>
            </w:r>
            <w:r w:rsidRPr="00E20B4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E20B44" w:rsidRPr="00E20B44" w:rsidRDefault="00E20B44" w:rsidP="00E20B4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F6823" w:rsidRDefault="002F6823" w:rsidP="00E20B4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20B44">
              <w:rPr>
                <w:rFonts w:ascii="Arial" w:hAnsi="Arial" w:cs="Arial"/>
                <w:color w:val="000000"/>
                <w:sz w:val="24"/>
                <w:szCs w:val="24"/>
              </w:rPr>
              <w:t xml:space="preserve">ГБУЗ «Красногвардейская РБ» - дежурный врач - </w:t>
            </w:r>
            <w:r w:rsidRPr="00E20B44">
              <w:rPr>
                <w:rFonts w:ascii="Arial" w:hAnsi="Arial" w:cs="Arial"/>
                <w:sz w:val="24"/>
                <w:szCs w:val="24"/>
              </w:rPr>
              <w:t xml:space="preserve"> тел. 8(35345) 3-10-64; </w:t>
            </w:r>
            <w:r w:rsidRPr="00E20B44">
              <w:rPr>
                <w:rFonts w:ascii="Arial" w:hAnsi="Arial" w:cs="Arial"/>
                <w:b/>
                <w:sz w:val="24"/>
                <w:szCs w:val="24"/>
              </w:rPr>
              <w:t>03</w:t>
            </w:r>
          </w:p>
          <w:p w:rsidR="00E20B44" w:rsidRPr="00E20B44" w:rsidRDefault="00E20B44" w:rsidP="00E20B4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F6823" w:rsidRPr="00E20B44" w:rsidRDefault="002F6823" w:rsidP="00E20B4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20B44">
              <w:rPr>
                <w:rFonts w:ascii="Arial" w:hAnsi="Arial" w:cs="Arial"/>
                <w:sz w:val="24"/>
                <w:szCs w:val="24"/>
              </w:rPr>
              <w:t>ДУ ГУП «Оренбургремдорстрой» - дежурный – сот. 8932854</w:t>
            </w:r>
            <w:r w:rsidR="00E20B44">
              <w:rPr>
                <w:rFonts w:ascii="Arial" w:hAnsi="Arial" w:cs="Arial"/>
                <w:sz w:val="24"/>
                <w:szCs w:val="24"/>
              </w:rPr>
              <w:t>4401,</w:t>
            </w:r>
            <w:r w:rsidRPr="00E20B44">
              <w:rPr>
                <w:rFonts w:ascii="Arial" w:hAnsi="Arial" w:cs="Arial"/>
                <w:sz w:val="24"/>
                <w:szCs w:val="24"/>
              </w:rPr>
              <w:t xml:space="preserve">  тел.8(35345) 3-11-36</w:t>
            </w:r>
          </w:p>
          <w:p w:rsidR="002F6823" w:rsidRPr="00E20B44" w:rsidRDefault="002F6823" w:rsidP="0004224E">
            <w:p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:rsidR="002F6823" w:rsidRDefault="002F6823" w:rsidP="0004224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22E07" w:rsidRPr="0004224E" w:rsidRDefault="00322E07" w:rsidP="0004224E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1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AD3" w:rsidRDefault="00262AD3" w:rsidP="006B0345">
      <w:pPr>
        <w:spacing w:after="0" w:line="240" w:lineRule="auto"/>
      </w:pPr>
      <w:r>
        <w:separator/>
      </w:r>
    </w:p>
  </w:endnote>
  <w:endnote w:type="continuationSeparator" w:id="0">
    <w:p w:rsidR="00262AD3" w:rsidRDefault="00262AD3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AD3" w:rsidRDefault="00262AD3" w:rsidP="006B0345">
      <w:pPr>
        <w:spacing w:after="0" w:line="240" w:lineRule="auto"/>
      </w:pPr>
      <w:r>
        <w:separator/>
      </w:r>
    </w:p>
  </w:footnote>
  <w:footnote w:type="continuationSeparator" w:id="0">
    <w:p w:rsidR="00262AD3" w:rsidRDefault="00262AD3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EE1F51" w:rsidRDefault="00014C78">
        <w:pPr>
          <w:pStyle w:val="a3"/>
          <w:jc w:val="center"/>
        </w:pPr>
        <w:r>
          <w:fldChar w:fldCharType="begin"/>
        </w:r>
        <w:r w:rsidR="00F25433">
          <w:instrText>PAGE   \* MERGEFORMAT</w:instrText>
        </w:r>
        <w:r>
          <w:fldChar w:fldCharType="separate"/>
        </w:r>
        <w:r w:rsidR="003D2C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1F51" w:rsidRDefault="00EE1F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3E068AF"/>
    <w:multiLevelType w:val="multilevel"/>
    <w:tmpl w:val="A71C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C827DCD"/>
    <w:multiLevelType w:val="hybridMultilevel"/>
    <w:tmpl w:val="797877B0"/>
    <w:lvl w:ilvl="0" w:tplc="244823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1D4384"/>
    <w:multiLevelType w:val="hybridMultilevel"/>
    <w:tmpl w:val="AC0614C8"/>
    <w:lvl w:ilvl="0" w:tplc="0419000F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10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4A77B9D"/>
    <w:multiLevelType w:val="multilevel"/>
    <w:tmpl w:val="0B48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C76AB0"/>
    <w:multiLevelType w:val="multilevel"/>
    <w:tmpl w:val="4AECAE5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16" w15:restartNumberingAfterBreak="0">
    <w:nsid w:val="22F952E2"/>
    <w:multiLevelType w:val="multilevel"/>
    <w:tmpl w:val="C23051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F05479"/>
    <w:multiLevelType w:val="hybridMultilevel"/>
    <w:tmpl w:val="FE6AD630"/>
    <w:lvl w:ilvl="0" w:tplc="A2483D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4B7E46"/>
    <w:multiLevelType w:val="hybridMultilevel"/>
    <w:tmpl w:val="3FCA7DFC"/>
    <w:lvl w:ilvl="0" w:tplc="A11E7E4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895B85"/>
    <w:multiLevelType w:val="hybridMultilevel"/>
    <w:tmpl w:val="24866C0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9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31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E81D4B"/>
    <w:multiLevelType w:val="hybridMultilevel"/>
    <w:tmpl w:val="DDF2468A"/>
    <w:lvl w:ilvl="0" w:tplc="A2483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94A1A78"/>
    <w:multiLevelType w:val="hybridMultilevel"/>
    <w:tmpl w:val="D726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2" w15:restartNumberingAfterBreak="0">
    <w:nsid w:val="720F715B"/>
    <w:multiLevelType w:val="hybridMultilevel"/>
    <w:tmpl w:val="16B4401E"/>
    <w:lvl w:ilvl="0" w:tplc="244823D6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3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4"/>
  </w:num>
  <w:num w:numId="3">
    <w:abstractNumId w:val="19"/>
  </w:num>
  <w:num w:numId="4">
    <w:abstractNumId w:val="37"/>
  </w:num>
  <w:num w:numId="5">
    <w:abstractNumId w:val="26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3"/>
  </w:num>
  <w:num w:numId="10">
    <w:abstractNumId w:val="13"/>
  </w:num>
  <w:num w:numId="11">
    <w:abstractNumId w:val="36"/>
  </w:num>
  <w:num w:numId="12">
    <w:abstractNumId w:val="39"/>
  </w:num>
  <w:num w:numId="13">
    <w:abstractNumId w:val="45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38"/>
  </w:num>
  <w:num w:numId="17">
    <w:abstractNumId w:val="25"/>
  </w:num>
  <w:num w:numId="18">
    <w:abstractNumId w:val="27"/>
  </w:num>
  <w:num w:numId="19">
    <w:abstractNumId w:val="21"/>
  </w:num>
  <w:num w:numId="20">
    <w:abstractNumId w:val="10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6"/>
  </w:num>
  <w:num w:numId="24">
    <w:abstractNumId w:val="43"/>
  </w:num>
  <w:num w:numId="25">
    <w:abstractNumId w:val="1"/>
  </w:num>
  <w:num w:numId="26">
    <w:abstractNumId w:val="2"/>
  </w:num>
  <w:num w:numId="27">
    <w:abstractNumId w:val="4"/>
  </w:num>
  <w:num w:numId="28">
    <w:abstractNumId w:val="30"/>
  </w:num>
  <w:num w:numId="29">
    <w:abstractNumId w:val="3"/>
  </w:num>
  <w:num w:numId="30">
    <w:abstractNumId w:val="28"/>
  </w:num>
  <w:num w:numId="31">
    <w:abstractNumId w:val="18"/>
  </w:num>
  <w:num w:numId="32">
    <w:abstractNumId w:val="41"/>
  </w:num>
  <w:num w:numId="33">
    <w:abstractNumId w:val="29"/>
  </w:num>
  <w:num w:numId="34">
    <w:abstractNumId w:val="0"/>
  </w:num>
  <w:num w:numId="35">
    <w:abstractNumId w:val="32"/>
  </w:num>
  <w:num w:numId="36">
    <w:abstractNumId w:val="22"/>
  </w:num>
  <w:num w:numId="37">
    <w:abstractNumId w:val="44"/>
  </w:num>
  <w:num w:numId="38">
    <w:abstractNumId w:val="9"/>
  </w:num>
  <w:num w:numId="39">
    <w:abstractNumId w:val="40"/>
  </w:num>
  <w:num w:numId="40">
    <w:abstractNumId w:val="23"/>
  </w:num>
  <w:num w:numId="41">
    <w:abstractNumId w:val="17"/>
  </w:num>
  <w:num w:numId="42">
    <w:abstractNumId w:val="35"/>
  </w:num>
  <w:num w:numId="43">
    <w:abstractNumId w:val="20"/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</w:num>
  <w:num w:numId="46">
    <w:abstractNumId w:val="42"/>
  </w:num>
  <w:num w:numId="47">
    <w:abstractNumId w:val="7"/>
  </w:num>
  <w:num w:numId="48">
    <w:abstractNumId w:val="5"/>
  </w:num>
  <w:num w:numId="49">
    <w:abstractNumId w:val="16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C0950"/>
    <w:rsid w:val="000C181D"/>
    <w:rsid w:val="000E144C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2AD3"/>
    <w:rsid w:val="002632C3"/>
    <w:rsid w:val="002910BE"/>
    <w:rsid w:val="0029375C"/>
    <w:rsid w:val="002A23A3"/>
    <w:rsid w:val="002A3A0F"/>
    <w:rsid w:val="002B1CFF"/>
    <w:rsid w:val="002B20E7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D2C0B"/>
    <w:rsid w:val="003E1FCD"/>
    <w:rsid w:val="003F1A72"/>
    <w:rsid w:val="00401EE1"/>
    <w:rsid w:val="0042535C"/>
    <w:rsid w:val="0043755F"/>
    <w:rsid w:val="004436AB"/>
    <w:rsid w:val="00460A15"/>
    <w:rsid w:val="00461B23"/>
    <w:rsid w:val="0046311A"/>
    <w:rsid w:val="00490709"/>
    <w:rsid w:val="004950D3"/>
    <w:rsid w:val="004961CE"/>
    <w:rsid w:val="004F3C8B"/>
    <w:rsid w:val="0051593F"/>
    <w:rsid w:val="00516615"/>
    <w:rsid w:val="0053026C"/>
    <w:rsid w:val="00530358"/>
    <w:rsid w:val="00560106"/>
    <w:rsid w:val="00565510"/>
    <w:rsid w:val="00565562"/>
    <w:rsid w:val="00573DED"/>
    <w:rsid w:val="00581CB9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A4A2C"/>
    <w:rsid w:val="006B0345"/>
    <w:rsid w:val="006B746F"/>
    <w:rsid w:val="006E214D"/>
    <w:rsid w:val="006E519D"/>
    <w:rsid w:val="006E6250"/>
    <w:rsid w:val="006F7218"/>
    <w:rsid w:val="007050DA"/>
    <w:rsid w:val="0071732C"/>
    <w:rsid w:val="00742EB2"/>
    <w:rsid w:val="007478D9"/>
    <w:rsid w:val="00753967"/>
    <w:rsid w:val="00761F28"/>
    <w:rsid w:val="00782E60"/>
    <w:rsid w:val="00787B2F"/>
    <w:rsid w:val="00794494"/>
    <w:rsid w:val="00797258"/>
    <w:rsid w:val="007A6E48"/>
    <w:rsid w:val="007B5552"/>
    <w:rsid w:val="007C0414"/>
    <w:rsid w:val="007D3003"/>
    <w:rsid w:val="007D7BE4"/>
    <w:rsid w:val="007E443F"/>
    <w:rsid w:val="007E7101"/>
    <w:rsid w:val="00812F90"/>
    <w:rsid w:val="00822F07"/>
    <w:rsid w:val="00833ED5"/>
    <w:rsid w:val="0084081A"/>
    <w:rsid w:val="00844412"/>
    <w:rsid w:val="0084564A"/>
    <w:rsid w:val="00857D1F"/>
    <w:rsid w:val="00865D2A"/>
    <w:rsid w:val="008704BC"/>
    <w:rsid w:val="008B1F9B"/>
    <w:rsid w:val="008B3EFD"/>
    <w:rsid w:val="008C2C86"/>
    <w:rsid w:val="009245D8"/>
    <w:rsid w:val="00925B6A"/>
    <w:rsid w:val="0092789C"/>
    <w:rsid w:val="00961A60"/>
    <w:rsid w:val="00962F73"/>
    <w:rsid w:val="00971645"/>
    <w:rsid w:val="0097299A"/>
    <w:rsid w:val="009805E2"/>
    <w:rsid w:val="009830FD"/>
    <w:rsid w:val="009B15DA"/>
    <w:rsid w:val="009C7F17"/>
    <w:rsid w:val="009D0178"/>
    <w:rsid w:val="009E2D95"/>
    <w:rsid w:val="009F79B0"/>
    <w:rsid w:val="00A006D1"/>
    <w:rsid w:val="00A14BC4"/>
    <w:rsid w:val="00A262F3"/>
    <w:rsid w:val="00A33C1E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7D40"/>
    <w:rsid w:val="00AE717B"/>
    <w:rsid w:val="00B00BDC"/>
    <w:rsid w:val="00B049A1"/>
    <w:rsid w:val="00B06D9E"/>
    <w:rsid w:val="00B1698C"/>
    <w:rsid w:val="00B55B2D"/>
    <w:rsid w:val="00B55E16"/>
    <w:rsid w:val="00B650DC"/>
    <w:rsid w:val="00B71B92"/>
    <w:rsid w:val="00B71CE7"/>
    <w:rsid w:val="00B72F62"/>
    <w:rsid w:val="00B73DE6"/>
    <w:rsid w:val="00B77838"/>
    <w:rsid w:val="00B866C7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F25A2"/>
    <w:rsid w:val="00CF75D0"/>
    <w:rsid w:val="00D10B31"/>
    <w:rsid w:val="00D139BE"/>
    <w:rsid w:val="00D44DCC"/>
    <w:rsid w:val="00D60124"/>
    <w:rsid w:val="00DB6E5A"/>
    <w:rsid w:val="00DB786D"/>
    <w:rsid w:val="00DE2BB5"/>
    <w:rsid w:val="00DF6AD0"/>
    <w:rsid w:val="00DF7719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B5892"/>
  <w15:docId w15:val="{DA459B24-4345-479A-9C43-306703515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3C617-292E-4DDA-AB8B-B771BA6D2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2024-12-02T07:33:00Z</cp:lastPrinted>
  <dcterms:created xsi:type="dcterms:W3CDTF">2025-01-17T10:14:00Z</dcterms:created>
  <dcterms:modified xsi:type="dcterms:W3CDTF">2025-03-21T07:38:00Z</dcterms:modified>
</cp:coreProperties>
</file>