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242E90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01.09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143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242E90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</w:t>
      </w:r>
      <w:r w:rsidRPr="00242E90">
        <w:rPr>
          <w:rFonts w:ascii="Times New Roman" w:hAnsi="Times New Roman"/>
          <w:sz w:val="26"/>
          <w:szCs w:val="26"/>
        </w:rPr>
        <w:t xml:space="preserve">проведении публичных (общественных) слушаний </w:t>
      </w:r>
      <w:r w:rsidR="00A43F79" w:rsidRPr="00242E90">
        <w:rPr>
          <w:rFonts w:ascii="Times New Roman" w:hAnsi="Times New Roman"/>
          <w:sz w:val="26"/>
          <w:szCs w:val="26"/>
        </w:rPr>
        <w:t xml:space="preserve">по </w:t>
      </w:r>
      <w:r w:rsidR="00625097" w:rsidRPr="00242E90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242E90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242E90">
        <w:rPr>
          <w:rFonts w:ascii="Times New Roman" w:hAnsi="Times New Roman" w:cs="Times New Roman"/>
          <w:sz w:val="26"/>
          <w:szCs w:val="26"/>
        </w:rPr>
        <w:t>,</w:t>
      </w:r>
      <w:r w:rsidR="006C1DD7" w:rsidRPr="00242E90">
        <w:rPr>
          <w:sz w:val="26"/>
          <w:szCs w:val="26"/>
        </w:rPr>
        <w:t xml:space="preserve"> </w:t>
      </w:r>
      <w:r w:rsidR="00BC7A2A" w:rsidRPr="00242E90">
        <w:rPr>
          <w:rFonts w:ascii="Times New Roman" w:hAnsi="Times New Roman" w:cs="Times New Roman"/>
          <w:sz w:val="26"/>
          <w:szCs w:val="26"/>
        </w:rPr>
        <w:t>с</w:t>
      </w:r>
      <w:r w:rsidR="00242E90" w:rsidRPr="00242E90">
        <w:rPr>
          <w:rFonts w:ascii="Times New Roman" w:hAnsi="Times New Roman" w:cs="Times New Roman"/>
          <w:sz w:val="26"/>
          <w:szCs w:val="26"/>
        </w:rPr>
        <w:t>одержащему</w:t>
      </w:r>
      <w:r w:rsidR="006C1DD7" w:rsidRPr="00242E90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</w:t>
      </w:r>
      <w:r w:rsidR="003A5A4C" w:rsidRPr="00242E90">
        <w:rPr>
          <w:rFonts w:ascii="Times New Roman" w:hAnsi="Times New Roman" w:cs="Times New Roman"/>
          <w:sz w:val="26"/>
          <w:szCs w:val="26"/>
        </w:rPr>
        <w:t xml:space="preserve"> </w:t>
      </w:r>
      <w:r w:rsidR="00242E90" w:rsidRPr="00242E90">
        <w:rPr>
          <w:rFonts w:ascii="Times New Roman" w:hAnsi="Times New Roman" w:cs="Times New Roman"/>
          <w:sz w:val="26"/>
          <w:szCs w:val="26"/>
        </w:rPr>
        <w:t>для строительства линейного объекта АО «Оренбургнефть»: 5984П «Пожарное депо на Сорочинско-Никольском месторождении»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242E90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242E90" w:rsidRDefault="00491F3E" w:rsidP="00242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E90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242E90">
        <w:rPr>
          <w:rFonts w:ascii="Times New Roman" w:hAnsi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242E90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242E90" w:rsidRPr="00242E90">
        <w:rPr>
          <w:rFonts w:ascii="Times New Roman" w:hAnsi="Times New Roman"/>
          <w:sz w:val="26"/>
          <w:szCs w:val="26"/>
        </w:rPr>
        <w:t>0</w:t>
      </w:r>
      <w:r w:rsidR="00C42DBD" w:rsidRPr="00242E90">
        <w:rPr>
          <w:rFonts w:ascii="Times New Roman" w:hAnsi="Times New Roman"/>
          <w:sz w:val="26"/>
          <w:szCs w:val="26"/>
        </w:rPr>
        <w:t>9</w:t>
      </w:r>
      <w:r w:rsidR="00E961A9" w:rsidRPr="00242E90">
        <w:rPr>
          <w:rFonts w:ascii="Times New Roman" w:hAnsi="Times New Roman"/>
          <w:sz w:val="26"/>
          <w:szCs w:val="26"/>
        </w:rPr>
        <w:t>.0</w:t>
      </w:r>
      <w:r w:rsidR="00C42DBD" w:rsidRPr="00242E90">
        <w:rPr>
          <w:rFonts w:ascii="Times New Roman" w:hAnsi="Times New Roman"/>
          <w:sz w:val="26"/>
          <w:szCs w:val="26"/>
        </w:rPr>
        <w:t>7</w:t>
      </w:r>
      <w:r w:rsidR="00E961A9" w:rsidRPr="00242E90">
        <w:rPr>
          <w:rFonts w:ascii="Times New Roman" w:hAnsi="Times New Roman"/>
          <w:sz w:val="26"/>
          <w:szCs w:val="26"/>
        </w:rPr>
        <w:t>.2020</w:t>
      </w:r>
      <w:r w:rsidR="00625097" w:rsidRPr="00242E90">
        <w:rPr>
          <w:rFonts w:ascii="Times New Roman" w:hAnsi="Times New Roman"/>
          <w:sz w:val="26"/>
          <w:szCs w:val="26"/>
        </w:rPr>
        <w:t xml:space="preserve"> года  № </w:t>
      </w:r>
      <w:r w:rsidR="00C42DBD" w:rsidRPr="00242E90">
        <w:rPr>
          <w:rFonts w:ascii="Times New Roman" w:hAnsi="Times New Roman"/>
          <w:sz w:val="26"/>
          <w:szCs w:val="26"/>
        </w:rPr>
        <w:t>1</w:t>
      </w:r>
      <w:r w:rsidR="00242E90" w:rsidRPr="00242E90">
        <w:rPr>
          <w:rFonts w:ascii="Times New Roman" w:hAnsi="Times New Roman"/>
          <w:sz w:val="26"/>
          <w:szCs w:val="26"/>
        </w:rPr>
        <w:t>23</w:t>
      </w:r>
      <w:r w:rsidRPr="00242E90">
        <w:rPr>
          <w:rFonts w:ascii="Times New Roman" w:hAnsi="Times New Roman"/>
          <w:sz w:val="26"/>
          <w:szCs w:val="26"/>
        </w:rPr>
        <w:t>-п</w:t>
      </w:r>
      <w:r w:rsidR="00C42DBD" w:rsidRPr="00242E90">
        <w:rPr>
          <w:rFonts w:ascii="Times New Roman" w:hAnsi="Times New Roman"/>
          <w:sz w:val="26"/>
          <w:szCs w:val="26"/>
        </w:rPr>
        <w:t xml:space="preserve"> «</w:t>
      </w:r>
      <w:r w:rsidR="00242E90" w:rsidRPr="00242E90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территории, содержащий проект межевания</w:t>
      </w:r>
      <w:proofErr w:type="gramEnd"/>
      <w:r w:rsidR="00242E90" w:rsidRPr="00242E9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42E90" w:rsidRPr="00242E90">
        <w:rPr>
          <w:rFonts w:ascii="Times New Roman" w:hAnsi="Times New Roman" w:cs="Times New Roman"/>
          <w:sz w:val="26"/>
          <w:szCs w:val="26"/>
        </w:rPr>
        <w:t>территории) для строительства линейного объекта АО «Оренбургнефть»: 5984П «Пожарное депо на Сорочинско-Никольском месторождении» на территории муниципального образования Кинзельский сельсовет Красногвардейского района Оренбургской области</w:t>
      </w:r>
      <w:r w:rsidR="00C42DBD" w:rsidRPr="00242E90">
        <w:rPr>
          <w:rFonts w:ascii="Times New Roman" w:hAnsi="Times New Roman"/>
          <w:sz w:val="26"/>
          <w:szCs w:val="26"/>
        </w:rPr>
        <w:t>»</w:t>
      </w:r>
      <w:r w:rsidRPr="00242E90">
        <w:rPr>
          <w:rFonts w:ascii="Times New Roman" w:hAnsi="Times New Roman"/>
          <w:sz w:val="26"/>
          <w:szCs w:val="26"/>
        </w:rPr>
        <w:t xml:space="preserve">, </w:t>
      </w:r>
      <w:r w:rsidR="0063626C" w:rsidRPr="00242E90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242E90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242E90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242E90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242E90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242E90">
        <w:rPr>
          <w:rFonts w:ascii="Times New Roman" w:hAnsi="Times New Roman" w:cs="Times New Roman"/>
          <w:sz w:val="26"/>
          <w:szCs w:val="26"/>
        </w:rPr>
        <w:t>ИСХ-ПИР-</w:t>
      </w:r>
      <w:r w:rsidR="00C42DBD" w:rsidRPr="00242E90">
        <w:rPr>
          <w:rFonts w:ascii="Times New Roman" w:hAnsi="Times New Roman" w:cs="Times New Roman"/>
          <w:sz w:val="26"/>
          <w:szCs w:val="26"/>
        </w:rPr>
        <w:t>1</w:t>
      </w:r>
      <w:r w:rsidR="00242E90">
        <w:rPr>
          <w:rFonts w:ascii="Times New Roman" w:hAnsi="Times New Roman" w:cs="Times New Roman"/>
          <w:sz w:val="26"/>
          <w:szCs w:val="26"/>
        </w:rPr>
        <w:t>5441</w:t>
      </w:r>
      <w:r w:rsidR="00BD61B4" w:rsidRPr="00242E90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242E90">
        <w:rPr>
          <w:rFonts w:ascii="Times New Roman" w:hAnsi="Times New Roman" w:cs="Times New Roman"/>
          <w:sz w:val="26"/>
          <w:szCs w:val="26"/>
        </w:rPr>
        <w:t xml:space="preserve">от </w:t>
      </w:r>
      <w:r w:rsidR="00242E90">
        <w:rPr>
          <w:rFonts w:ascii="Times New Roman" w:hAnsi="Times New Roman" w:cs="Times New Roman"/>
          <w:sz w:val="26"/>
          <w:szCs w:val="26"/>
        </w:rPr>
        <w:t>31</w:t>
      </w:r>
      <w:r w:rsidR="00E961A9" w:rsidRPr="00242E90">
        <w:rPr>
          <w:rFonts w:ascii="Times New Roman" w:hAnsi="Times New Roman" w:cs="Times New Roman"/>
          <w:sz w:val="26"/>
          <w:szCs w:val="26"/>
        </w:rPr>
        <w:t>.0</w:t>
      </w:r>
      <w:r w:rsidR="00C42DBD" w:rsidRPr="00242E90">
        <w:rPr>
          <w:rFonts w:ascii="Times New Roman" w:hAnsi="Times New Roman" w:cs="Times New Roman"/>
          <w:sz w:val="26"/>
          <w:szCs w:val="26"/>
        </w:rPr>
        <w:t>8</w:t>
      </w:r>
      <w:r w:rsidR="0063626C" w:rsidRPr="00242E90">
        <w:rPr>
          <w:rFonts w:ascii="Times New Roman" w:hAnsi="Times New Roman" w:cs="Times New Roman"/>
          <w:sz w:val="26"/>
          <w:szCs w:val="26"/>
        </w:rPr>
        <w:t>.20</w:t>
      </w:r>
      <w:r w:rsidR="003A5A4C" w:rsidRPr="00242E90">
        <w:rPr>
          <w:rFonts w:ascii="Times New Roman" w:hAnsi="Times New Roman" w:cs="Times New Roman"/>
          <w:sz w:val="26"/>
          <w:szCs w:val="26"/>
        </w:rPr>
        <w:t>20</w:t>
      </w:r>
      <w:r w:rsidR="0063626C" w:rsidRPr="00242E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242E90">
        <w:rPr>
          <w:rFonts w:ascii="Times New Roman" w:hAnsi="Times New Roman" w:cs="Times New Roman"/>
          <w:sz w:val="26"/>
          <w:szCs w:val="26"/>
        </w:rPr>
        <w:t>года,</w:t>
      </w:r>
      <w:r w:rsidR="0063626C" w:rsidRPr="00242E90">
        <w:rPr>
          <w:rFonts w:ascii="Times New Roman" w:hAnsi="Times New Roman"/>
          <w:sz w:val="26"/>
          <w:szCs w:val="26"/>
        </w:rPr>
        <w:t xml:space="preserve"> </w:t>
      </w:r>
      <w:r w:rsidRPr="00242E90">
        <w:rPr>
          <w:rFonts w:ascii="Times New Roman" w:hAnsi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</w:t>
      </w:r>
      <w:r w:rsidRPr="00616EAF">
        <w:rPr>
          <w:rFonts w:ascii="Times New Roman" w:hAnsi="Times New Roman"/>
          <w:sz w:val="26"/>
          <w:szCs w:val="26"/>
        </w:rPr>
        <w:t xml:space="preserve"> границ земельных участков, на которых расположены объекты капитального строительства: </w:t>
      </w:r>
      <w:proofErr w:type="gramEnd"/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/>
          <w:sz w:val="26"/>
          <w:szCs w:val="26"/>
        </w:rPr>
        <w:t xml:space="preserve">, </w:t>
      </w:r>
      <w:r w:rsidR="00BC7A2A">
        <w:rPr>
          <w:rFonts w:ascii="Times New Roman" w:hAnsi="Times New Roman"/>
          <w:sz w:val="26"/>
          <w:szCs w:val="26"/>
        </w:rPr>
        <w:t>со</w:t>
      </w:r>
      <w:r w:rsidR="00242E90">
        <w:rPr>
          <w:rFonts w:ascii="Times New Roman" w:hAnsi="Times New Roman"/>
          <w:sz w:val="26"/>
          <w:szCs w:val="26"/>
        </w:rPr>
        <w:t>держащему</w:t>
      </w:r>
      <w:r w:rsidR="006C1DD7" w:rsidRPr="006C1DD7">
        <w:rPr>
          <w:rFonts w:ascii="Times New Roman" w:hAnsi="Times New Roman"/>
          <w:sz w:val="26"/>
          <w:szCs w:val="26"/>
        </w:rPr>
        <w:t xml:space="preserve"> проект межевания территории </w:t>
      </w:r>
      <w:r w:rsidR="00242E90" w:rsidRPr="00242E90">
        <w:rPr>
          <w:rFonts w:ascii="Times New Roman" w:hAnsi="Times New Roman"/>
          <w:sz w:val="26"/>
          <w:szCs w:val="26"/>
        </w:rPr>
        <w:t>для строительства линейного объекта АО «Оренбургнефть»: 5984П «Пожарное депо на Сорочинско-Никольском месторождении»</w:t>
      </w:r>
      <w:r w:rsidR="00C42DBD">
        <w:rPr>
          <w:rFonts w:ascii="Times New Roman" w:hAnsi="Times New Roman"/>
          <w:sz w:val="26"/>
          <w:szCs w:val="26"/>
        </w:rPr>
        <w:t xml:space="preserve">: </w:t>
      </w:r>
    </w:p>
    <w:p w:rsidR="00491F3E" w:rsidRPr="00616EAF" w:rsidRDefault="00242E90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14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 w:rsidR="00C42DBD">
        <w:rPr>
          <w:rFonts w:ascii="Times New Roman" w:hAnsi="Times New Roman"/>
          <w:b/>
          <w:sz w:val="26"/>
          <w:szCs w:val="26"/>
        </w:rPr>
        <w:t>октября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</w:t>
      </w:r>
      <w:r w:rsidR="00EC256C" w:rsidRPr="008A266A">
        <w:rPr>
          <w:rFonts w:ascii="Times New Roman" w:hAnsi="Times New Roman"/>
          <w:b/>
          <w:sz w:val="26"/>
          <w:szCs w:val="26"/>
        </w:rPr>
        <w:t>в 1</w:t>
      </w:r>
      <w:r w:rsidR="008A266A" w:rsidRPr="008A266A">
        <w:rPr>
          <w:rFonts w:ascii="Times New Roman" w:hAnsi="Times New Roman"/>
          <w:b/>
          <w:sz w:val="26"/>
          <w:szCs w:val="26"/>
        </w:rPr>
        <w:t>2</w:t>
      </w:r>
      <w:r w:rsidR="00491F3E" w:rsidRPr="008A266A">
        <w:rPr>
          <w:rFonts w:ascii="Times New Roman" w:hAnsi="Times New Roman"/>
          <w:b/>
          <w:sz w:val="26"/>
          <w:szCs w:val="26"/>
        </w:rPr>
        <w:t>-00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>
        <w:rPr>
          <w:rFonts w:ascii="Times New Roman" w:hAnsi="Times New Roman"/>
          <w:sz w:val="26"/>
          <w:szCs w:val="26"/>
        </w:rPr>
        <w:t>,</w:t>
      </w:r>
      <w:r w:rsidR="00BC7A2A" w:rsidRPr="00BC7A2A">
        <w:t xml:space="preserve"> </w:t>
      </w:r>
      <w:r w:rsidR="00BC7A2A">
        <w:rPr>
          <w:rFonts w:ascii="Times New Roman" w:hAnsi="Times New Roman"/>
          <w:sz w:val="26"/>
          <w:szCs w:val="26"/>
        </w:rPr>
        <w:t xml:space="preserve"> </w:t>
      </w:r>
      <w:r w:rsidR="00BC7A2A" w:rsidRPr="00BC7A2A">
        <w:rPr>
          <w:rFonts w:ascii="Times New Roman" w:hAnsi="Times New Roman"/>
          <w:sz w:val="26"/>
          <w:szCs w:val="26"/>
        </w:rPr>
        <w:t>совмещенный с проектом межевания территории</w:t>
      </w:r>
      <w:r w:rsidRPr="00616EAF">
        <w:rPr>
          <w:rFonts w:ascii="Times New Roman" w:hAnsi="Times New Roman"/>
          <w:sz w:val="26"/>
          <w:szCs w:val="26"/>
        </w:rPr>
        <w:t xml:space="preserve"> разработан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616EA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616EAF">
        <w:rPr>
          <w:rFonts w:ascii="Times New Roman" w:hAnsi="Times New Roman"/>
          <w:sz w:val="26"/>
          <w:szCs w:val="26"/>
        </w:rPr>
        <w:t>,</w:t>
      </w:r>
      <w:r w:rsidR="00131AC3" w:rsidRPr="00616EAF">
        <w:rPr>
          <w:rFonts w:ascii="Times New Roman" w:hAnsi="Times New Roman"/>
          <w:sz w:val="26"/>
          <w:szCs w:val="26"/>
        </w:rPr>
        <w:t xml:space="preserve"> </w:t>
      </w:r>
      <w:r w:rsidR="00BC7A2A">
        <w:rPr>
          <w:rFonts w:ascii="Times New Roman" w:hAnsi="Times New Roman"/>
          <w:sz w:val="26"/>
          <w:szCs w:val="26"/>
        </w:rPr>
        <w:t>со</w:t>
      </w:r>
      <w:r w:rsidR="00242E90">
        <w:rPr>
          <w:rFonts w:ascii="Times New Roman" w:hAnsi="Times New Roman"/>
          <w:sz w:val="26"/>
          <w:szCs w:val="26"/>
        </w:rPr>
        <w:t>держащего</w:t>
      </w:r>
      <w:r w:rsidR="006C1DD7" w:rsidRPr="006C1DD7">
        <w:rPr>
          <w:rFonts w:ascii="Times New Roman" w:hAnsi="Times New Roman"/>
          <w:sz w:val="26"/>
          <w:szCs w:val="26"/>
        </w:rPr>
        <w:t xml:space="preserve"> проект межевания территории </w:t>
      </w:r>
      <w:r w:rsidR="00242E90" w:rsidRPr="00242E90">
        <w:rPr>
          <w:rFonts w:ascii="Times New Roman" w:hAnsi="Times New Roman"/>
          <w:sz w:val="26"/>
          <w:szCs w:val="26"/>
        </w:rPr>
        <w:t xml:space="preserve">для строительства линейного объекта АО «Оренбургнефть»: 5984П «Пожарное депо на Сорочинско-Никольском месторождении» </w:t>
      </w:r>
      <w:r w:rsidR="00C42DBD" w:rsidRPr="00C42DBD">
        <w:rPr>
          <w:rFonts w:ascii="Times New Roman" w:hAnsi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632" w:rsidRDefault="001F1632" w:rsidP="00A33713">
      <w:pPr>
        <w:spacing w:after="0" w:line="240" w:lineRule="auto"/>
      </w:pPr>
      <w:r>
        <w:separator/>
      </w:r>
    </w:p>
  </w:endnote>
  <w:endnote w:type="continuationSeparator" w:id="0">
    <w:p w:rsidR="001F1632" w:rsidRDefault="001F163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632" w:rsidRDefault="001F1632" w:rsidP="00A33713">
      <w:pPr>
        <w:spacing w:after="0" w:line="240" w:lineRule="auto"/>
      </w:pPr>
      <w:r>
        <w:separator/>
      </w:r>
    </w:p>
  </w:footnote>
  <w:footnote w:type="continuationSeparator" w:id="0">
    <w:p w:rsidR="001F1632" w:rsidRDefault="001F163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1F1632"/>
    <w:rsid w:val="00210DCB"/>
    <w:rsid w:val="00232CF7"/>
    <w:rsid w:val="00242E90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74E9C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266A"/>
    <w:rsid w:val="008A4EA7"/>
    <w:rsid w:val="008A719F"/>
    <w:rsid w:val="008B0FCC"/>
    <w:rsid w:val="008C2C61"/>
    <w:rsid w:val="008D2148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42DBD"/>
    <w:rsid w:val="00C946B2"/>
    <w:rsid w:val="00CA08C2"/>
    <w:rsid w:val="00CC03DC"/>
    <w:rsid w:val="00CC641C"/>
    <w:rsid w:val="00D038F4"/>
    <w:rsid w:val="00D2629C"/>
    <w:rsid w:val="00D432E5"/>
    <w:rsid w:val="00D64B75"/>
    <w:rsid w:val="00D755C2"/>
    <w:rsid w:val="00D876FC"/>
    <w:rsid w:val="00DC0892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75</cp:revision>
  <cp:lastPrinted>2020-09-01T06:52:00Z</cp:lastPrinted>
  <dcterms:created xsi:type="dcterms:W3CDTF">2016-10-05T10:28:00Z</dcterms:created>
  <dcterms:modified xsi:type="dcterms:W3CDTF">2020-09-01T06:53:00Z</dcterms:modified>
</cp:coreProperties>
</file>