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r w:rsidRPr="00760C02">
        <w:rPr>
          <w:b/>
          <w:sz w:val="24"/>
          <w:szCs w:val="24"/>
        </w:rPr>
        <w:t>П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1D7578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12.03.2021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 w:rsidR="00A0115F"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>
        <w:rPr>
          <w:sz w:val="24"/>
          <w:szCs w:val="24"/>
        </w:rPr>
        <w:t>23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9774CA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D11C63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Кинзельский сельсовет Красногвардейского района Оренбургской области</w:t>
      </w:r>
      <w:r w:rsidR="00D11C63" w:rsidRPr="00D11C63">
        <w:rPr>
          <w:rFonts w:ascii="Times New Roman" w:hAnsi="Times New Roman" w:cs="Times New Roman"/>
          <w:sz w:val="24"/>
          <w:szCs w:val="24"/>
        </w:rPr>
        <w:t xml:space="preserve"> </w:t>
      </w:r>
      <w:r w:rsidR="00D11C63">
        <w:rPr>
          <w:rFonts w:ascii="Times New Roman" w:hAnsi="Times New Roman" w:cs="Times New Roman"/>
          <w:sz w:val="24"/>
          <w:szCs w:val="24"/>
        </w:rPr>
        <w:t xml:space="preserve">от </w:t>
      </w:r>
      <w:r w:rsidR="001D7578">
        <w:rPr>
          <w:rFonts w:ascii="Times New Roman" w:hAnsi="Times New Roman" w:cs="Times New Roman"/>
          <w:sz w:val="24"/>
          <w:szCs w:val="24"/>
        </w:rPr>
        <w:t>15.12</w:t>
      </w:r>
      <w:r w:rsidR="00D11C63">
        <w:rPr>
          <w:rFonts w:ascii="Times New Roman" w:hAnsi="Times New Roman" w:cs="Times New Roman"/>
          <w:sz w:val="24"/>
          <w:szCs w:val="24"/>
        </w:rPr>
        <w:t xml:space="preserve">.2020 года № </w:t>
      </w:r>
      <w:r w:rsidR="001D7578">
        <w:rPr>
          <w:rFonts w:ascii="Times New Roman" w:hAnsi="Times New Roman" w:cs="Times New Roman"/>
          <w:sz w:val="24"/>
          <w:szCs w:val="24"/>
        </w:rPr>
        <w:t>178</w:t>
      </w:r>
      <w:r w:rsidR="00D11C63">
        <w:rPr>
          <w:rFonts w:ascii="Times New Roman" w:hAnsi="Times New Roman" w:cs="Times New Roman"/>
          <w:sz w:val="24"/>
          <w:szCs w:val="24"/>
        </w:rPr>
        <w:t xml:space="preserve">-п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2048"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="00282048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1D7578">
        <w:rPr>
          <w:rFonts w:ascii="Times New Roman" w:hAnsi="Times New Roman" w:cs="Times New Roman"/>
          <w:sz w:val="24"/>
          <w:szCs w:val="24"/>
        </w:rPr>
        <w:t>(проект планировки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</w:t>
      </w:r>
      <w:proofErr w:type="gramEnd"/>
      <w:r w:rsidR="001D7578">
        <w:rPr>
          <w:rFonts w:ascii="Times New Roman" w:hAnsi="Times New Roman" w:cs="Times New Roman"/>
          <w:sz w:val="24"/>
          <w:szCs w:val="24"/>
        </w:rPr>
        <w:t xml:space="preserve"> Скважины №№ 7,423 Родинского месторождения»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505B1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32FAC" w:rsidRPr="00A0115F" w:rsidRDefault="00A32FAC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A553C">
        <w:rPr>
          <w:rFonts w:ascii="Times New Roman" w:hAnsi="Times New Roman" w:cs="Times New Roman"/>
          <w:sz w:val="24"/>
          <w:szCs w:val="24"/>
        </w:rPr>
        <w:t>с Уставом</w:t>
      </w:r>
      <w:r w:rsidR="000A553C" w:rsidRPr="00A0115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Кинзельский сельсовет Красногвардейск</w:t>
      </w:r>
      <w:r w:rsidR="000A553C">
        <w:rPr>
          <w:rFonts w:ascii="Times New Roman" w:hAnsi="Times New Roman" w:cs="Times New Roman"/>
          <w:sz w:val="24"/>
          <w:szCs w:val="24"/>
        </w:rPr>
        <w:t>ого района Оренбургской области</w:t>
      </w:r>
      <w:r w:rsidR="00F505B1" w:rsidRPr="00A0115F">
        <w:rPr>
          <w:rFonts w:ascii="Times New Roman" w:hAnsi="Times New Roman" w:cs="Times New Roman"/>
          <w:sz w:val="24"/>
          <w:szCs w:val="24"/>
        </w:rPr>
        <w:t>:</w:t>
      </w:r>
    </w:p>
    <w:p w:rsidR="000A553C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9774CA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5C23D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774CA">
        <w:rPr>
          <w:rFonts w:ascii="Times New Roman" w:hAnsi="Times New Roman" w:cs="Times New Roman"/>
          <w:sz w:val="24"/>
          <w:szCs w:val="24"/>
        </w:rPr>
        <w:t>Кинзельск</w:t>
      </w:r>
      <w:r w:rsidR="005C23D7">
        <w:rPr>
          <w:rFonts w:ascii="Times New Roman" w:hAnsi="Times New Roman" w:cs="Times New Roman"/>
          <w:sz w:val="24"/>
          <w:szCs w:val="24"/>
        </w:rPr>
        <w:t xml:space="preserve">ий </w:t>
      </w:r>
      <w:r w:rsidR="009774CA">
        <w:rPr>
          <w:rFonts w:ascii="Times New Roman" w:hAnsi="Times New Roman" w:cs="Times New Roman"/>
          <w:sz w:val="24"/>
          <w:szCs w:val="24"/>
        </w:rPr>
        <w:t>сельсовет Красногвардейского района Оренбургской области</w:t>
      </w:r>
      <w:r w:rsidR="00D11C63" w:rsidRPr="00D11C63">
        <w:rPr>
          <w:rFonts w:ascii="Times New Roman" w:hAnsi="Times New Roman" w:cs="Times New Roman"/>
          <w:sz w:val="24"/>
          <w:szCs w:val="24"/>
        </w:rPr>
        <w:t xml:space="preserve"> </w:t>
      </w:r>
      <w:r w:rsidR="001D7578">
        <w:rPr>
          <w:rFonts w:ascii="Times New Roman" w:hAnsi="Times New Roman" w:cs="Times New Roman"/>
          <w:sz w:val="24"/>
          <w:szCs w:val="24"/>
        </w:rPr>
        <w:t>от 15.12.2020 года № 178-п  «</w:t>
      </w:r>
      <w:r w:rsidR="001D7578" w:rsidRPr="00A0115F">
        <w:rPr>
          <w:rFonts w:ascii="Times New Roman" w:hAnsi="Times New Roman" w:cs="Times New Roman"/>
          <w:sz w:val="24"/>
          <w:szCs w:val="24"/>
        </w:rPr>
        <w:t xml:space="preserve">О  подготовке документации по планировке территории </w:t>
      </w:r>
      <w:r w:rsidR="001D7578">
        <w:rPr>
          <w:rFonts w:ascii="Times New Roman" w:hAnsi="Times New Roman" w:cs="Times New Roman"/>
          <w:sz w:val="24"/>
          <w:szCs w:val="24"/>
        </w:rPr>
        <w:t>(проект планировки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7,423 Родинского месторождения»</w:t>
      </w:r>
      <w:r w:rsidR="001D7578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9774CA" w:rsidRPr="00A0115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9774CA">
        <w:rPr>
          <w:rFonts w:ascii="Times New Roman" w:hAnsi="Times New Roman" w:cs="Times New Roman"/>
          <w:sz w:val="24"/>
          <w:szCs w:val="24"/>
        </w:rPr>
        <w:t xml:space="preserve">» </w:t>
      </w:r>
      <w:r w:rsidR="000A553C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D06F3" w:rsidRPr="00A0115F" w:rsidRDefault="000A553C" w:rsidP="000A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наименовании</w:t>
      </w:r>
      <w:r w:rsidR="00D11C63">
        <w:rPr>
          <w:rFonts w:ascii="Times New Roman" w:hAnsi="Times New Roman" w:cs="Times New Roman"/>
          <w:sz w:val="24"/>
          <w:szCs w:val="24"/>
        </w:rPr>
        <w:t xml:space="preserve"> и по тексту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32FAC">
        <w:rPr>
          <w:rFonts w:ascii="Times New Roman" w:hAnsi="Times New Roman" w:cs="Times New Roman"/>
          <w:sz w:val="24"/>
          <w:szCs w:val="24"/>
        </w:rPr>
        <w:t>наименование объекта</w:t>
      </w:r>
      <w:r w:rsidR="009774CA">
        <w:rPr>
          <w:rFonts w:ascii="Times New Roman" w:hAnsi="Times New Roman" w:cs="Times New Roman"/>
          <w:sz w:val="24"/>
          <w:szCs w:val="24"/>
        </w:rPr>
        <w:t xml:space="preserve"> «</w:t>
      </w:r>
      <w:r w:rsidR="00A32FAC">
        <w:rPr>
          <w:rFonts w:ascii="Times New Roman" w:hAnsi="Times New Roman" w:cs="Times New Roman"/>
          <w:sz w:val="24"/>
          <w:szCs w:val="24"/>
        </w:rPr>
        <w:t>Строительство инфраструктуры для запуска скважин ГТМ 2020-2021 гг. (РИТС-1) 2 этап строительства. Скважины №№ 7,423 Родинского месторождения</w:t>
      </w:r>
      <w:r w:rsidR="009774C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9774CA">
        <w:rPr>
          <w:rFonts w:ascii="Times New Roman" w:hAnsi="Times New Roman" w:cs="Times New Roman"/>
          <w:sz w:val="24"/>
          <w:szCs w:val="24"/>
        </w:rPr>
        <w:t>замени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9774CA">
        <w:rPr>
          <w:rFonts w:ascii="Times New Roman" w:hAnsi="Times New Roman" w:cs="Times New Roman"/>
          <w:sz w:val="24"/>
          <w:szCs w:val="24"/>
        </w:rPr>
        <w:t xml:space="preserve"> </w:t>
      </w:r>
      <w:r w:rsidR="00A32FAC">
        <w:rPr>
          <w:rFonts w:ascii="Times New Roman" w:hAnsi="Times New Roman" w:cs="Times New Roman"/>
          <w:sz w:val="24"/>
          <w:szCs w:val="24"/>
        </w:rPr>
        <w:t>на</w:t>
      </w:r>
      <w:r w:rsidR="009774CA">
        <w:rPr>
          <w:rFonts w:ascii="Times New Roman" w:hAnsi="Times New Roman" w:cs="Times New Roman"/>
          <w:sz w:val="24"/>
          <w:szCs w:val="24"/>
        </w:rPr>
        <w:t xml:space="preserve"> «</w:t>
      </w:r>
      <w:r w:rsidR="00A32FAC">
        <w:rPr>
          <w:rFonts w:ascii="Times New Roman" w:hAnsi="Times New Roman" w:cs="Times New Roman"/>
          <w:sz w:val="24"/>
          <w:szCs w:val="24"/>
        </w:rPr>
        <w:t>Строительство</w:t>
      </w:r>
      <w:proofErr w:type="gramEnd"/>
      <w:r w:rsidR="00A32FAC">
        <w:rPr>
          <w:rFonts w:ascii="Times New Roman" w:hAnsi="Times New Roman" w:cs="Times New Roman"/>
          <w:sz w:val="24"/>
          <w:szCs w:val="24"/>
        </w:rPr>
        <w:t xml:space="preserve"> инфраструктуры для запуска скважин ГТМ 2020-2021 гг. (РИТС-1) 2 этап строительства. Скважина № 423 Родинского месторождения</w:t>
      </w:r>
      <w:r w:rsidR="009774CA">
        <w:rPr>
          <w:rFonts w:ascii="Times New Roman" w:hAnsi="Times New Roman" w:cs="Times New Roman"/>
          <w:sz w:val="24"/>
          <w:szCs w:val="24"/>
        </w:rPr>
        <w:t>»</w:t>
      </w:r>
      <w:r w:rsidR="00B34463" w:rsidRPr="00A0115F">
        <w:rPr>
          <w:rFonts w:ascii="Times New Roman" w:hAnsi="Times New Roman" w:cs="Times New Roman"/>
          <w:sz w:val="24"/>
          <w:szCs w:val="24"/>
        </w:rPr>
        <w:t>.</w:t>
      </w:r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9774CA" w:rsidRPr="00D11C63" w:rsidRDefault="009774CA" w:rsidP="00112BA1">
      <w:pPr>
        <w:spacing w:after="0" w:line="240" w:lineRule="auto"/>
        <w:rPr>
          <w:sz w:val="20"/>
          <w:szCs w:val="20"/>
        </w:rPr>
      </w:pPr>
    </w:p>
    <w:sectPr w:rsidR="009774CA" w:rsidRPr="00D11C63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77F06"/>
    <w:rsid w:val="000847CA"/>
    <w:rsid w:val="000A4A7D"/>
    <w:rsid w:val="000A553C"/>
    <w:rsid w:val="000A6991"/>
    <w:rsid w:val="000D06F3"/>
    <w:rsid w:val="000E0A2E"/>
    <w:rsid w:val="000E39CB"/>
    <w:rsid w:val="000E65F6"/>
    <w:rsid w:val="000F541D"/>
    <w:rsid w:val="00112BA1"/>
    <w:rsid w:val="00134171"/>
    <w:rsid w:val="00147BF5"/>
    <w:rsid w:val="00152BCB"/>
    <w:rsid w:val="00157718"/>
    <w:rsid w:val="001701D4"/>
    <w:rsid w:val="001D7578"/>
    <w:rsid w:val="001D7708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5C23D7"/>
    <w:rsid w:val="006002B4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20D7B"/>
    <w:rsid w:val="0083604E"/>
    <w:rsid w:val="008A0022"/>
    <w:rsid w:val="008D2DD9"/>
    <w:rsid w:val="00927ECA"/>
    <w:rsid w:val="00965BDF"/>
    <w:rsid w:val="009708D0"/>
    <w:rsid w:val="009774CA"/>
    <w:rsid w:val="00986E5D"/>
    <w:rsid w:val="009B72AE"/>
    <w:rsid w:val="009E2042"/>
    <w:rsid w:val="00A00808"/>
    <w:rsid w:val="00A0115F"/>
    <w:rsid w:val="00A32FAC"/>
    <w:rsid w:val="00B34463"/>
    <w:rsid w:val="00B52E56"/>
    <w:rsid w:val="00B84728"/>
    <w:rsid w:val="00B84EC8"/>
    <w:rsid w:val="00BA24C0"/>
    <w:rsid w:val="00BD038C"/>
    <w:rsid w:val="00C87699"/>
    <w:rsid w:val="00CF2DE7"/>
    <w:rsid w:val="00D11C63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54</cp:revision>
  <cp:lastPrinted>2020-04-07T06:40:00Z</cp:lastPrinted>
  <dcterms:created xsi:type="dcterms:W3CDTF">2015-11-30T09:55:00Z</dcterms:created>
  <dcterms:modified xsi:type="dcterms:W3CDTF">2021-03-11T10:17:00Z</dcterms:modified>
</cp:coreProperties>
</file>