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8E292D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августа</w:t>
            </w:r>
            <w:bookmarkStart w:id="0" w:name="_GoBack"/>
            <w:bookmarkEnd w:id="0"/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292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8573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E292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0C51F9" w:rsidRPr="00185737" w:rsidRDefault="000C51F9" w:rsidP="000C51F9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444047A1" wp14:editId="7108D642">
            <wp:extent cx="352425" cy="4494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0C51F9" w:rsidRPr="00185737" w:rsidRDefault="000C51F9" w:rsidP="000C51F9">
      <w:pPr>
        <w:pStyle w:val="ad"/>
        <w:ind w:firstLine="709"/>
        <w:jc w:val="center"/>
        <w:rPr>
          <w:b/>
        </w:rPr>
      </w:pPr>
    </w:p>
    <w:p w:rsidR="000C51F9" w:rsidRPr="00185737" w:rsidRDefault="000C51F9" w:rsidP="000C51F9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0C51F9" w:rsidRPr="000C51F9" w:rsidRDefault="000C51F9" w:rsidP="000C51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29.07.2025                                                                № 65-п</w:t>
      </w:r>
    </w:p>
    <w:p w:rsidR="000C51F9" w:rsidRPr="000C51F9" w:rsidRDefault="000C51F9" w:rsidP="000C51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с. Кинзелька</w:t>
      </w:r>
    </w:p>
    <w:p w:rsidR="000C51F9" w:rsidRPr="000C51F9" w:rsidRDefault="000C51F9" w:rsidP="000C51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tabs>
          <w:tab w:val="left" w:pos="9360"/>
        </w:tabs>
        <w:spacing w:after="0" w:line="240" w:lineRule="auto"/>
        <w:ind w:right="-5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Об утверждении реестра муниципальной собственности муниципального образования Кинзельский сельсовет Красногвардейского района Оренбургской области</w:t>
      </w:r>
    </w:p>
    <w:p w:rsidR="000C51F9" w:rsidRPr="000C51F9" w:rsidRDefault="000C51F9" w:rsidP="000C51F9">
      <w:pPr>
        <w:tabs>
          <w:tab w:val="left" w:pos="4860"/>
        </w:tabs>
        <w:spacing w:after="0" w:line="240" w:lineRule="auto"/>
        <w:ind w:right="4495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06.10.2003 №131-ФЗ  «Об общих принципах организации местного самоуправления в Российской Федерации, статьями 49, 50  Устава муниципального образования Кинзельский сельсовет, Положением  о  порядке управления и распоряжения имуществом, находящимся в муниципальной собственности муниципального образования Кинзельский сельсовет Красногвардейского района Оренбургской области, утвержденным решением Совета депутатов муниципального образования Кинзельский сельсовет Красногвардейского района Оренбургской области от 28.06.2013 № 25/3: </w:t>
      </w:r>
    </w:p>
    <w:p w:rsidR="000C51F9" w:rsidRPr="000C51F9" w:rsidRDefault="000C51F9" w:rsidP="000C51F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1. Утвердить 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согласно приложениям № 1,2.</w:t>
      </w:r>
    </w:p>
    <w:p w:rsidR="000C51F9" w:rsidRPr="000C51F9" w:rsidRDefault="000C51F9" w:rsidP="000C51F9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0C51F9" w:rsidRPr="000C51F9" w:rsidRDefault="000C51F9" w:rsidP="000C51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 оставляю за собой.</w:t>
      </w:r>
    </w:p>
    <w:p w:rsidR="000C51F9" w:rsidRPr="000C51F9" w:rsidRDefault="000C51F9" w:rsidP="000C51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Глава сельсовета                                       Г.Н. Работягов</w:t>
      </w:r>
    </w:p>
    <w:p w:rsidR="000C51F9" w:rsidRDefault="000C51F9" w:rsidP="00185737">
      <w:pPr>
        <w:pStyle w:val="ad"/>
        <w:jc w:val="center"/>
      </w:pPr>
    </w:p>
    <w:p w:rsidR="000C51F9" w:rsidRDefault="000C51F9" w:rsidP="00185737">
      <w:pPr>
        <w:pStyle w:val="ad"/>
        <w:jc w:val="center"/>
      </w:pPr>
    </w:p>
    <w:p w:rsidR="000C51F9" w:rsidRDefault="000C51F9" w:rsidP="00185737">
      <w:pPr>
        <w:pStyle w:val="ad"/>
        <w:jc w:val="center"/>
      </w:pPr>
    </w:p>
    <w:p w:rsidR="000C51F9" w:rsidRDefault="000C51F9" w:rsidP="00185737">
      <w:pPr>
        <w:pStyle w:val="ad"/>
        <w:jc w:val="center"/>
      </w:pPr>
    </w:p>
    <w:p w:rsidR="000C51F9" w:rsidRDefault="000C51F9" w:rsidP="00185737">
      <w:pPr>
        <w:pStyle w:val="ad"/>
        <w:jc w:val="center"/>
      </w:pPr>
    </w:p>
    <w:p w:rsidR="000C51F9" w:rsidRDefault="000C51F9" w:rsidP="00185737">
      <w:pPr>
        <w:pStyle w:val="ad"/>
        <w:jc w:val="center"/>
      </w:pPr>
    </w:p>
    <w:p w:rsidR="00185737" w:rsidRPr="00185737" w:rsidRDefault="00185737" w:rsidP="00185737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57DB0DBA" wp14:editId="09AA733D">
            <wp:extent cx="352425" cy="449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737" w:rsidRPr="00185737" w:rsidRDefault="00185737" w:rsidP="0018573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185737" w:rsidRPr="00185737" w:rsidRDefault="00185737" w:rsidP="0018573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185737" w:rsidRPr="00185737" w:rsidRDefault="00185737" w:rsidP="00185737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185737" w:rsidRPr="00185737" w:rsidRDefault="00185737" w:rsidP="00185737">
      <w:pPr>
        <w:pStyle w:val="ad"/>
        <w:ind w:firstLine="709"/>
        <w:jc w:val="center"/>
        <w:rPr>
          <w:b/>
        </w:rPr>
      </w:pPr>
    </w:p>
    <w:p w:rsidR="00185737" w:rsidRPr="00185737" w:rsidRDefault="00185737" w:rsidP="00185737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0C51F9" w:rsidRPr="000C51F9" w:rsidRDefault="000C51F9" w:rsidP="000C51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29.07.2025                                                                № 66-п</w:t>
      </w:r>
    </w:p>
    <w:p w:rsidR="000C51F9" w:rsidRPr="000C51F9" w:rsidRDefault="000C51F9" w:rsidP="000C51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с. Кинзелька</w:t>
      </w:r>
    </w:p>
    <w:p w:rsidR="000C51F9" w:rsidRPr="000C51F9" w:rsidRDefault="000C51F9" w:rsidP="000C51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Об утверждении программы проведения проверки готовности к отопительному периоду 2025-2026 годов на территории муниципального образования Кинзельский сельсовет Красногвардейского района Оренбургской области</w:t>
      </w:r>
    </w:p>
    <w:p w:rsidR="000C51F9" w:rsidRPr="000C51F9" w:rsidRDefault="000C51F9" w:rsidP="000C51F9">
      <w:pPr>
        <w:spacing w:after="0" w:line="240" w:lineRule="auto"/>
        <w:rPr>
          <w:rFonts w:ascii="Times New Roman" w:hAnsi="Times New Roman" w:cs="Times New Roman"/>
          <w:spacing w:val="-2"/>
          <w:sz w:val="20"/>
          <w:szCs w:val="20"/>
        </w:rPr>
      </w:pPr>
    </w:p>
    <w:p w:rsidR="000C51F9" w:rsidRPr="000C51F9" w:rsidRDefault="000C51F9" w:rsidP="000C51F9">
      <w:pPr>
        <w:spacing w:after="0" w:line="240" w:lineRule="auto"/>
        <w:ind w:right="3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0C51F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>утвержденными</w:t>
      </w:r>
      <w:r w:rsidRPr="000C51F9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>приказом Минэнерго</w:t>
      </w:r>
      <w:r w:rsidRPr="000C51F9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>России от 13.11.2024 № 2234, в целях осуществления своевременной и качественной подготовки жилищно- коммунального хозяйства Кинзельского сельсовета Красногвардейского района Оренбургской области к работе в осенне- зимний период 2025-2026 годов, на основании Устава муниципального образования Кинзельский сельсовет Красногвардейского района Оренбургской области:</w:t>
      </w:r>
    </w:p>
    <w:p w:rsidR="000C51F9" w:rsidRPr="000C51F9" w:rsidRDefault="000C51F9" w:rsidP="000C51F9">
      <w:pPr>
        <w:tabs>
          <w:tab w:val="left" w:pos="1262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1.Утвердить программу проведения оценки обеспечения готовности к отопительному периоду 2025-2026 годов потребителей, на территории Кинзельского сельсовета Красногвардейского района Оренбургской области,</w:t>
      </w:r>
      <w:r w:rsidRPr="000C51F9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 xml:space="preserve">согласно приложению 1. </w:t>
      </w:r>
    </w:p>
    <w:p w:rsidR="000C51F9" w:rsidRPr="000C51F9" w:rsidRDefault="000C51F9" w:rsidP="000C51F9">
      <w:pPr>
        <w:tabs>
          <w:tab w:val="left" w:pos="1142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2.Утвердить перечень потребителей тепловой энергии, в отношении которых администрацией</w:t>
      </w:r>
      <w:r w:rsidRPr="000C51F9">
        <w:rPr>
          <w:rFonts w:ascii="Times New Roman" w:hAnsi="Times New Roman" w:cs="Times New Roman"/>
          <w:spacing w:val="-3"/>
          <w:sz w:val="20"/>
          <w:szCs w:val="20"/>
        </w:rPr>
        <w:t xml:space="preserve"> Кинзельского сельсовета Красногвардейского района Оренбургской области</w:t>
      </w:r>
      <w:r w:rsidRPr="000C51F9">
        <w:rPr>
          <w:rFonts w:ascii="Times New Roman" w:hAnsi="Times New Roman" w:cs="Times New Roman"/>
          <w:sz w:val="20"/>
          <w:szCs w:val="20"/>
        </w:rPr>
        <w:t xml:space="preserve"> проводится проверка готовности к отопительному периоду, согласно приложению 2.</w:t>
      </w:r>
    </w:p>
    <w:p w:rsidR="000C51F9" w:rsidRPr="000C51F9" w:rsidRDefault="000C51F9" w:rsidP="000C51F9">
      <w:pPr>
        <w:pStyle w:val="Standard"/>
        <w:tabs>
          <w:tab w:val="left" w:pos="555"/>
        </w:tabs>
        <w:ind w:right="3"/>
        <w:jc w:val="both"/>
        <w:rPr>
          <w:sz w:val="20"/>
          <w:szCs w:val="20"/>
        </w:rPr>
      </w:pPr>
      <w:r w:rsidRPr="000C51F9">
        <w:rPr>
          <w:sz w:val="20"/>
          <w:szCs w:val="20"/>
        </w:rPr>
        <w:t>3.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0C51F9" w:rsidRPr="000C51F9" w:rsidRDefault="000C51F9" w:rsidP="000C51F9">
      <w:pPr>
        <w:pStyle w:val="Standard"/>
        <w:tabs>
          <w:tab w:val="left" w:pos="555"/>
        </w:tabs>
        <w:ind w:right="3"/>
        <w:jc w:val="both"/>
        <w:rPr>
          <w:sz w:val="20"/>
          <w:szCs w:val="20"/>
        </w:rPr>
      </w:pPr>
      <w:r w:rsidRPr="000C51F9">
        <w:rPr>
          <w:sz w:val="20"/>
          <w:szCs w:val="20"/>
        </w:rPr>
        <w:t>4. Контроль за исполнением настоящего постановления оставляю за собой.</w:t>
      </w:r>
    </w:p>
    <w:p w:rsidR="00185737" w:rsidRPr="00185737" w:rsidRDefault="00185737" w:rsidP="00185737">
      <w:pPr>
        <w:pStyle w:val="Standard"/>
        <w:tabs>
          <w:tab w:val="left" w:pos="555"/>
        </w:tabs>
        <w:jc w:val="both"/>
        <w:rPr>
          <w:sz w:val="20"/>
          <w:szCs w:val="20"/>
        </w:rPr>
      </w:pPr>
    </w:p>
    <w:p w:rsidR="00185737" w:rsidRDefault="00185737" w:rsidP="00185737">
      <w:pPr>
        <w:pStyle w:val="Standard"/>
        <w:jc w:val="both"/>
        <w:rPr>
          <w:sz w:val="20"/>
          <w:szCs w:val="20"/>
        </w:rPr>
      </w:pPr>
      <w:r w:rsidRPr="00185737">
        <w:rPr>
          <w:sz w:val="20"/>
          <w:szCs w:val="20"/>
        </w:rPr>
        <w:t>Глава сельсовета                                         Г.Н. Работягов</w:t>
      </w:r>
    </w:p>
    <w:p w:rsidR="000C51F9" w:rsidRPr="00185737" w:rsidRDefault="000C51F9" w:rsidP="000C51F9">
      <w:pPr>
        <w:pStyle w:val="ad"/>
        <w:jc w:val="center"/>
      </w:pPr>
      <w:r w:rsidRPr="00185737">
        <w:rPr>
          <w:noProof/>
        </w:rPr>
        <w:lastRenderedPageBreak/>
        <w:drawing>
          <wp:inline distT="0" distB="0" distL="0" distR="0" wp14:anchorId="1C948A5E" wp14:editId="098D0268">
            <wp:extent cx="352425" cy="449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6" cy="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АДМИНИСТРАЦИЯ МУНИЦИПАЛЬНОГО ОБРАЗОВАНИЯ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 xml:space="preserve"> КИНЗЕЛЬСКИЙ СЕЛЬСОВЕТ</w:t>
      </w:r>
    </w:p>
    <w:p w:rsidR="000C51F9" w:rsidRPr="00185737" w:rsidRDefault="000C51F9" w:rsidP="000C51F9">
      <w:pPr>
        <w:pStyle w:val="ad"/>
        <w:jc w:val="center"/>
        <w:rPr>
          <w:b/>
          <w:sz w:val="16"/>
          <w:szCs w:val="16"/>
        </w:rPr>
      </w:pPr>
      <w:r w:rsidRPr="00185737">
        <w:rPr>
          <w:b/>
          <w:sz w:val="16"/>
          <w:szCs w:val="16"/>
        </w:rPr>
        <w:t>КРАСНОГВАРДЕЙСКОГО РАЙОНА ОРЕНБУРГСКОЙ ОБЛАСТИ</w:t>
      </w:r>
    </w:p>
    <w:p w:rsidR="000C51F9" w:rsidRPr="00185737" w:rsidRDefault="000C51F9" w:rsidP="000C51F9">
      <w:pPr>
        <w:pStyle w:val="ad"/>
        <w:ind w:firstLine="709"/>
        <w:jc w:val="center"/>
        <w:rPr>
          <w:b/>
        </w:rPr>
      </w:pPr>
    </w:p>
    <w:p w:rsidR="000C51F9" w:rsidRPr="00185737" w:rsidRDefault="000C51F9" w:rsidP="000C51F9">
      <w:pPr>
        <w:pStyle w:val="ad"/>
        <w:jc w:val="center"/>
        <w:rPr>
          <w:b/>
        </w:rPr>
      </w:pPr>
      <w:r w:rsidRPr="00185737">
        <w:rPr>
          <w:b/>
        </w:rPr>
        <w:t>П О С Т А Н О В Л Е Н И Е</w:t>
      </w:r>
    </w:p>
    <w:p w:rsidR="000C51F9" w:rsidRPr="00185737" w:rsidRDefault="000C51F9" w:rsidP="000C51F9">
      <w:pPr>
        <w:pStyle w:val="Standard"/>
        <w:jc w:val="center"/>
        <w:rPr>
          <w:sz w:val="20"/>
          <w:szCs w:val="20"/>
        </w:rPr>
      </w:pPr>
    </w:p>
    <w:p w:rsidR="000C51F9" w:rsidRPr="000C51F9" w:rsidRDefault="000C51F9" w:rsidP="000C51F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29.07.2025                                                                  № 67-п</w:t>
      </w:r>
    </w:p>
    <w:p w:rsidR="000C51F9" w:rsidRPr="000C51F9" w:rsidRDefault="000C51F9" w:rsidP="000C51F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с. Кинзелька</w:t>
      </w:r>
    </w:p>
    <w:p w:rsidR="000C51F9" w:rsidRPr="000C51F9" w:rsidRDefault="000C51F9" w:rsidP="000C51F9">
      <w:pPr>
        <w:tabs>
          <w:tab w:val="right" w:pos="900"/>
        </w:tabs>
        <w:spacing w:after="0"/>
        <w:ind w:right="-113"/>
        <w:jc w:val="center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/>
        <w:ind w:left="143"/>
        <w:jc w:val="center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Об утверждении плана действий при ликвидации последствий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 xml:space="preserve"> аварийных ситуаций в системе теплоснабжения Кинзельского сельсовета </w:t>
      </w:r>
    </w:p>
    <w:p w:rsidR="000C51F9" w:rsidRPr="000C51F9" w:rsidRDefault="000C51F9" w:rsidP="000C51F9">
      <w:pPr>
        <w:spacing w:after="0"/>
        <w:ind w:left="143"/>
        <w:jc w:val="center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Красногвардейского района Оренбургской области</w:t>
      </w:r>
    </w:p>
    <w:p w:rsidR="000C51F9" w:rsidRPr="000C51F9" w:rsidRDefault="000C51F9" w:rsidP="000C51F9">
      <w:pPr>
        <w:spacing w:after="0"/>
        <w:ind w:left="143"/>
        <w:jc w:val="center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/>
        <w:ind w:left="143"/>
        <w:jc w:val="center"/>
        <w:rPr>
          <w:rFonts w:ascii="Times New Roman" w:hAnsi="Times New Roman" w:cs="Times New Roman"/>
          <w:sz w:val="20"/>
          <w:szCs w:val="20"/>
        </w:rPr>
      </w:pPr>
    </w:p>
    <w:p w:rsidR="000C51F9" w:rsidRPr="000C51F9" w:rsidRDefault="000C51F9" w:rsidP="000C51F9">
      <w:pPr>
        <w:spacing w:after="0"/>
        <w:ind w:right="3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>При подготовке объектов социального и культурного назначения муниципального образования Кинзельский сельсовет Красногвардейского района Оренбургской области к работе в осенне –зимний период 2025-2026 годов, в целях ликвидации аварийных ситуаций в системах теплоснабжения с учетом взаимодействия тепло-, электро-, топливо-, водоснабжающих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C51F9">
        <w:rPr>
          <w:rFonts w:ascii="Times New Roman" w:hAnsi="Times New Roman" w:cs="Times New Roman"/>
          <w:sz w:val="20"/>
          <w:szCs w:val="20"/>
        </w:rPr>
        <w:t>организаций, потребления тепловой энергии, ремонтно-строительных работ и транспортных организаций:</w:t>
      </w:r>
    </w:p>
    <w:p w:rsidR="000C51F9" w:rsidRPr="000C51F9" w:rsidRDefault="000C51F9" w:rsidP="000C51F9">
      <w:pPr>
        <w:spacing w:after="0"/>
        <w:ind w:right="3"/>
        <w:jc w:val="both"/>
        <w:rPr>
          <w:rFonts w:ascii="Times New Roman" w:hAnsi="Times New Roman" w:cs="Times New Roman"/>
          <w:sz w:val="20"/>
          <w:szCs w:val="20"/>
        </w:rPr>
      </w:pPr>
      <w:r w:rsidRPr="000C51F9">
        <w:rPr>
          <w:rFonts w:ascii="Times New Roman" w:hAnsi="Times New Roman" w:cs="Times New Roman"/>
          <w:sz w:val="20"/>
          <w:szCs w:val="20"/>
        </w:rPr>
        <w:t xml:space="preserve">1.Утвердить план действий при ликвидации последствий аварийных ситуаций в системе теплоснабжения Кинзельского сельсовет </w:t>
      </w:r>
      <w:r w:rsidRPr="000C51F9">
        <w:rPr>
          <w:rFonts w:ascii="Times New Roman" w:hAnsi="Times New Roman" w:cs="Times New Roman"/>
          <w:sz w:val="20"/>
          <w:szCs w:val="20"/>
        </w:rPr>
        <w:lastRenderedPageBreak/>
        <w:t>Красногвардейского района Оренбургской области согласно приложению.</w:t>
      </w:r>
    </w:p>
    <w:p w:rsidR="000C51F9" w:rsidRPr="000C51F9" w:rsidRDefault="000C51F9" w:rsidP="000C51F9">
      <w:pPr>
        <w:pStyle w:val="Standard"/>
        <w:tabs>
          <w:tab w:val="left" w:pos="555"/>
        </w:tabs>
        <w:ind w:right="3"/>
        <w:jc w:val="both"/>
        <w:rPr>
          <w:sz w:val="20"/>
          <w:szCs w:val="20"/>
        </w:rPr>
      </w:pPr>
      <w:r w:rsidRPr="000C51F9">
        <w:rPr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0C51F9" w:rsidRPr="000C51F9" w:rsidRDefault="000C51F9" w:rsidP="000C51F9">
      <w:pPr>
        <w:pStyle w:val="Standard"/>
        <w:tabs>
          <w:tab w:val="left" w:pos="555"/>
        </w:tabs>
        <w:ind w:right="3"/>
        <w:jc w:val="both"/>
        <w:rPr>
          <w:sz w:val="20"/>
          <w:szCs w:val="20"/>
        </w:rPr>
      </w:pPr>
      <w:r w:rsidRPr="000C51F9">
        <w:rPr>
          <w:sz w:val="20"/>
          <w:szCs w:val="20"/>
        </w:rPr>
        <w:t>3. Контроль за исполнением настоящего постановления оставляю за собой.</w:t>
      </w:r>
    </w:p>
    <w:p w:rsidR="00F65C83" w:rsidRPr="000C51F9" w:rsidRDefault="00F65C83" w:rsidP="000C51F9">
      <w:pPr>
        <w:pStyle w:val="ad"/>
        <w:jc w:val="both"/>
      </w:pPr>
    </w:p>
    <w:p w:rsidR="000C51F9" w:rsidRPr="000C51F9" w:rsidRDefault="000C51F9" w:rsidP="000C51F9">
      <w:pPr>
        <w:pStyle w:val="Standard"/>
        <w:jc w:val="both"/>
        <w:rPr>
          <w:sz w:val="20"/>
          <w:szCs w:val="20"/>
        </w:rPr>
      </w:pPr>
      <w:r w:rsidRPr="000C51F9">
        <w:rPr>
          <w:sz w:val="20"/>
          <w:szCs w:val="20"/>
        </w:rPr>
        <w:t>Глава сельсовета                                         Г.Н. Работягов</w:t>
      </w:r>
    </w:p>
    <w:p w:rsidR="00542FF8" w:rsidRPr="000C51F9" w:rsidRDefault="00542FF8" w:rsidP="000C51F9">
      <w:pPr>
        <w:pStyle w:val="ad"/>
        <w:jc w:val="both"/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AB1611" w:rsidRDefault="00AB1611" w:rsidP="00AB1611">
      <w:pPr>
        <w:pStyle w:val="ad"/>
        <w:jc w:val="both"/>
      </w:pPr>
    </w:p>
    <w:p w:rsidR="000C51F9" w:rsidRPr="000C51F9" w:rsidRDefault="000C51F9" w:rsidP="000C51F9">
      <w:pPr>
        <w:pStyle w:val="ad"/>
        <w:jc w:val="center"/>
        <w:rPr>
          <w:i/>
          <w:sz w:val="28"/>
          <w:szCs w:val="28"/>
        </w:rPr>
      </w:pPr>
      <w:r w:rsidRPr="000C51F9">
        <w:rPr>
          <w:i/>
          <w:sz w:val="28"/>
          <w:szCs w:val="28"/>
        </w:rPr>
        <w:t xml:space="preserve">С полным текстом </w:t>
      </w:r>
      <w:r w:rsidRPr="000C51F9">
        <w:rPr>
          <w:i/>
          <w:sz w:val="28"/>
          <w:szCs w:val="28"/>
        </w:rPr>
        <w:t xml:space="preserve">постановлений </w:t>
      </w:r>
      <w:r w:rsidRPr="000C51F9">
        <w:rPr>
          <w:i/>
          <w:sz w:val="28"/>
          <w:szCs w:val="28"/>
        </w:rPr>
        <w:t xml:space="preserve"> можно ознакомиться в администрации сельсовета или на официальном сайте </w:t>
      </w:r>
      <w:hyperlink r:id="rId11" w:history="1">
        <w:r w:rsidRPr="000C51F9">
          <w:rPr>
            <w:rStyle w:val="ac"/>
            <w:i/>
            <w:sz w:val="28"/>
            <w:szCs w:val="28"/>
          </w:rPr>
          <w:t>https://kinzelka.ru/</w:t>
        </w:r>
      </w:hyperlink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18573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18573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619" w:rsidRDefault="006C5619" w:rsidP="006B0345">
      <w:pPr>
        <w:spacing w:after="0" w:line="240" w:lineRule="auto"/>
      </w:pPr>
      <w:r>
        <w:separator/>
      </w:r>
    </w:p>
  </w:endnote>
  <w:endnote w:type="continuationSeparator" w:id="0">
    <w:p w:rsidR="006C5619" w:rsidRDefault="006C561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619" w:rsidRDefault="006C5619" w:rsidP="006B0345">
      <w:pPr>
        <w:spacing w:after="0" w:line="240" w:lineRule="auto"/>
      </w:pPr>
      <w:r>
        <w:separator/>
      </w:r>
    </w:p>
  </w:footnote>
  <w:footnote w:type="continuationSeparator" w:id="0">
    <w:p w:rsidR="006C5619" w:rsidRDefault="006C561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9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B6E41"/>
    <w:rsid w:val="000C0950"/>
    <w:rsid w:val="000C181D"/>
    <w:rsid w:val="000C51F9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85737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42FF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C5619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E292D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1D9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39DC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65C83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7D57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customStyle="1" w:styleId="Standard">
    <w:name w:val="Standard"/>
    <w:rsid w:val="001857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684CE-B168-4DED-B804-46515455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2025-08-01T06:09:00Z</cp:lastPrinted>
  <dcterms:created xsi:type="dcterms:W3CDTF">2025-01-17T10:14:00Z</dcterms:created>
  <dcterms:modified xsi:type="dcterms:W3CDTF">2025-08-01T06:09:00Z</dcterms:modified>
</cp:coreProperties>
</file>