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152" w:rsidRPr="00690029" w:rsidRDefault="00157152" w:rsidP="00690029">
      <w:pPr>
        <w:spacing w:after="0" w:line="240" w:lineRule="auto"/>
        <w:jc w:val="center"/>
        <w:rPr>
          <w:rFonts w:ascii="Times New Roman" w:hAnsi="Times New Roman" w:cs="Times New Roman"/>
          <w:b/>
          <w:sz w:val="25"/>
          <w:szCs w:val="25"/>
        </w:rPr>
      </w:pPr>
      <w:r w:rsidRPr="00690029">
        <w:rPr>
          <w:rFonts w:ascii="Times New Roman" w:hAnsi="Times New Roman" w:cs="Times New Roman"/>
          <w:noProof/>
          <w:sz w:val="25"/>
          <w:szCs w:val="25"/>
          <w:lang w:eastAsia="ru-RU"/>
        </w:rPr>
        <w:drawing>
          <wp:inline distT="0" distB="0" distL="0" distR="0">
            <wp:extent cx="552450" cy="628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52450" cy="628650"/>
                    </a:xfrm>
                    <a:prstGeom prst="rect">
                      <a:avLst/>
                    </a:prstGeom>
                    <a:solidFill>
                      <a:srgbClr val="FF0000"/>
                    </a:solidFill>
                    <a:ln w="9525">
                      <a:noFill/>
                      <a:miter lim="800000"/>
                      <a:headEnd/>
                      <a:tailEnd/>
                    </a:ln>
                  </pic:spPr>
                </pic:pic>
              </a:graphicData>
            </a:graphic>
          </wp:inline>
        </w:drawing>
      </w:r>
    </w:p>
    <w:p w:rsidR="00157152" w:rsidRPr="00690029" w:rsidRDefault="00157152" w:rsidP="00690029">
      <w:pPr>
        <w:spacing w:after="0" w:line="240" w:lineRule="auto"/>
        <w:jc w:val="center"/>
        <w:rPr>
          <w:rFonts w:ascii="Times New Roman" w:hAnsi="Times New Roman" w:cs="Times New Roman"/>
          <w:b/>
          <w:sz w:val="25"/>
          <w:szCs w:val="25"/>
          <w:lang w:val="sk-SK"/>
        </w:rPr>
      </w:pPr>
      <w:r w:rsidRPr="00690029">
        <w:rPr>
          <w:rFonts w:ascii="Times New Roman" w:hAnsi="Times New Roman" w:cs="Times New Roman"/>
          <w:b/>
          <w:sz w:val="25"/>
          <w:szCs w:val="25"/>
        </w:rPr>
        <w:t>Совет депутатов</w:t>
      </w:r>
    </w:p>
    <w:p w:rsidR="00157152" w:rsidRPr="00690029" w:rsidRDefault="00157152" w:rsidP="00690029">
      <w:pPr>
        <w:spacing w:after="0" w:line="240" w:lineRule="auto"/>
        <w:jc w:val="center"/>
        <w:rPr>
          <w:rFonts w:ascii="Times New Roman" w:hAnsi="Times New Roman" w:cs="Times New Roman"/>
          <w:b/>
          <w:sz w:val="25"/>
          <w:szCs w:val="25"/>
        </w:rPr>
      </w:pPr>
      <w:r w:rsidRPr="00690029">
        <w:rPr>
          <w:rFonts w:ascii="Times New Roman" w:hAnsi="Times New Roman" w:cs="Times New Roman"/>
          <w:b/>
          <w:sz w:val="25"/>
          <w:szCs w:val="25"/>
        </w:rPr>
        <w:t>муниципального образования</w:t>
      </w:r>
    </w:p>
    <w:p w:rsidR="00157152" w:rsidRPr="00690029" w:rsidRDefault="00157152" w:rsidP="00690029">
      <w:pPr>
        <w:spacing w:after="0" w:line="240" w:lineRule="auto"/>
        <w:jc w:val="center"/>
        <w:rPr>
          <w:rFonts w:ascii="Times New Roman" w:hAnsi="Times New Roman" w:cs="Times New Roman"/>
          <w:b/>
          <w:sz w:val="25"/>
          <w:szCs w:val="25"/>
        </w:rPr>
      </w:pPr>
      <w:r w:rsidRPr="00690029">
        <w:rPr>
          <w:rFonts w:ascii="Times New Roman" w:hAnsi="Times New Roman" w:cs="Times New Roman"/>
          <w:b/>
          <w:sz w:val="25"/>
          <w:szCs w:val="25"/>
        </w:rPr>
        <w:t>Кинзельский сельсовет</w:t>
      </w:r>
    </w:p>
    <w:p w:rsidR="00157152" w:rsidRPr="00690029" w:rsidRDefault="00157152" w:rsidP="00690029">
      <w:pPr>
        <w:spacing w:after="0" w:line="240" w:lineRule="auto"/>
        <w:jc w:val="center"/>
        <w:rPr>
          <w:rFonts w:ascii="Times New Roman" w:hAnsi="Times New Roman" w:cs="Times New Roman"/>
          <w:b/>
          <w:sz w:val="25"/>
          <w:szCs w:val="25"/>
        </w:rPr>
      </w:pPr>
      <w:r w:rsidRPr="00690029">
        <w:rPr>
          <w:rFonts w:ascii="Times New Roman" w:hAnsi="Times New Roman" w:cs="Times New Roman"/>
          <w:b/>
          <w:sz w:val="25"/>
          <w:szCs w:val="25"/>
        </w:rPr>
        <w:t xml:space="preserve">Красногвардейского района </w:t>
      </w:r>
    </w:p>
    <w:p w:rsidR="00157152" w:rsidRPr="00690029" w:rsidRDefault="00157152" w:rsidP="00690029">
      <w:pPr>
        <w:spacing w:after="0" w:line="240" w:lineRule="auto"/>
        <w:jc w:val="center"/>
        <w:rPr>
          <w:rFonts w:ascii="Times New Roman" w:hAnsi="Times New Roman" w:cs="Times New Roman"/>
          <w:b/>
          <w:sz w:val="25"/>
          <w:szCs w:val="25"/>
        </w:rPr>
      </w:pPr>
      <w:r w:rsidRPr="00690029">
        <w:rPr>
          <w:rFonts w:ascii="Times New Roman" w:hAnsi="Times New Roman" w:cs="Times New Roman"/>
          <w:b/>
          <w:sz w:val="25"/>
          <w:szCs w:val="25"/>
        </w:rPr>
        <w:t>Оренбургской области</w:t>
      </w:r>
    </w:p>
    <w:p w:rsidR="00157152" w:rsidRPr="00690029" w:rsidRDefault="00157152" w:rsidP="00690029">
      <w:pPr>
        <w:spacing w:after="0" w:line="240" w:lineRule="auto"/>
        <w:jc w:val="center"/>
        <w:rPr>
          <w:rFonts w:ascii="Times New Roman" w:hAnsi="Times New Roman" w:cs="Times New Roman"/>
          <w:b/>
          <w:bCs/>
          <w:sz w:val="25"/>
          <w:szCs w:val="25"/>
        </w:rPr>
      </w:pPr>
      <w:r w:rsidRPr="00690029">
        <w:rPr>
          <w:rFonts w:ascii="Times New Roman" w:hAnsi="Times New Roman" w:cs="Times New Roman"/>
          <w:b/>
          <w:bCs/>
          <w:sz w:val="25"/>
          <w:szCs w:val="25"/>
        </w:rPr>
        <w:t>четвертого созыва</w:t>
      </w:r>
    </w:p>
    <w:p w:rsidR="00157152" w:rsidRPr="00690029" w:rsidRDefault="00157152" w:rsidP="00690029">
      <w:pPr>
        <w:spacing w:after="0" w:line="240" w:lineRule="auto"/>
        <w:jc w:val="center"/>
        <w:rPr>
          <w:rFonts w:ascii="Times New Roman" w:hAnsi="Times New Roman" w:cs="Times New Roman"/>
          <w:b/>
          <w:bCs/>
          <w:sz w:val="25"/>
          <w:szCs w:val="25"/>
        </w:rPr>
      </w:pPr>
      <w:r w:rsidRPr="00690029">
        <w:rPr>
          <w:rFonts w:ascii="Times New Roman" w:hAnsi="Times New Roman" w:cs="Times New Roman"/>
          <w:b/>
          <w:bCs/>
          <w:sz w:val="25"/>
          <w:szCs w:val="25"/>
        </w:rPr>
        <w:t>с. Кинзелька</w:t>
      </w:r>
    </w:p>
    <w:p w:rsidR="00157152" w:rsidRPr="00690029" w:rsidRDefault="00157152" w:rsidP="00690029">
      <w:pPr>
        <w:spacing w:after="0" w:line="240" w:lineRule="auto"/>
        <w:jc w:val="center"/>
        <w:rPr>
          <w:rFonts w:ascii="Times New Roman" w:hAnsi="Times New Roman" w:cs="Times New Roman"/>
          <w:b/>
          <w:bCs/>
          <w:sz w:val="25"/>
          <w:szCs w:val="25"/>
        </w:rPr>
      </w:pPr>
    </w:p>
    <w:p w:rsidR="00157152" w:rsidRPr="00690029" w:rsidRDefault="00157152" w:rsidP="00690029">
      <w:pPr>
        <w:spacing w:after="0" w:line="240" w:lineRule="auto"/>
        <w:jc w:val="center"/>
        <w:rPr>
          <w:rFonts w:ascii="Times New Roman" w:hAnsi="Times New Roman" w:cs="Times New Roman"/>
          <w:b/>
          <w:bCs/>
          <w:sz w:val="25"/>
          <w:szCs w:val="25"/>
        </w:rPr>
      </w:pPr>
      <w:r w:rsidRPr="00690029">
        <w:rPr>
          <w:rFonts w:ascii="Times New Roman" w:hAnsi="Times New Roman" w:cs="Times New Roman"/>
          <w:b/>
          <w:bCs/>
          <w:sz w:val="25"/>
          <w:szCs w:val="25"/>
        </w:rPr>
        <w:t>РЕШЕНИЕ</w:t>
      </w:r>
    </w:p>
    <w:p w:rsidR="00157152" w:rsidRPr="00690029" w:rsidRDefault="00157152" w:rsidP="00690029">
      <w:pPr>
        <w:spacing w:after="0" w:line="240" w:lineRule="auto"/>
        <w:jc w:val="center"/>
        <w:rPr>
          <w:rFonts w:ascii="Times New Roman" w:hAnsi="Times New Roman" w:cs="Times New Roman"/>
          <w:i/>
          <w:sz w:val="25"/>
          <w:szCs w:val="25"/>
        </w:rPr>
      </w:pPr>
    </w:p>
    <w:p w:rsidR="00690029" w:rsidRPr="00690029" w:rsidRDefault="00690029" w:rsidP="00690029">
      <w:pPr>
        <w:tabs>
          <w:tab w:val="left" w:pos="851"/>
        </w:tabs>
        <w:spacing w:after="0" w:line="240" w:lineRule="auto"/>
        <w:jc w:val="center"/>
        <w:rPr>
          <w:rFonts w:ascii="Times New Roman" w:hAnsi="Times New Roman" w:cs="Times New Roman"/>
          <w:sz w:val="24"/>
          <w:szCs w:val="24"/>
        </w:rPr>
      </w:pPr>
      <w:r w:rsidRPr="00690029">
        <w:rPr>
          <w:rFonts w:ascii="Times New Roman" w:hAnsi="Times New Roman" w:cs="Times New Roman"/>
          <w:sz w:val="24"/>
          <w:szCs w:val="24"/>
        </w:rPr>
        <w:t>27.11.2020                                                                                                                            № 3/4</w:t>
      </w:r>
    </w:p>
    <w:p w:rsidR="00763DD8" w:rsidRPr="00690029" w:rsidRDefault="00763DD8" w:rsidP="00690029">
      <w:pPr>
        <w:spacing w:after="0" w:line="240" w:lineRule="auto"/>
        <w:jc w:val="center"/>
        <w:rPr>
          <w:rFonts w:ascii="Times New Roman" w:eastAsia="Times New Roman" w:hAnsi="Times New Roman" w:cs="Times New Roman"/>
          <w:sz w:val="24"/>
          <w:szCs w:val="24"/>
          <w:lang w:eastAsia="ru-RU"/>
        </w:rPr>
      </w:pPr>
    </w:p>
    <w:p w:rsidR="00763DD8" w:rsidRPr="00690029" w:rsidRDefault="00763DD8" w:rsidP="00690029">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90029">
        <w:rPr>
          <w:rFonts w:ascii="Times New Roman" w:eastAsia="Times New Roman" w:hAnsi="Times New Roman" w:cs="Times New Roman"/>
          <w:bCs/>
          <w:sz w:val="24"/>
          <w:szCs w:val="24"/>
          <w:lang w:eastAsia="ru-RU"/>
        </w:rPr>
        <w:t xml:space="preserve">О порядке осуществления муниципального дорожного </w:t>
      </w:r>
      <w:proofErr w:type="gramStart"/>
      <w:r w:rsidRPr="00690029">
        <w:rPr>
          <w:rFonts w:ascii="Times New Roman" w:eastAsia="Times New Roman" w:hAnsi="Times New Roman" w:cs="Times New Roman"/>
          <w:bCs/>
          <w:sz w:val="24"/>
          <w:szCs w:val="24"/>
          <w:lang w:eastAsia="ru-RU"/>
        </w:rPr>
        <w:t>контроля за</w:t>
      </w:r>
      <w:proofErr w:type="gramEnd"/>
      <w:r w:rsidRPr="00690029">
        <w:rPr>
          <w:rFonts w:ascii="Times New Roman" w:eastAsia="Times New Roman" w:hAnsi="Times New Roman" w:cs="Times New Roman"/>
          <w:bCs/>
          <w:sz w:val="24"/>
          <w:szCs w:val="24"/>
          <w:lang w:eastAsia="ru-RU"/>
        </w:rPr>
        <w:t xml:space="preserve"> обеспечением сохранности автомобильных дорог местного значения в муниципальном образовании </w:t>
      </w:r>
      <w:r w:rsidR="00157152" w:rsidRPr="00690029">
        <w:rPr>
          <w:rFonts w:ascii="Times New Roman" w:eastAsia="Times New Roman" w:hAnsi="Times New Roman" w:cs="Times New Roman"/>
          <w:bCs/>
          <w:sz w:val="24"/>
          <w:szCs w:val="24"/>
          <w:lang w:eastAsia="ru-RU"/>
        </w:rPr>
        <w:t xml:space="preserve">Кинзельский </w:t>
      </w:r>
      <w:r w:rsidRPr="00690029">
        <w:rPr>
          <w:rFonts w:ascii="Times New Roman" w:eastAsia="Times New Roman" w:hAnsi="Times New Roman" w:cs="Times New Roman"/>
          <w:bCs/>
          <w:sz w:val="24"/>
          <w:szCs w:val="24"/>
          <w:lang w:eastAsia="ru-RU"/>
        </w:rPr>
        <w:t>сельсовет</w:t>
      </w:r>
    </w:p>
    <w:p w:rsidR="00763DD8" w:rsidRPr="00690029" w:rsidRDefault="00763DD8" w:rsidP="00690029">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763DD8" w:rsidRPr="00690029" w:rsidRDefault="00763DD8" w:rsidP="006900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w:t>
      </w:r>
      <w:hyperlink r:id="rId5" w:history="1">
        <w:r w:rsidRPr="00690029">
          <w:rPr>
            <w:rFonts w:ascii="Times New Roman" w:eastAsia="Times New Roman" w:hAnsi="Times New Roman" w:cs="Times New Roman"/>
            <w:sz w:val="24"/>
            <w:szCs w:val="24"/>
            <w:lang w:eastAsia="ru-RU"/>
          </w:rPr>
          <w:t>законом</w:t>
        </w:r>
      </w:hyperlink>
      <w:r w:rsidRPr="00690029">
        <w:rPr>
          <w:rFonts w:ascii="Times New Roman" w:eastAsia="Times New Roman" w:hAnsi="Times New Roman" w:cs="Times New Roman"/>
          <w:sz w:val="24"/>
          <w:szCs w:val="24"/>
          <w:lang w:eastAsia="ru-RU"/>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Уставом муниципального образования </w:t>
      </w:r>
      <w:r w:rsidR="00157152" w:rsidRPr="00690029">
        <w:rPr>
          <w:rFonts w:ascii="Times New Roman" w:eastAsia="Times New Roman" w:hAnsi="Times New Roman" w:cs="Times New Roman"/>
          <w:sz w:val="24"/>
          <w:szCs w:val="24"/>
          <w:lang w:eastAsia="ru-RU"/>
        </w:rPr>
        <w:t>Кинзельский</w:t>
      </w:r>
      <w:r w:rsidRPr="00690029">
        <w:rPr>
          <w:rFonts w:ascii="Times New Roman" w:eastAsia="Times New Roman" w:hAnsi="Times New Roman" w:cs="Times New Roman"/>
          <w:sz w:val="24"/>
          <w:szCs w:val="24"/>
          <w:lang w:eastAsia="ru-RU"/>
        </w:rPr>
        <w:t xml:space="preserve"> сельсовет, Совет депутатов РЕШИЛ:</w:t>
      </w:r>
    </w:p>
    <w:p w:rsidR="00763DD8" w:rsidRPr="00690029" w:rsidRDefault="00763DD8" w:rsidP="006900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 xml:space="preserve">1. Утвердить </w:t>
      </w:r>
      <w:hyperlink w:anchor="Par47" w:history="1">
        <w:r w:rsidRPr="00690029">
          <w:rPr>
            <w:rFonts w:ascii="Times New Roman" w:eastAsia="Times New Roman" w:hAnsi="Times New Roman" w:cs="Times New Roman"/>
            <w:sz w:val="24"/>
            <w:szCs w:val="24"/>
            <w:lang w:eastAsia="ru-RU"/>
          </w:rPr>
          <w:t>Порядок</w:t>
        </w:r>
      </w:hyperlink>
      <w:r w:rsidRPr="00690029">
        <w:rPr>
          <w:rFonts w:ascii="Times New Roman" w:eastAsia="Times New Roman" w:hAnsi="Times New Roman" w:cs="Times New Roman"/>
          <w:sz w:val="24"/>
          <w:szCs w:val="24"/>
          <w:lang w:eastAsia="ru-RU"/>
        </w:rPr>
        <w:t xml:space="preserve"> осуществления муниципального дорожного </w:t>
      </w:r>
      <w:proofErr w:type="gramStart"/>
      <w:r w:rsidRPr="00690029">
        <w:rPr>
          <w:rFonts w:ascii="Times New Roman" w:eastAsia="Times New Roman" w:hAnsi="Times New Roman" w:cs="Times New Roman"/>
          <w:sz w:val="24"/>
          <w:szCs w:val="24"/>
          <w:lang w:eastAsia="ru-RU"/>
        </w:rPr>
        <w:t>контроля за</w:t>
      </w:r>
      <w:proofErr w:type="gramEnd"/>
      <w:r w:rsidRPr="00690029">
        <w:rPr>
          <w:rFonts w:ascii="Times New Roman" w:eastAsia="Times New Roman" w:hAnsi="Times New Roman" w:cs="Times New Roman"/>
          <w:sz w:val="24"/>
          <w:szCs w:val="24"/>
          <w:lang w:eastAsia="ru-RU"/>
        </w:rPr>
        <w:t xml:space="preserve"> обеспечением сохранности автомобильных дорог местного значения в муниципальном образовании </w:t>
      </w:r>
      <w:r w:rsidR="00157152" w:rsidRPr="00690029">
        <w:rPr>
          <w:rFonts w:ascii="Times New Roman" w:eastAsia="Times New Roman" w:hAnsi="Times New Roman" w:cs="Times New Roman"/>
          <w:sz w:val="24"/>
          <w:szCs w:val="24"/>
          <w:lang w:eastAsia="ru-RU"/>
        </w:rPr>
        <w:t>Кинзельский</w:t>
      </w:r>
      <w:r w:rsidRPr="00690029">
        <w:rPr>
          <w:rFonts w:ascii="Times New Roman" w:eastAsia="Times New Roman" w:hAnsi="Times New Roman" w:cs="Times New Roman"/>
          <w:sz w:val="24"/>
          <w:szCs w:val="24"/>
          <w:lang w:eastAsia="ru-RU"/>
        </w:rPr>
        <w:t xml:space="preserve"> сельсовет согласно приложению.</w:t>
      </w:r>
    </w:p>
    <w:p w:rsidR="00157152" w:rsidRPr="00690029" w:rsidRDefault="00763DD8" w:rsidP="006900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2. Признать утратившими силу решени</w:t>
      </w:r>
      <w:r w:rsidR="00157152" w:rsidRPr="00690029">
        <w:rPr>
          <w:rFonts w:ascii="Times New Roman" w:eastAsia="Times New Roman" w:hAnsi="Times New Roman" w:cs="Times New Roman"/>
          <w:sz w:val="24"/>
          <w:szCs w:val="24"/>
          <w:lang w:eastAsia="ru-RU"/>
        </w:rPr>
        <w:t>я</w:t>
      </w:r>
      <w:r w:rsidRPr="00690029">
        <w:rPr>
          <w:rFonts w:ascii="Times New Roman" w:eastAsia="Times New Roman" w:hAnsi="Times New Roman" w:cs="Times New Roman"/>
          <w:sz w:val="24"/>
          <w:szCs w:val="24"/>
          <w:lang w:eastAsia="ru-RU"/>
        </w:rPr>
        <w:t xml:space="preserve"> Совета депутатов муниципального образования </w:t>
      </w:r>
      <w:r w:rsidR="00157152" w:rsidRPr="00690029">
        <w:rPr>
          <w:rFonts w:ascii="Times New Roman" w:eastAsia="Times New Roman" w:hAnsi="Times New Roman" w:cs="Times New Roman"/>
          <w:sz w:val="24"/>
          <w:szCs w:val="24"/>
          <w:lang w:eastAsia="ru-RU"/>
        </w:rPr>
        <w:t>Кинзельский</w:t>
      </w:r>
      <w:r w:rsidRPr="00690029">
        <w:rPr>
          <w:rFonts w:ascii="Times New Roman" w:eastAsia="Times New Roman" w:hAnsi="Times New Roman" w:cs="Times New Roman"/>
          <w:sz w:val="24"/>
          <w:szCs w:val="24"/>
          <w:lang w:eastAsia="ru-RU"/>
        </w:rPr>
        <w:t xml:space="preserve">  сельсовет Красногвардейского района Оренбургской области</w:t>
      </w:r>
      <w:r w:rsidR="00157152" w:rsidRPr="00690029">
        <w:rPr>
          <w:rFonts w:ascii="Times New Roman" w:eastAsia="Times New Roman" w:hAnsi="Times New Roman" w:cs="Times New Roman"/>
          <w:sz w:val="24"/>
          <w:szCs w:val="24"/>
          <w:lang w:eastAsia="ru-RU"/>
        </w:rPr>
        <w:t>:</w:t>
      </w:r>
    </w:p>
    <w:p w:rsidR="00763DD8" w:rsidRPr="00690029" w:rsidRDefault="00157152" w:rsidP="006900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w:t>
      </w:r>
      <w:r w:rsidR="00763DD8" w:rsidRPr="00690029">
        <w:rPr>
          <w:rFonts w:ascii="Times New Roman" w:eastAsia="Times New Roman" w:hAnsi="Times New Roman" w:cs="Times New Roman"/>
          <w:sz w:val="24"/>
          <w:szCs w:val="24"/>
          <w:lang w:eastAsia="ru-RU"/>
        </w:rPr>
        <w:t xml:space="preserve"> от </w:t>
      </w:r>
      <w:r w:rsidRPr="00690029">
        <w:rPr>
          <w:rFonts w:ascii="Times New Roman" w:eastAsia="Times New Roman" w:hAnsi="Times New Roman" w:cs="Times New Roman"/>
          <w:sz w:val="24"/>
          <w:szCs w:val="24"/>
          <w:lang w:eastAsia="ru-RU"/>
        </w:rPr>
        <w:t>22.03.2013</w:t>
      </w:r>
      <w:r w:rsidR="00763DD8" w:rsidRPr="00690029">
        <w:rPr>
          <w:rFonts w:ascii="Times New Roman" w:eastAsia="Times New Roman" w:hAnsi="Times New Roman" w:cs="Times New Roman"/>
          <w:sz w:val="24"/>
          <w:szCs w:val="24"/>
          <w:lang w:eastAsia="ru-RU"/>
        </w:rPr>
        <w:t xml:space="preserve"> № </w:t>
      </w:r>
      <w:r w:rsidRPr="00690029">
        <w:rPr>
          <w:rFonts w:ascii="Times New Roman" w:eastAsia="Times New Roman" w:hAnsi="Times New Roman" w:cs="Times New Roman"/>
          <w:sz w:val="24"/>
          <w:szCs w:val="24"/>
          <w:lang w:eastAsia="ru-RU"/>
        </w:rPr>
        <w:t>23/3</w:t>
      </w:r>
      <w:r w:rsidR="00763DD8" w:rsidRPr="00690029">
        <w:rPr>
          <w:rFonts w:ascii="Times New Roman" w:eastAsia="Times New Roman" w:hAnsi="Times New Roman" w:cs="Times New Roman"/>
          <w:sz w:val="24"/>
          <w:szCs w:val="24"/>
          <w:lang w:eastAsia="ru-RU"/>
        </w:rPr>
        <w:t xml:space="preserve"> «</w:t>
      </w:r>
      <w:r w:rsidR="00763DD8" w:rsidRPr="00690029">
        <w:rPr>
          <w:rFonts w:ascii="Times New Roman" w:eastAsia="Times New Roman" w:hAnsi="Times New Roman" w:cs="Times New Roman"/>
          <w:bCs/>
          <w:sz w:val="24"/>
          <w:szCs w:val="24"/>
          <w:lang w:eastAsia="ru-RU"/>
        </w:rPr>
        <w:t>О</w:t>
      </w:r>
      <w:r w:rsidRPr="00690029">
        <w:rPr>
          <w:rFonts w:ascii="Times New Roman" w:eastAsia="Times New Roman" w:hAnsi="Times New Roman" w:cs="Times New Roman"/>
          <w:bCs/>
          <w:sz w:val="24"/>
          <w:szCs w:val="24"/>
          <w:lang w:eastAsia="ru-RU"/>
        </w:rPr>
        <w:t>б утверждении</w:t>
      </w:r>
      <w:r w:rsidR="00763DD8" w:rsidRPr="00690029">
        <w:rPr>
          <w:rFonts w:ascii="Times New Roman" w:eastAsia="Times New Roman" w:hAnsi="Times New Roman" w:cs="Times New Roman"/>
          <w:bCs/>
          <w:sz w:val="24"/>
          <w:szCs w:val="24"/>
          <w:lang w:eastAsia="ru-RU"/>
        </w:rPr>
        <w:t xml:space="preserve"> порядк</w:t>
      </w:r>
      <w:r w:rsidRPr="00690029">
        <w:rPr>
          <w:rFonts w:ascii="Times New Roman" w:eastAsia="Times New Roman" w:hAnsi="Times New Roman" w:cs="Times New Roman"/>
          <w:bCs/>
          <w:sz w:val="24"/>
          <w:szCs w:val="24"/>
          <w:lang w:eastAsia="ru-RU"/>
        </w:rPr>
        <w:t>а</w:t>
      </w:r>
      <w:r w:rsidR="00763DD8" w:rsidRPr="00690029">
        <w:rPr>
          <w:rFonts w:ascii="Times New Roman" w:eastAsia="Times New Roman" w:hAnsi="Times New Roman" w:cs="Times New Roman"/>
          <w:bCs/>
          <w:sz w:val="24"/>
          <w:szCs w:val="24"/>
          <w:lang w:eastAsia="ru-RU"/>
        </w:rPr>
        <w:t xml:space="preserve"> осуществления муниципального дорожного </w:t>
      </w:r>
      <w:proofErr w:type="gramStart"/>
      <w:r w:rsidR="00763DD8" w:rsidRPr="00690029">
        <w:rPr>
          <w:rFonts w:ascii="Times New Roman" w:eastAsia="Times New Roman" w:hAnsi="Times New Roman" w:cs="Times New Roman"/>
          <w:bCs/>
          <w:sz w:val="24"/>
          <w:szCs w:val="24"/>
          <w:lang w:eastAsia="ru-RU"/>
        </w:rPr>
        <w:t>контроля за</w:t>
      </w:r>
      <w:proofErr w:type="gramEnd"/>
      <w:r w:rsidR="00763DD8" w:rsidRPr="00690029">
        <w:rPr>
          <w:rFonts w:ascii="Times New Roman" w:eastAsia="Times New Roman" w:hAnsi="Times New Roman" w:cs="Times New Roman"/>
          <w:bCs/>
          <w:sz w:val="24"/>
          <w:szCs w:val="24"/>
          <w:lang w:eastAsia="ru-RU"/>
        </w:rPr>
        <w:t xml:space="preserve"> обеспечением сохранности автомобильных дорог местного значения</w:t>
      </w:r>
      <w:r w:rsidR="00763DD8" w:rsidRPr="00690029">
        <w:rPr>
          <w:rFonts w:ascii="Times New Roman" w:eastAsia="Times New Roman" w:hAnsi="Times New Roman" w:cs="Times New Roman"/>
          <w:sz w:val="24"/>
          <w:szCs w:val="24"/>
          <w:lang w:eastAsia="ru-RU"/>
        </w:rPr>
        <w:t>»;</w:t>
      </w:r>
    </w:p>
    <w:p w:rsidR="00157152" w:rsidRPr="00690029" w:rsidRDefault="00157152" w:rsidP="006900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 от 17.03.2017 № 16/1 «О внесении изменений и дополнений в решение Совета депутатов муниципального образования Кинзельский сельсовет от 22.03.2013 № 23/3 «</w:t>
      </w:r>
      <w:r w:rsidRPr="00690029">
        <w:rPr>
          <w:rFonts w:ascii="Times New Roman" w:eastAsia="Times New Roman" w:hAnsi="Times New Roman" w:cs="Times New Roman"/>
          <w:bCs/>
          <w:sz w:val="24"/>
          <w:szCs w:val="24"/>
          <w:lang w:eastAsia="ru-RU"/>
        </w:rPr>
        <w:t xml:space="preserve">Об утверждении порядка осуществления муниципального дорожного </w:t>
      </w:r>
      <w:proofErr w:type="gramStart"/>
      <w:r w:rsidRPr="00690029">
        <w:rPr>
          <w:rFonts w:ascii="Times New Roman" w:eastAsia="Times New Roman" w:hAnsi="Times New Roman" w:cs="Times New Roman"/>
          <w:bCs/>
          <w:sz w:val="24"/>
          <w:szCs w:val="24"/>
          <w:lang w:eastAsia="ru-RU"/>
        </w:rPr>
        <w:t>контроля за</w:t>
      </w:r>
      <w:proofErr w:type="gramEnd"/>
      <w:r w:rsidRPr="00690029">
        <w:rPr>
          <w:rFonts w:ascii="Times New Roman" w:eastAsia="Times New Roman" w:hAnsi="Times New Roman" w:cs="Times New Roman"/>
          <w:bCs/>
          <w:sz w:val="24"/>
          <w:szCs w:val="24"/>
          <w:lang w:eastAsia="ru-RU"/>
        </w:rPr>
        <w:t xml:space="preserve"> обеспечением сохранности автомобильных дорог местного значения</w:t>
      </w:r>
      <w:r w:rsidRPr="00690029">
        <w:rPr>
          <w:rFonts w:ascii="Times New Roman" w:eastAsia="Times New Roman" w:hAnsi="Times New Roman" w:cs="Times New Roman"/>
          <w:sz w:val="24"/>
          <w:szCs w:val="24"/>
          <w:lang w:eastAsia="ru-RU"/>
        </w:rPr>
        <w:t>».</w:t>
      </w:r>
    </w:p>
    <w:p w:rsidR="00763DD8" w:rsidRPr="00690029" w:rsidRDefault="00763DD8" w:rsidP="006900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3. Установить, что настоящее решение вступает в силу после его обнародования и подлежит размещению на портале муниципальных образований Красногвардейского района в сети «Интернет».</w:t>
      </w:r>
    </w:p>
    <w:p w:rsidR="00763DD8" w:rsidRPr="00690029" w:rsidRDefault="00763DD8" w:rsidP="006900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4. Контроль за исполнением настоящего решения возложить на постоянную комиссию по вопросам финансово-экономического развития и сельскому хозяйству.</w:t>
      </w:r>
    </w:p>
    <w:p w:rsidR="00763DD8" w:rsidRPr="00690029" w:rsidRDefault="00763DD8" w:rsidP="006900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57152" w:rsidRPr="00690029" w:rsidRDefault="00157152" w:rsidP="006900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3DD8" w:rsidRPr="00690029" w:rsidRDefault="00AA37FD" w:rsidP="00690029">
      <w:pPr>
        <w:spacing w:after="0" w:line="240" w:lineRule="auto"/>
        <w:jc w:val="both"/>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Председатель</w:t>
      </w:r>
      <w:r w:rsidR="00763DD8" w:rsidRPr="00690029">
        <w:rPr>
          <w:rFonts w:ascii="Times New Roman" w:eastAsia="Times New Roman" w:hAnsi="Times New Roman" w:cs="Times New Roman"/>
          <w:sz w:val="24"/>
          <w:szCs w:val="24"/>
          <w:lang w:eastAsia="ru-RU"/>
        </w:rPr>
        <w:t xml:space="preserve"> </w:t>
      </w:r>
    </w:p>
    <w:p w:rsidR="00763DD8" w:rsidRPr="00690029" w:rsidRDefault="00763DD8" w:rsidP="00690029">
      <w:pPr>
        <w:spacing w:after="0" w:line="240" w:lineRule="auto"/>
        <w:jc w:val="both"/>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 xml:space="preserve">Совета депутатов                                                                                   </w:t>
      </w:r>
      <w:r w:rsidR="00157152" w:rsidRPr="00690029">
        <w:rPr>
          <w:rFonts w:ascii="Times New Roman" w:eastAsia="Times New Roman" w:hAnsi="Times New Roman" w:cs="Times New Roman"/>
          <w:sz w:val="24"/>
          <w:szCs w:val="24"/>
          <w:lang w:eastAsia="ru-RU"/>
        </w:rPr>
        <w:t xml:space="preserve">        Т.Н. Юрко</w:t>
      </w:r>
    </w:p>
    <w:p w:rsidR="00763DD8" w:rsidRPr="00690029" w:rsidRDefault="00763DD8" w:rsidP="00690029">
      <w:pPr>
        <w:spacing w:after="0" w:line="240" w:lineRule="auto"/>
        <w:jc w:val="both"/>
        <w:rPr>
          <w:rFonts w:ascii="Times New Roman" w:eastAsia="Times New Roman" w:hAnsi="Times New Roman" w:cs="Times New Roman"/>
          <w:sz w:val="24"/>
          <w:szCs w:val="24"/>
          <w:lang w:eastAsia="ru-RU"/>
        </w:rPr>
      </w:pPr>
    </w:p>
    <w:p w:rsidR="00763DD8" w:rsidRPr="00690029" w:rsidRDefault="00763DD8" w:rsidP="00690029">
      <w:pPr>
        <w:spacing w:after="0" w:line="240" w:lineRule="auto"/>
        <w:jc w:val="both"/>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Гла</w:t>
      </w:r>
      <w:r w:rsidR="00157152" w:rsidRPr="00690029">
        <w:rPr>
          <w:rFonts w:ascii="Times New Roman" w:eastAsia="Times New Roman" w:hAnsi="Times New Roman" w:cs="Times New Roman"/>
          <w:sz w:val="24"/>
          <w:szCs w:val="24"/>
          <w:lang w:eastAsia="ru-RU"/>
        </w:rPr>
        <w:t>ва сельсовета</w:t>
      </w:r>
      <w:r w:rsidR="00157152" w:rsidRPr="00690029">
        <w:rPr>
          <w:rFonts w:ascii="Times New Roman" w:eastAsia="Times New Roman" w:hAnsi="Times New Roman" w:cs="Times New Roman"/>
          <w:sz w:val="24"/>
          <w:szCs w:val="24"/>
          <w:lang w:eastAsia="ru-RU"/>
        </w:rPr>
        <w:tab/>
      </w:r>
      <w:r w:rsidR="00157152" w:rsidRPr="00690029">
        <w:rPr>
          <w:rFonts w:ascii="Times New Roman" w:eastAsia="Times New Roman" w:hAnsi="Times New Roman" w:cs="Times New Roman"/>
          <w:sz w:val="24"/>
          <w:szCs w:val="24"/>
          <w:lang w:eastAsia="ru-RU"/>
        </w:rPr>
        <w:tab/>
      </w:r>
      <w:r w:rsidR="00157152" w:rsidRPr="00690029">
        <w:rPr>
          <w:rFonts w:ascii="Times New Roman" w:eastAsia="Times New Roman" w:hAnsi="Times New Roman" w:cs="Times New Roman"/>
          <w:sz w:val="24"/>
          <w:szCs w:val="24"/>
          <w:lang w:eastAsia="ru-RU"/>
        </w:rPr>
        <w:tab/>
      </w:r>
      <w:r w:rsidR="00157152" w:rsidRPr="00690029">
        <w:rPr>
          <w:rFonts w:ascii="Times New Roman" w:eastAsia="Times New Roman" w:hAnsi="Times New Roman" w:cs="Times New Roman"/>
          <w:sz w:val="24"/>
          <w:szCs w:val="24"/>
          <w:lang w:eastAsia="ru-RU"/>
        </w:rPr>
        <w:tab/>
      </w:r>
      <w:r w:rsidR="00157152" w:rsidRPr="00690029">
        <w:rPr>
          <w:rFonts w:ascii="Times New Roman" w:eastAsia="Times New Roman" w:hAnsi="Times New Roman" w:cs="Times New Roman"/>
          <w:sz w:val="24"/>
          <w:szCs w:val="24"/>
          <w:lang w:eastAsia="ru-RU"/>
        </w:rPr>
        <w:tab/>
      </w:r>
      <w:r w:rsidR="00157152" w:rsidRPr="00690029">
        <w:rPr>
          <w:rFonts w:ascii="Times New Roman" w:eastAsia="Times New Roman" w:hAnsi="Times New Roman" w:cs="Times New Roman"/>
          <w:sz w:val="24"/>
          <w:szCs w:val="24"/>
          <w:lang w:eastAsia="ru-RU"/>
        </w:rPr>
        <w:tab/>
        <w:t xml:space="preserve">                           Г.Н. Работягов</w:t>
      </w:r>
    </w:p>
    <w:p w:rsidR="00763DD8" w:rsidRDefault="00763DD8" w:rsidP="00690029">
      <w:pPr>
        <w:spacing w:after="0" w:line="240" w:lineRule="auto"/>
        <w:jc w:val="both"/>
        <w:rPr>
          <w:rFonts w:ascii="Times New Roman" w:eastAsia="Times New Roman" w:hAnsi="Times New Roman" w:cs="Times New Roman"/>
          <w:sz w:val="24"/>
          <w:szCs w:val="24"/>
          <w:lang w:eastAsia="ru-RU"/>
        </w:rPr>
      </w:pPr>
    </w:p>
    <w:p w:rsidR="00690029" w:rsidRPr="00690029" w:rsidRDefault="00690029" w:rsidP="00690029">
      <w:pPr>
        <w:spacing w:after="0" w:line="240" w:lineRule="auto"/>
        <w:jc w:val="both"/>
        <w:rPr>
          <w:rFonts w:ascii="Times New Roman" w:eastAsia="Times New Roman" w:hAnsi="Times New Roman" w:cs="Times New Roman"/>
          <w:sz w:val="24"/>
          <w:szCs w:val="24"/>
          <w:lang w:eastAsia="ru-RU"/>
        </w:rPr>
      </w:pPr>
    </w:p>
    <w:p w:rsidR="00763DD8" w:rsidRPr="00690029" w:rsidRDefault="00763DD8" w:rsidP="00690029">
      <w:pPr>
        <w:spacing w:after="0" w:line="240" w:lineRule="auto"/>
        <w:jc w:val="both"/>
        <w:rPr>
          <w:rFonts w:ascii="Times New Roman" w:eastAsia="Times New Roman" w:hAnsi="Times New Roman" w:cs="Times New Roman"/>
          <w:sz w:val="20"/>
          <w:szCs w:val="20"/>
          <w:lang w:eastAsia="ru-RU"/>
        </w:rPr>
      </w:pPr>
      <w:r w:rsidRPr="00690029">
        <w:rPr>
          <w:rFonts w:ascii="Times New Roman" w:eastAsia="Times New Roman" w:hAnsi="Times New Roman" w:cs="Times New Roman"/>
          <w:sz w:val="20"/>
          <w:szCs w:val="20"/>
          <w:lang w:eastAsia="ru-RU"/>
        </w:rPr>
        <w:t>Разослано: в дело, администрации района,  комиссии по вопросам социального развития, благоустройству, правопорядку и статусу депутатов, прокурору района.</w:t>
      </w:r>
    </w:p>
    <w:p w:rsidR="00763DD8" w:rsidRPr="00690029" w:rsidRDefault="00763DD8" w:rsidP="00690029">
      <w:pPr>
        <w:spacing w:after="0" w:line="240" w:lineRule="auto"/>
        <w:ind w:firstLine="709"/>
        <w:jc w:val="right"/>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lastRenderedPageBreak/>
        <w:t xml:space="preserve">Приложение  </w:t>
      </w:r>
    </w:p>
    <w:p w:rsidR="00763DD8" w:rsidRPr="00690029" w:rsidRDefault="00763DD8" w:rsidP="00690029">
      <w:pPr>
        <w:spacing w:after="0" w:line="240" w:lineRule="auto"/>
        <w:ind w:firstLine="709"/>
        <w:jc w:val="right"/>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к решению Совета депутатов</w:t>
      </w:r>
    </w:p>
    <w:p w:rsidR="00763DD8" w:rsidRPr="00690029" w:rsidRDefault="00763DD8" w:rsidP="00690029">
      <w:pPr>
        <w:spacing w:after="0" w:line="240" w:lineRule="auto"/>
        <w:ind w:firstLine="709"/>
        <w:jc w:val="right"/>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 xml:space="preserve">муниципального образования </w:t>
      </w:r>
    </w:p>
    <w:p w:rsidR="00763DD8" w:rsidRPr="00690029" w:rsidRDefault="00157152" w:rsidP="00690029">
      <w:pPr>
        <w:spacing w:after="0" w:line="240" w:lineRule="auto"/>
        <w:ind w:firstLine="709"/>
        <w:jc w:val="right"/>
        <w:rPr>
          <w:rFonts w:ascii="Times New Roman" w:eastAsia="Times New Roman" w:hAnsi="Times New Roman" w:cs="Times New Roman"/>
          <w:sz w:val="24"/>
          <w:szCs w:val="24"/>
          <w:lang w:eastAsia="ru-RU"/>
        </w:rPr>
      </w:pPr>
      <w:r w:rsidRPr="00690029">
        <w:rPr>
          <w:rFonts w:ascii="Times New Roman" w:eastAsia="Times New Roman" w:hAnsi="Times New Roman" w:cs="Times New Roman"/>
          <w:sz w:val="24"/>
          <w:szCs w:val="24"/>
          <w:lang w:eastAsia="ru-RU"/>
        </w:rPr>
        <w:t>Кинзельский</w:t>
      </w:r>
      <w:r w:rsidR="00763DD8" w:rsidRPr="00690029">
        <w:rPr>
          <w:rFonts w:ascii="Times New Roman" w:eastAsia="Times New Roman" w:hAnsi="Times New Roman" w:cs="Times New Roman"/>
          <w:sz w:val="24"/>
          <w:szCs w:val="24"/>
          <w:lang w:eastAsia="ru-RU"/>
        </w:rPr>
        <w:t xml:space="preserve"> сельсовет                                                  </w:t>
      </w:r>
    </w:p>
    <w:p w:rsidR="00470FD7" w:rsidRPr="00690029" w:rsidRDefault="00763DD8" w:rsidP="00690029">
      <w:pPr>
        <w:pStyle w:val="a3"/>
        <w:spacing w:before="0" w:beforeAutospacing="0" w:after="0" w:afterAutospacing="0"/>
        <w:ind w:firstLine="709"/>
        <w:jc w:val="right"/>
      </w:pPr>
      <w:r w:rsidRPr="00690029">
        <w:t xml:space="preserve">                                                   от </w:t>
      </w:r>
      <w:r w:rsidR="00690029" w:rsidRPr="00690029">
        <w:t>27.11.2020</w:t>
      </w:r>
      <w:r w:rsidRPr="00690029">
        <w:t xml:space="preserve">  № </w:t>
      </w:r>
      <w:r w:rsidR="00690029" w:rsidRPr="00690029">
        <w:t>3/4</w:t>
      </w:r>
    </w:p>
    <w:p w:rsidR="00763DD8" w:rsidRPr="00690029" w:rsidRDefault="00763DD8" w:rsidP="00690029">
      <w:pPr>
        <w:pStyle w:val="a3"/>
        <w:spacing w:before="0" w:beforeAutospacing="0" w:after="0" w:afterAutospacing="0"/>
        <w:ind w:firstLine="709"/>
        <w:jc w:val="right"/>
      </w:pPr>
    </w:p>
    <w:p w:rsidR="00763DD8" w:rsidRPr="00690029" w:rsidRDefault="00763DD8" w:rsidP="00690029">
      <w:pPr>
        <w:pStyle w:val="a3"/>
        <w:spacing w:before="0" w:beforeAutospacing="0" w:after="0" w:afterAutospacing="0"/>
        <w:ind w:firstLine="709"/>
        <w:jc w:val="right"/>
        <w:rPr>
          <w:color w:val="000000"/>
        </w:rPr>
      </w:pPr>
    </w:p>
    <w:p w:rsidR="00470FD7" w:rsidRPr="00690029" w:rsidRDefault="00470FD7" w:rsidP="00690029">
      <w:pPr>
        <w:pStyle w:val="a3"/>
        <w:spacing w:before="0" w:beforeAutospacing="0" w:after="0" w:afterAutospacing="0"/>
        <w:ind w:firstLine="709"/>
        <w:jc w:val="both"/>
        <w:rPr>
          <w:color w:val="000000"/>
        </w:rPr>
      </w:pPr>
      <w:r w:rsidRPr="00690029">
        <w:rPr>
          <w:color w:val="000000"/>
        </w:rPr>
        <w:t> </w:t>
      </w:r>
    </w:p>
    <w:p w:rsidR="00470FD7" w:rsidRPr="00690029" w:rsidRDefault="00470FD7"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Порядок</w:t>
      </w:r>
    </w:p>
    <w:p w:rsidR="00470FD7" w:rsidRPr="00690029" w:rsidRDefault="00470FD7"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осуществления муниципального дорожного </w:t>
      </w:r>
      <w:proofErr w:type="gramStart"/>
      <w:r w:rsidRPr="00690029">
        <w:rPr>
          <w:rFonts w:ascii="Times New Roman" w:eastAsia="Times New Roman" w:hAnsi="Times New Roman" w:cs="Times New Roman"/>
          <w:b/>
          <w:bCs/>
          <w:color w:val="000000"/>
          <w:sz w:val="24"/>
          <w:szCs w:val="24"/>
          <w:lang w:eastAsia="ru-RU"/>
        </w:rPr>
        <w:t>контроля за</w:t>
      </w:r>
      <w:proofErr w:type="gramEnd"/>
      <w:r w:rsidRPr="00690029">
        <w:rPr>
          <w:rFonts w:ascii="Times New Roman" w:eastAsia="Times New Roman" w:hAnsi="Times New Roman" w:cs="Times New Roman"/>
          <w:b/>
          <w:bCs/>
          <w:color w:val="000000"/>
          <w:sz w:val="24"/>
          <w:szCs w:val="24"/>
          <w:lang w:eastAsia="ru-RU"/>
        </w:rPr>
        <w:t xml:space="preserve"> обеспечением сохранности автомобильных дорог местного значения в муниципальном образовании </w:t>
      </w:r>
      <w:r w:rsidR="00157152" w:rsidRPr="00690029">
        <w:rPr>
          <w:rFonts w:ascii="Times New Roman" w:eastAsia="Times New Roman" w:hAnsi="Times New Roman" w:cs="Times New Roman"/>
          <w:b/>
          <w:bCs/>
          <w:color w:val="000000"/>
          <w:sz w:val="24"/>
          <w:szCs w:val="24"/>
          <w:lang w:eastAsia="ru-RU"/>
        </w:rPr>
        <w:t>Кинзельский</w:t>
      </w:r>
      <w:r w:rsidRPr="00690029">
        <w:rPr>
          <w:rFonts w:ascii="Times New Roman" w:eastAsia="Times New Roman" w:hAnsi="Times New Roman" w:cs="Times New Roman"/>
          <w:b/>
          <w:bCs/>
          <w:color w:val="000000"/>
          <w:sz w:val="24"/>
          <w:szCs w:val="24"/>
          <w:lang w:eastAsia="ru-RU"/>
        </w:rPr>
        <w:t xml:space="preserve"> сельсовет</w:t>
      </w:r>
    </w:p>
    <w:p w:rsidR="00470FD7" w:rsidRPr="00690029" w:rsidRDefault="00470FD7" w:rsidP="00690029">
      <w:pPr>
        <w:spacing w:after="0" w:line="240" w:lineRule="auto"/>
        <w:ind w:firstLine="567"/>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1. Общие положения</w:t>
      </w:r>
    </w:p>
    <w:p w:rsidR="00470FD7" w:rsidRPr="00690029" w:rsidRDefault="00470FD7" w:rsidP="00690029">
      <w:pPr>
        <w:spacing w:after="0" w:line="240" w:lineRule="auto"/>
        <w:ind w:firstLine="708"/>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1.1. </w:t>
      </w:r>
      <w:proofErr w:type="gramStart"/>
      <w:r w:rsidRPr="00690029">
        <w:rPr>
          <w:rFonts w:ascii="Times New Roman" w:eastAsia="Times New Roman" w:hAnsi="Times New Roman" w:cs="Times New Roman"/>
          <w:color w:val="000000"/>
          <w:sz w:val="24"/>
          <w:szCs w:val="24"/>
          <w:lang w:eastAsia="ru-RU"/>
        </w:rPr>
        <w:t xml:space="preserve">Порядок осуществления муниципального дорожного контроля за обеспечением сохранности автомобильных дорог местного значения в муниципальном образовании </w:t>
      </w:r>
      <w:r w:rsidR="00157152" w:rsidRPr="00690029">
        <w:rPr>
          <w:rFonts w:ascii="Times New Roman" w:eastAsia="Times New Roman" w:hAnsi="Times New Roman" w:cs="Times New Roman"/>
          <w:sz w:val="24"/>
          <w:szCs w:val="24"/>
          <w:lang w:eastAsia="ru-RU"/>
        </w:rPr>
        <w:t>Кинзельский</w:t>
      </w:r>
      <w:r w:rsidRPr="00690029">
        <w:rPr>
          <w:rFonts w:ascii="Times New Roman" w:eastAsia="Times New Roman" w:hAnsi="Times New Roman" w:cs="Times New Roman"/>
          <w:color w:val="000000"/>
          <w:sz w:val="24"/>
          <w:szCs w:val="24"/>
          <w:lang w:eastAsia="ru-RU"/>
        </w:rPr>
        <w:t xml:space="preserve"> сельсовет (далее - Порядок) разработан в соответствии с Конституцией Российской Федерации, Федеральными законами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«Об общих принципах организации местного самоуправления в Российской Федерации», «О защите прав</w:t>
      </w:r>
      <w:proofErr w:type="gramEnd"/>
      <w:r w:rsidRPr="00690029">
        <w:rPr>
          <w:rFonts w:ascii="Times New Roman" w:eastAsia="Times New Roman" w:hAnsi="Times New Roman" w:cs="Times New Roman"/>
          <w:color w:val="000000"/>
          <w:sz w:val="24"/>
          <w:szCs w:val="24"/>
          <w:lang w:eastAsia="ru-RU"/>
        </w:rPr>
        <w:t xml:space="preserve"> юридических лиц и индивидуальных предпринимателей при осуществлении государственного контроля (надзора) и муниципального контроля», Уставом муниципального образования </w:t>
      </w:r>
      <w:r w:rsidR="00157152" w:rsidRPr="00690029">
        <w:rPr>
          <w:rFonts w:ascii="Times New Roman" w:eastAsia="Times New Roman" w:hAnsi="Times New Roman" w:cs="Times New Roman"/>
          <w:sz w:val="24"/>
          <w:szCs w:val="24"/>
          <w:lang w:eastAsia="ru-RU"/>
        </w:rPr>
        <w:t>Кинзельский</w:t>
      </w:r>
      <w:r w:rsidRPr="00690029">
        <w:rPr>
          <w:rFonts w:ascii="Times New Roman" w:eastAsia="Times New Roman" w:hAnsi="Times New Roman" w:cs="Times New Roman"/>
          <w:color w:val="000000"/>
          <w:sz w:val="24"/>
          <w:szCs w:val="24"/>
          <w:lang w:eastAsia="ru-RU"/>
        </w:rPr>
        <w:t> сельсовет.</w:t>
      </w:r>
    </w:p>
    <w:p w:rsidR="00470FD7" w:rsidRPr="00690029" w:rsidRDefault="00470FD7" w:rsidP="00690029">
      <w:pPr>
        <w:spacing w:after="0" w:line="240" w:lineRule="auto"/>
        <w:ind w:firstLine="707"/>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1.2. </w:t>
      </w:r>
      <w:proofErr w:type="gramStart"/>
      <w:r w:rsidRPr="00690029">
        <w:rPr>
          <w:rFonts w:ascii="Times New Roman" w:eastAsia="Times New Roman" w:hAnsi="Times New Roman" w:cs="Times New Roman"/>
          <w:color w:val="000000"/>
          <w:sz w:val="24"/>
          <w:szCs w:val="24"/>
          <w:lang w:eastAsia="ru-RU"/>
        </w:rPr>
        <w:t xml:space="preserve">Порядок устанавливает правила организации и осуществления муниципального дорожного контроля за обеспечением сохранности автомобильных дорог местного значения в </w:t>
      </w:r>
      <w:r w:rsidR="00157152" w:rsidRPr="00690029">
        <w:rPr>
          <w:rFonts w:ascii="Times New Roman" w:eastAsia="Times New Roman" w:hAnsi="Times New Roman" w:cs="Times New Roman"/>
          <w:sz w:val="24"/>
          <w:szCs w:val="24"/>
          <w:lang w:eastAsia="ru-RU"/>
        </w:rPr>
        <w:t>Кинзельском</w:t>
      </w:r>
      <w:r w:rsidR="00157152" w:rsidRPr="00690029">
        <w:rPr>
          <w:rFonts w:ascii="Times New Roman" w:eastAsia="Times New Roman" w:hAnsi="Times New Roman" w:cs="Times New Roman"/>
          <w:color w:val="000000"/>
          <w:sz w:val="24"/>
          <w:szCs w:val="24"/>
          <w:lang w:eastAsia="ru-RU"/>
        </w:rPr>
        <w:t xml:space="preserve"> </w:t>
      </w:r>
      <w:r w:rsidRPr="00690029">
        <w:rPr>
          <w:rFonts w:ascii="Times New Roman" w:eastAsia="Times New Roman" w:hAnsi="Times New Roman" w:cs="Times New Roman"/>
          <w:color w:val="000000"/>
          <w:sz w:val="24"/>
          <w:szCs w:val="24"/>
          <w:lang w:eastAsia="ru-RU"/>
        </w:rPr>
        <w:t xml:space="preserve"> сельсовете (далее - муниципальный дорожный контроль), а также определяет обязанности и ответственность должностных лиц администрации </w:t>
      </w:r>
      <w:r w:rsidR="00157152" w:rsidRPr="00690029">
        <w:rPr>
          <w:rFonts w:ascii="Times New Roman" w:eastAsia="Times New Roman" w:hAnsi="Times New Roman" w:cs="Times New Roman"/>
          <w:sz w:val="24"/>
          <w:szCs w:val="24"/>
          <w:lang w:eastAsia="ru-RU"/>
        </w:rPr>
        <w:t>Кинзельского</w:t>
      </w:r>
      <w:r w:rsidRPr="00690029">
        <w:rPr>
          <w:rFonts w:ascii="Times New Roman" w:eastAsia="Times New Roman" w:hAnsi="Times New Roman" w:cs="Times New Roman"/>
          <w:color w:val="000000"/>
          <w:sz w:val="24"/>
          <w:szCs w:val="24"/>
          <w:lang w:eastAsia="ru-RU"/>
        </w:rPr>
        <w:t xml:space="preserve"> сельсовета (далее - администрация), осуществляющих муниципальный дорожный контроль, и формы осуществления муниципального дорожного контроля, права, обязанности и ответственность физических и юридических лиц, индивидуальных предпринимателей при проведении мероприятий по</w:t>
      </w:r>
      <w:proofErr w:type="gramEnd"/>
      <w:r w:rsidRPr="00690029">
        <w:rPr>
          <w:rFonts w:ascii="Times New Roman" w:eastAsia="Times New Roman" w:hAnsi="Times New Roman" w:cs="Times New Roman"/>
          <w:color w:val="000000"/>
          <w:sz w:val="24"/>
          <w:szCs w:val="24"/>
          <w:lang w:eastAsia="ru-RU"/>
        </w:rPr>
        <w:t xml:space="preserve"> муниципальному дорожному контролю.</w:t>
      </w:r>
    </w:p>
    <w:p w:rsidR="00470FD7" w:rsidRPr="00690029" w:rsidRDefault="00470FD7" w:rsidP="00690029">
      <w:pPr>
        <w:spacing w:after="0" w:line="240" w:lineRule="auto"/>
        <w:ind w:firstLine="707"/>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1.3. В настоящем Порядке используются следующие понятия и обозначения: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 автомобильные дороги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производственные объекты, элементы обустройства автомобильных дорог;</w:t>
      </w:r>
      <w:proofErr w:type="gramEnd"/>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автомобильные дороги местного значения - автомобильные дороги общего пользования в границах муниципального образования, за исключением автомобильных дорог общего пользования федерального, регионального или межмуниципального значения, частных автомобильных дорог;</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 муниципальный дорожный контроль - деятельность уполномоченного органа местного самоуправления, направленная на организацию и проведение на территории муниципального образования </w:t>
      </w:r>
      <w:r w:rsidR="00157152" w:rsidRPr="00690029">
        <w:rPr>
          <w:rFonts w:ascii="Times New Roman" w:eastAsia="Times New Roman" w:hAnsi="Times New Roman" w:cs="Times New Roman"/>
          <w:sz w:val="24"/>
          <w:szCs w:val="24"/>
          <w:lang w:eastAsia="ru-RU"/>
        </w:rPr>
        <w:t>Кинзельский</w:t>
      </w:r>
      <w:r w:rsidRPr="00690029">
        <w:rPr>
          <w:rFonts w:ascii="Times New Roman" w:eastAsia="Times New Roman" w:hAnsi="Times New Roman" w:cs="Times New Roman"/>
          <w:color w:val="000000"/>
          <w:sz w:val="24"/>
          <w:szCs w:val="24"/>
          <w:lang w:eastAsia="ru-RU"/>
        </w:rPr>
        <w:t> сельсовет проверок соблюдения юридическими лицами, индивидуальными предпринимателями требований, установленных федеральными законами, законами субъектов Российской Федерации, муниципальными правовыми актами;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lastRenderedPageBreak/>
        <w:t xml:space="preserve">- предписание - требование устранить нарушение законодательства в сфере обеспечения сохранности автомобильных дорог местного значения в границах муниципального образования </w:t>
      </w:r>
      <w:r w:rsidR="00157152" w:rsidRPr="00690029">
        <w:rPr>
          <w:rFonts w:ascii="Times New Roman" w:eastAsia="Times New Roman" w:hAnsi="Times New Roman" w:cs="Times New Roman"/>
          <w:sz w:val="24"/>
          <w:szCs w:val="24"/>
          <w:lang w:eastAsia="ru-RU"/>
        </w:rPr>
        <w:t>Кинзельский</w:t>
      </w:r>
      <w:r w:rsidRPr="00690029">
        <w:rPr>
          <w:rFonts w:ascii="Times New Roman" w:eastAsia="Times New Roman" w:hAnsi="Times New Roman" w:cs="Times New Roman"/>
          <w:color w:val="000000"/>
          <w:sz w:val="24"/>
          <w:szCs w:val="24"/>
          <w:lang w:eastAsia="ru-RU"/>
        </w:rPr>
        <w:t> сельсовет, вынесенное должностным лицом уполномоченного органа местного самоуправления на основании материалов проверок.</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1.4. </w:t>
      </w:r>
      <w:proofErr w:type="gramStart"/>
      <w:r w:rsidRPr="00690029">
        <w:rPr>
          <w:rFonts w:ascii="Times New Roman" w:eastAsia="Times New Roman" w:hAnsi="Times New Roman" w:cs="Times New Roman"/>
          <w:color w:val="000000"/>
          <w:sz w:val="24"/>
          <w:szCs w:val="24"/>
          <w:lang w:eastAsia="ru-RU"/>
        </w:rPr>
        <w:t xml:space="preserve">Объектом муниципального дорожного контроля за сохранностью автомобильных дорог местного значения являются автомобильные дороги общего и не общего пользования в границах муниципального образования </w:t>
      </w:r>
      <w:r w:rsidR="00157152" w:rsidRPr="00690029">
        <w:rPr>
          <w:rFonts w:ascii="Times New Roman" w:eastAsia="Times New Roman" w:hAnsi="Times New Roman" w:cs="Times New Roman"/>
          <w:sz w:val="24"/>
          <w:szCs w:val="24"/>
          <w:lang w:eastAsia="ru-RU"/>
        </w:rPr>
        <w:t>Кинзельский</w:t>
      </w:r>
      <w:r w:rsidRPr="00690029">
        <w:rPr>
          <w:rFonts w:ascii="Times New Roman" w:eastAsia="Times New Roman" w:hAnsi="Times New Roman" w:cs="Times New Roman"/>
          <w:color w:val="000000"/>
          <w:sz w:val="24"/>
          <w:szCs w:val="24"/>
          <w:lang w:eastAsia="ru-RU"/>
        </w:rPr>
        <w:t> сельсовет, за исключением автомобильных дорог федерального, регионального или межмуниципального значения, частных автомобильных дорог, здания, сооружения и иные объекты дорожного сервиса, расположенные на придорожных полосах автомобильных дорог местного значения, рекламные конструкции, расположенные в полосе отвода и придорожных полосах</w:t>
      </w:r>
      <w:proofErr w:type="gramEnd"/>
      <w:r w:rsidRPr="00690029">
        <w:rPr>
          <w:rFonts w:ascii="Times New Roman" w:eastAsia="Times New Roman" w:hAnsi="Times New Roman" w:cs="Times New Roman"/>
          <w:color w:val="000000"/>
          <w:sz w:val="24"/>
          <w:szCs w:val="24"/>
          <w:lang w:eastAsia="ru-RU"/>
        </w:rPr>
        <w:t xml:space="preserve"> автомобильных дорог, полосы отвода и придорожные полосы, автомобильных дорог местного значения.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2. Основные цели и задачи муниципального дорожного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2.1. Муниципальный дорожный контроль осуществляется в целях соблюдения юридическими лицами, индивидуальными предпринимателями, а также гражданами на территории муниципального образования </w:t>
      </w:r>
      <w:r w:rsidR="00157152" w:rsidRPr="00690029">
        <w:rPr>
          <w:rFonts w:ascii="Times New Roman" w:eastAsia="Times New Roman" w:hAnsi="Times New Roman" w:cs="Times New Roman"/>
          <w:color w:val="000000"/>
          <w:sz w:val="24"/>
          <w:szCs w:val="24"/>
          <w:lang w:eastAsia="ru-RU"/>
        </w:rPr>
        <w:t>Кинзельский</w:t>
      </w:r>
      <w:r w:rsidRPr="00690029">
        <w:rPr>
          <w:rFonts w:ascii="Times New Roman" w:eastAsia="Times New Roman" w:hAnsi="Times New Roman" w:cs="Times New Roman"/>
          <w:color w:val="000000"/>
          <w:sz w:val="24"/>
          <w:szCs w:val="24"/>
          <w:lang w:eastAsia="ru-RU"/>
        </w:rPr>
        <w:t> сельсовет законодательства, регулирующего деятельность по сохранности автомобильных дорог.</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2.2. Основными задачами муниципального дорожного контроля являются: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соблюдение юридическими лицами, индивидуальными предпринимателями, гражданами установленного режима использования дорог в соответствии с их целевым назначением;</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недопущение самовольного занятия земель дорог;</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защита муниципальных и общественных интересов, а также прав граждан и юридических лиц и индивидуальных предпринимателей в области использования дорог;</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выполнение требований сохранности дорог;</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другие задачи в соответствии с действующим законодательством.</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3. Органы, осуществляющие муниципальный дорожный контроль</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3.1. Муниципальный дорожный </w:t>
      </w:r>
      <w:proofErr w:type="gramStart"/>
      <w:r w:rsidRPr="00690029">
        <w:rPr>
          <w:rFonts w:ascii="Times New Roman" w:eastAsia="Times New Roman" w:hAnsi="Times New Roman" w:cs="Times New Roman"/>
          <w:color w:val="000000"/>
          <w:sz w:val="24"/>
          <w:szCs w:val="24"/>
          <w:lang w:eastAsia="ru-RU"/>
        </w:rPr>
        <w:t>контроль за</w:t>
      </w:r>
      <w:proofErr w:type="gramEnd"/>
      <w:r w:rsidRPr="00690029">
        <w:rPr>
          <w:rFonts w:ascii="Times New Roman" w:eastAsia="Times New Roman" w:hAnsi="Times New Roman" w:cs="Times New Roman"/>
          <w:color w:val="000000"/>
          <w:sz w:val="24"/>
          <w:szCs w:val="24"/>
          <w:lang w:eastAsia="ru-RU"/>
        </w:rPr>
        <w:t xml:space="preserve"> сохранностью автомобильных дорог местного значения на территории муниципального образования </w:t>
      </w:r>
      <w:r w:rsidR="00EB13A5" w:rsidRPr="00690029">
        <w:rPr>
          <w:rFonts w:ascii="Times New Roman" w:eastAsia="Times New Roman" w:hAnsi="Times New Roman" w:cs="Times New Roman"/>
          <w:color w:val="000000"/>
          <w:sz w:val="24"/>
          <w:szCs w:val="24"/>
          <w:lang w:eastAsia="ru-RU"/>
        </w:rPr>
        <w:t>Кинзельский</w:t>
      </w:r>
      <w:r w:rsidRPr="00690029">
        <w:rPr>
          <w:rFonts w:ascii="Times New Roman" w:eastAsia="Times New Roman" w:hAnsi="Times New Roman" w:cs="Times New Roman"/>
          <w:color w:val="000000"/>
          <w:sz w:val="24"/>
          <w:szCs w:val="24"/>
          <w:lang w:eastAsia="ru-RU"/>
        </w:rPr>
        <w:t xml:space="preserve"> сельсовет осуществляется администрацией </w:t>
      </w:r>
      <w:r w:rsidR="00EB13A5" w:rsidRPr="00690029">
        <w:rPr>
          <w:rFonts w:ascii="Times New Roman" w:eastAsia="Times New Roman" w:hAnsi="Times New Roman" w:cs="Times New Roman"/>
          <w:color w:val="000000"/>
          <w:sz w:val="24"/>
          <w:szCs w:val="24"/>
          <w:lang w:eastAsia="ru-RU"/>
        </w:rPr>
        <w:t>Кинзельского</w:t>
      </w:r>
      <w:r w:rsidRPr="00690029">
        <w:rPr>
          <w:rFonts w:ascii="Times New Roman" w:eastAsia="Times New Roman" w:hAnsi="Times New Roman" w:cs="Times New Roman"/>
          <w:color w:val="000000"/>
          <w:sz w:val="24"/>
          <w:szCs w:val="24"/>
          <w:lang w:eastAsia="ru-RU"/>
        </w:rPr>
        <w:t xml:space="preserve"> сельсовета и уполномоченными ею должностными лицами. Проверки проводятся уполномоченными должностными лицами.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3.2. Функциональные обязанности должностных лиц администрации муниципального образования </w:t>
      </w:r>
      <w:r w:rsidR="00EB13A5" w:rsidRPr="00690029">
        <w:rPr>
          <w:rFonts w:ascii="Times New Roman" w:eastAsia="Times New Roman" w:hAnsi="Times New Roman" w:cs="Times New Roman"/>
          <w:color w:val="000000"/>
          <w:sz w:val="24"/>
          <w:szCs w:val="24"/>
          <w:lang w:eastAsia="ru-RU"/>
        </w:rPr>
        <w:t>Кинзельский</w:t>
      </w:r>
      <w:r w:rsidRPr="00690029">
        <w:rPr>
          <w:rFonts w:ascii="Times New Roman" w:eastAsia="Times New Roman" w:hAnsi="Times New Roman" w:cs="Times New Roman"/>
          <w:color w:val="000000"/>
          <w:sz w:val="24"/>
          <w:szCs w:val="24"/>
          <w:lang w:eastAsia="ru-RU"/>
        </w:rPr>
        <w:t xml:space="preserve"> сельсовет по осуществлению муниципального дорожного </w:t>
      </w:r>
      <w:proofErr w:type="gramStart"/>
      <w:r w:rsidRPr="00690029">
        <w:rPr>
          <w:rFonts w:ascii="Times New Roman" w:eastAsia="Times New Roman" w:hAnsi="Times New Roman" w:cs="Times New Roman"/>
          <w:color w:val="000000"/>
          <w:sz w:val="24"/>
          <w:szCs w:val="24"/>
          <w:lang w:eastAsia="ru-RU"/>
        </w:rPr>
        <w:t>контроля за</w:t>
      </w:r>
      <w:proofErr w:type="gramEnd"/>
      <w:r w:rsidRPr="00690029">
        <w:rPr>
          <w:rFonts w:ascii="Times New Roman" w:eastAsia="Times New Roman" w:hAnsi="Times New Roman" w:cs="Times New Roman"/>
          <w:color w:val="000000"/>
          <w:sz w:val="24"/>
          <w:szCs w:val="24"/>
          <w:lang w:eastAsia="ru-RU"/>
        </w:rPr>
        <w:t xml:space="preserve"> сохранностью автомобильных дорог местного значения устанавливаются их должностными инструкциями.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3.3. Лица, уполномоченные на проведение проверки, указываются в распоряжении о проведении проверки.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3.4. К проведению мероприятий по муниципальному дорожному контролю могут быть привлечены эксперты, экспертные организации в соответствии с требованиями Федерального закона.</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3.5. </w:t>
      </w:r>
      <w:proofErr w:type="gramStart"/>
      <w:r w:rsidRPr="00690029">
        <w:rPr>
          <w:rFonts w:ascii="Times New Roman" w:eastAsia="Times New Roman" w:hAnsi="Times New Roman" w:cs="Times New Roman"/>
          <w:color w:val="000000"/>
          <w:sz w:val="24"/>
          <w:szCs w:val="24"/>
          <w:lang w:eastAsia="ru-RU"/>
        </w:rPr>
        <w:t xml:space="preserve">Муниципальный дорожный контроль может проводиться как самостоятельно, так и во взаимодействии с Управлением государственного автодорожного надзора по Оренбургской области, Федеральной службы по надзору в сфере транспорта, </w:t>
      </w:r>
      <w:r w:rsidR="00763DD8" w:rsidRPr="00690029">
        <w:rPr>
          <w:rFonts w:ascii="Times New Roman" w:eastAsia="Times New Roman" w:hAnsi="Times New Roman" w:cs="Times New Roman"/>
          <w:color w:val="000000"/>
          <w:sz w:val="24"/>
          <w:szCs w:val="24"/>
          <w:lang w:eastAsia="ru-RU"/>
        </w:rPr>
        <w:t>У</w:t>
      </w:r>
      <w:r w:rsidRPr="00690029">
        <w:rPr>
          <w:rFonts w:ascii="Times New Roman" w:eastAsia="Times New Roman" w:hAnsi="Times New Roman" w:cs="Times New Roman"/>
          <w:color w:val="000000"/>
          <w:sz w:val="24"/>
          <w:szCs w:val="24"/>
          <w:lang w:eastAsia="ru-RU"/>
        </w:rPr>
        <w:t>правлени</w:t>
      </w:r>
      <w:r w:rsidR="00763DD8" w:rsidRPr="00690029">
        <w:rPr>
          <w:rFonts w:ascii="Times New Roman" w:eastAsia="Times New Roman" w:hAnsi="Times New Roman" w:cs="Times New Roman"/>
          <w:color w:val="000000"/>
          <w:sz w:val="24"/>
          <w:szCs w:val="24"/>
          <w:lang w:eastAsia="ru-RU"/>
        </w:rPr>
        <w:t>ем</w:t>
      </w:r>
      <w:r w:rsidRPr="00690029">
        <w:rPr>
          <w:rFonts w:ascii="Times New Roman" w:eastAsia="Times New Roman" w:hAnsi="Times New Roman" w:cs="Times New Roman"/>
          <w:color w:val="000000"/>
          <w:sz w:val="24"/>
          <w:szCs w:val="24"/>
          <w:lang w:eastAsia="ru-RU"/>
        </w:rPr>
        <w:t xml:space="preserve"> Федеральной службы государственной регистрации, кадастра и картографии, с природоохранными, правоохранительными и другими заинтересованными органами исполнительной власти Российской Федерации и Оренбургской области в соответствии с их компетенцией (по согласованию).</w:t>
      </w:r>
      <w:proofErr w:type="gramEnd"/>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lastRenderedPageBreak/>
        <w:t xml:space="preserve">3.6. Финансирование деятельности по осуществлению муниципального дорожного </w:t>
      </w:r>
      <w:proofErr w:type="gramStart"/>
      <w:r w:rsidRPr="00690029">
        <w:rPr>
          <w:rFonts w:ascii="Times New Roman" w:eastAsia="Times New Roman" w:hAnsi="Times New Roman" w:cs="Times New Roman"/>
          <w:color w:val="000000"/>
          <w:sz w:val="24"/>
          <w:szCs w:val="24"/>
          <w:lang w:eastAsia="ru-RU"/>
        </w:rPr>
        <w:t>контроля за</w:t>
      </w:r>
      <w:proofErr w:type="gramEnd"/>
      <w:r w:rsidRPr="00690029">
        <w:rPr>
          <w:rFonts w:ascii="Times New Roman" w:eastAsia="Times New Roman" w:hAnsi="Times New Roman" w:cs="Times New Roman"/>
          <w:color w:val="000000"/>
          <w:sz w:val="24"/>
          <w:szCs w:val="24"/>
          <w:lang w:eastAsia="ru-RU"/>
        </w:rPr>
        <w:t xml:space="preserve"> сохранностью автомобильных дорог местного значения и его материально-техническое обеспечение осуществляются за счет средств местного бюджета.</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3.7. Препятствование осуществлению полномочий должностных лиц уполномоченного органа администрации, а также привлеченных экспертов, экспертных организаций, заинтересованных органов исполнительной власти Российской Федерации и Оренбургской области при проведении ими муниципального дорожного контроля влечет установленную федеральным законодательством ответственность.</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4. Формы осуществления муниципального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4.1. Основной формой деятельности по осуществлению муниципального дорожного контроля является проведение плановых и внеплановых проверок исполнения юридическим лицом, индивидуальным предпринимателем и гражданином соблюдения законодательства регулирующего дорожную деятельность. Плановая проверка проводится в форме документарной проверки и (или) выездной проверки в порядке, установленном соответственно </w:t>
      </w:r>
      <w:hyperlink r:id="rId6" w:tgtFrame="_blank" w:history="1">
        <w:r w:rsidRPr="00690029">
          <w:rPr>
            <w:rFonts w:ascii="Times New Roman" w:eastAsia="Times New Roman" w:hAnsi="Times New Roman" w:cs="Times New Roman"/>
            <w:color w:val="000000"/>
            <w:sz w:val="24"/>
            <w:szCs w:val="24"/>
            <w:u w:val="single"/>
            <w:lang w:eastAsia="ru-RU"/>
          </w:rPr>
          <w:t>статьями 11</w:t>
        </w:r>
      </w:hyperlink>
      <w:r w:rsidRPr="00690029">
        <w:rPr>
          <w:rFonts w:ascii="Times New Roman" w:eastAsia="Times New Roman" w:hAnsi="Times New Roman" w:cs="Times New Roman"/>
          <w:color w:val="000000"/>
          <w:sz w:val="24"/>
          <w:szCs w:val="24"/>
          <w:lang w:eastAsia="ru-RU"/>
        </w:rPr>
        <w:t> и </w:t>
      </w:r>
      <w:hyperlink r:id="rId7" w:tgtFrame="_blank" w:history="1">
        <w:r w:rsidRPr="00690029">
          <w:rPr>
            <w:rFonts w:ascii="Times New Roman" w:eastAsia="Times New Roman" w:hAnsi="Times New Roman" w:cs="Times New Roman"/>
            <w:color w:val="000000"/>
            <w:sz w:val="24"/>
            <w:szCs w:val="24"/>
            <w:u w:val="single"/>
            <w:lang w:eastAsia="ru-RU"/>
          </w:rPr>
          <w:t>12</w:t>
        </w:r>
      </w:hyperlink>
      <w:r w:rsidRPr="00690029">
        <w:rPr>
          <w:rFonts w:ascii="Times New Roman" w:eastAsia="Times New Roman" w:hAnsi="Times New Roman" w:cs="Times New Roman"/>
          <w:color w:val="000000"/>
          <w:sz w:val="24"/>
          <w:szCs w:val="24"/>
          <w:lang w:eastAsia="ru-RU"/>
        </w:rPr>
        <w:t> Федерального закона от 26.12.2008 N 294-ФЗ.</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4.2. Плановые проверки юридических лиц и индивидуальных предпринимателей проводятся не чаще одного раза в три года, в порядке, определенном Федеральным </w:t>
      </w:r>
      <w:hyperlink r:id="rId8" w:tgtFrame="_blank" w:history="1">
        <w:r w:rsidRPr="00690029">
          <w:rPr>
            <w:rFonts w:ascii="Times New Roman" w:eastAsia="Times New Roman" w:hAnsi="Times New Roman" w:cs="Times New Roman"/>
            <w:color w:val="000000"/>
            <w:sz w:val="24"/>
            <w:szCs w:val="24"/>
            <w:u w:val="single"/>
            <w:lang w:eastAsia="ru-RU"/>
          </w:rPr>
          <w:t>законом</w:t>
        </w:r>
      </w:hyperlink>
      <w:r w:rsidRPr="00690029">
        <w:rPr>
          <w:rFonts w:ascii="Times New Roman" w:eastAsia="Times New Roman" w:hAnsi="Times New Roman" w:cs="Times New Roman"/>
          <w:color w:val="000000"/>
          <w:sz w:val="24"/>
          <w:szCs w:val="24"/>
          <w:lang w:eastAsia="ru-RU"/>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4.3. </w:t>
      </w:r>
      <w:proofErr w:type="gramStart"/>
      <w:r w:rsidRPr="00690029">
        <w:rPr>
          <w:rFonts w:ascii="Times New Roman" w:eastAsia="Times New Roman" w:hAnsi="Times New Roman" w:cs="Times New Roman"/>
          <w:color w:val="000000"/>
          <w:sz w:val="24"/>
          <w:szCs w:val="24"/>
          <w:lang w:eastAsia="ru-RU"/>
        </w:rPr>
        <w:t xml:space="preserve">Плановые проверки проводятся на основании ежегодных планов, разрабатываемых уполномоченным органом администрации муниципального образования </w:t>
      </w:r>
      <w:r w:rsidR="00EB13A5" w:rsidRPr="00690029">
        <w:rPr>
          <w:rFonts w:ascii="Times New Roman" w:eastAsia="Times New Roman" w:hAnsi="Times New Roman" w:cs="Times New Roman"/>
          <w:color w:val="000000"/>
          <w:sz w:val="24"/>
          <w:szCs w:val="24"/>
          <w:lang w:eastAsia="ru-RU"/>
        </w:rPr>
        <w:t>Кинзельский</w:t>
      </w:r>
      <w:r w:rsidRPr="00690029">
        <w:rPr>
          <w:rFonts w:ascii="Times New Roman" w:eastAsia="Times New Roman" w:hAnsi="Times New Roman" w:cs="Times New Roman"/>
          <w:color w:val="000000"/>
          <w:sz w:val="24"/>
          <w:szCs w:val="24"/>
          <w:lang w:eastAsia="ru-RU"/>
        </w:rPr>
        <w:t> сельсовет в соответствии с </w:t>
      </w:r>
      <w:hyperlink r:id="rId9" w:tgtFrame="_blank" w:history="1">
        <w:r w:rsidRPr="00690029">
          <w:rPr>
            <w:rFonts w:ascii="Times New Roman" w:eastAsia="Times New Roman" w:hAnsi="Times New Roman" w:cs="Times New Roman"/>
            <w:color w:val="000000"/>
            <w:sz w:val="24"/>
            <w:szCs w:val="24"/>
            <w:u w:val="single"/>
            <w:lang w:eastAsia="ru-RU"/>
          </w:rPr>
          <w:t>Правилами</w:t>
        </w:r>
      </w:hyperlink>
      <w:r w:rsidRPr="00690029">
        <w:rPr>
          <w:rFonts w:ascii="Times New Roman" w:eastAsia="Times New Roman" w:hAnsi="Times New Roman" w:cs="Times New Roman"/>
          <w:color w:val="000000"/>
          <w:sz w:val="24"/>
          <w:szCs w:val="24"/>
          <w:lang w:eastAsia="ru-RU"/>
        </w:rPr>
        <w:t>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Российской Федерации от 30 июня 2010 года N 489 "Об утверждении Правил подготовки органами государственного контроля (надзора) и органами</w:t>
      </w:r>
      <w:proofErr w:type="gramEnd"/>
      <w:r w:rsidRPr="00690029">
        <w:rPr>
          <w:rFonts w:ascii="Times New Roman" w:eastAsia="Times New Roman" w:hAnsi="Times New Roman" w:cs="Times New Roman"/>
          <w:color w:val="000000"/>
          <w:sz w:val="24"/>
          <w:szCs w:val="24"/>
          <w:lang w:eastAsia="ru-RU"/>
        </w:rPr>
        <w:t xml:space="preserve"> муниципального контроля ежегодных планов проведения плановых проверок юридических лиц и индивидуальных предпринимателей".</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4.4. В срок до 1 сентября года, предшествующего году проведения плановых проверок, администрация муниципального образования </w:t>
      </w:r>
      <w:r w:rsidR="00EB13A5" w:rsidRPr="00690029">
        <w:rPr>
          <w:rFonts w:ascii="Times New Roman" w:eastAsia="Times New Roman" w:hAnsi="Times New Roman" w:cs="Times New Roman"/>
          <w:color w:val="000000"/>
          <w:sz w:val="24"/>
          <w:szCs w:val="24"/>
          <w:lang w:eastAsia="ru-RU"/>
        </w:rPr>
        <w:t>Кинзельский</w:t>
      </w:r>
      <w:r w:rsidRPr="00690029">
        <w:rPr>
          <w:rFonts w:ascii="Times New Roman" w:eastAsia="Times New Roman" w:hAnsi="Times New Roman" w:cs="Times New Roman"/>
          <w:color w:val="000000"/>
          <w:sz w:val="24"/>
          <w:szCs w:val="24"/>
          <w:lang w:eastAsia="ru-RU"/>
        </w:rPr>
        <w:t> сельсовет направляет проект ежегодного плана проведения плановых проверок в органы прокуратуры.</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В последующем администрация муниципального образования </w:t>
      </w:r>
      <w:r w:rsidR="00EB13A5" w:rsidRPr="00690029">
        <w:rPr>
          <w:rFonts w:ascii="Times New Roman" w:eastAsia="Times New Roman" w:hAnsi="Times New Roman" w:cs="Times New Roman"/>
          <w:color w:val="000000"/>
          <w:sz w:val="24"/>
          <w:szCs w:val="24"/>
          <w:lang w:eastAsia="ru-RU"/>
        </w:rPr>
        <w:t>Кинзельский</w:t>
      </w:r>
      <w:r w:rsidRPr="00690029">
        <w:rPr>
          <w:rFonts w:ascii="Times New Roman" w:eastAsia="Times New Roman" w:hAnsi="Times New Roman" w:cs="Times New Roman"/>
          <w:color w:val="000000"/>
          <w:sz w:val="24"/>
          <w:szCs w:val="24"/>
          <w:lang w:eastAsia="ru-RU"/>
        </w:rPr>
        <w:t> сельсовет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bookmarkStart w:id="0" w:name="Par88"/>
      <w:bookmarkEnd w:id="0"/>
      <w:r w:rsidRPr="00690029">
        <w:rPr>
          <w:rFonts w:ascii="Times New Roman" w:eastAsia="Times New Roman" w:hAnsi="Times New Roman" w:cs="Times New Roman"/>
          <w:color w:val="000000"/>
          <w:sz w:val="24"/>
          <w:szCs w:val="24"/>
          <w:lang w:eastAsia="ru-RU"/>
        </w:rPr>
        <w:t xml:space="preserve">4.5. Утвержденный администрацией муниципального образования </w:t>
      </w:r>
      <w:r w:rsidR="00EB13A5" w:rsidRPr="00690029">
        <w:rPr>
          <w:rFonts w:ascii="Times New Roman" w:eastAsia="Times New Roman" w:hAnsi="Times New Roman" w:cs="Times New Roman"/>
          <w:color w:val="000000"/>
          <w:sz w:val="24"/>
          <w:szCs w:val="24"/>
          <w:lang w:eastAsia="ru-RU"/>
        </w:rPr>
        <w:t>Кинзельский</w:t>
      </w:r>
      <w:r w:rsidRPr="00690029">
        <w:rPr>
          <w:rFonts w:ascii="Times New Roman" w:eastAsia="Times New Roman" w:hAnsi="Times New Roman" w:cs="Times New Roman"/>
          <w:color w:val="000000"/>
          <w:sz w:val="24"/>
          <w:szCs w:val="24"/>
          <w:lang w:eastAsia="ru-RU"/>
        </w:rPr>
        <w:t xml:space="preserve"> сельсовет ежегодный план проведения плановых проверок юридических лиц и индивидуальных предпринимателей доводится до сведения заинтересованных лиц посредством его размещения на официальном сайте администрации </w:t>
      </w:r>
      <w:r w:rsidR="00763DD8" w:rsidRPr="00690029">
        <w:rPr>
          <w:rFonts w:ascii="Times New Roman" w:eastAsia="Times New Roman" w:hAnsi="Times New Roman" w:cs="Times New Roman"/>
          <w:color w:val="000000"/>
          <w:sz w:val="24"/>
          <w:szCs w:val="24"/>
          <w:lang w:eastAsia="ru-RU"/>
        </w:rPr>
        <w:t>Красногвардейского</w:t>
      </w:r>
      <w:r w:rsidRPr="00690029">
        <w:rPr>
          <w:rFonts w:ascii="Times New Roman" w:eastAsia="Times New Roman" w:hAnsi="Times New Roman" w:cs="Times New Roman"/>
          <w:color w:val="000000"/>
          <w:sz w:val="24"/>
          <w:szCs w:val="24"/>
          <w:lang w:eastAsia="ru-RU"/>
        </w:rPr>
        <w:t xml:space="preserve"> района в информационно-коммуникационной сети Интернет и (или) опубликования в средствах массовой информации, осуществляющих официальное опубликование муниципальных правовых актов.</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bookmarkStart w:id="1" w:name="Par89"/>
      <w:bookmarkEnd w:id="1"/>
      <w:r w:rsidRPr="00690029">
        <w:rPr>
          <w:rFonts w:ascii="Times New Roman" w:eastAsia="Times New Roman" w:hAnsi="Times New Roman" w:cs="Times New Roman"/>
          <w:color w:val="000000"/>
          <w:sz w:val="24"/>
          <w:szCs w:val="24"/>
          <w:lang w:eastAsia="ru-RU"/>
        </w:rPr>
        <w:t xml:space="preserve">О проведении плановой проверки юридическое лицо, индивидуальный предприниматель уведомляются органом муниципального контроля не </w:t>
      </w:r>
      <w:proofErr w:type="gramStart"/>
      <w:r w:rsidRPr="00690029">
        <w:rPr>
          <w:rFonts w:ascii="Times New Roman" w:eastAsia="Times New Roman" w:hAnsi="Times New Roman" w:cs="Times New Roman"/>
          <w:color w:val="000000"/>
          <w:sz w:val="24"/>
          <w:szCs w:val="24"/>
          <w:lang w:eastAsia="ru-RU"/>
        </w:rPr>
        <w:t>позднее</w:t>
      </w:r>
      <w:proofErr w:type="gramEnd"/>
      <w:r w:rsidRPr="00690029">
        <w:rPr>
          <w:rFonts w:ascii="Times New Roman" w:eastAsia="Times New Roman" w:hAnsi="Times New Roman" w:cs="Times New Roman"/>
          <w:color w:val="000000"/>
          <w:sz w:val="24"/>
          <w:szCs w:val="24"/>
          <w:lang w:eastAsia="ru-RU"/>
        </w:rP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органа муниципального контроля о </w:t>
      </w:r>
      <w:r w:rsidRPr="00690029">
        <w:rPr>
          <w:rFonts w:ascii="Times New Roman" w:eastAsia="Times New Roman" w:hAnsi="Times New Roman" w:cs="Times New Roman"/>
          <w:color w:val="000000"/>
          <w:sz w:val="24"/>
          <w:szCs w:val="24"/>
          <w:lang w:eastAsia="ru-RU"/>
        </w:rPr>
        <w:lastRenderedPageBreak/>
        <w:t>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w:t>
      </w:r>
      <w:r w:rsidR="00763DD8" w:rsidRPr="00690029">
        <w:rPr>
          <w:rFonts w:ascii="Times New Roman" w:eastAsia="Times New Roman" w:hAnsi="Times New Roman" w:cs="Times New Roman"/>
          <w:color w:val="000000"/>
          <w:sz w:val="24"/>
          <w:szCs w:val="24"/>
          <w:lang w:eastAsia="ru-RU"/>
        </w:rPr>
        <w:t xml:space="preserve"> </w:t>
      </w:r>
      <w:r w:rsidRPr="00690029">
        <w:rPr>
          <w:rFonts w:ascii="Times New Roman" w:eastAsia="Times New Roman" w:hAnsi="Times New Roman" w:cs="Times New Roman"/>
          <w:color w:val="000000"/>
          <w:sz w:val="24"/>
          <w:szCs w:val="24"/>
          <w:lang w:eastAsia="ru-RU"/>
        </w:rPr>
        <w:t>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В случае</w:t>
      </w:r>
      <w:proofErr w:type="gramStart"/>
      <w:r w:rsidRPr="00690029">
        <w:rPr>
          <w:rFonts w:ascii="Times New Roman" w:eastAsia="Times New Roman" w:hAnsi="Times New Roman" w:cs="Times New Roman"/>
          <w:color w:val="000000"/>
          <w:sz w:val="24"/>
          <w:szCs w:val="24"/>
          <w:lang w:eastAsia="ru-RU"/>
        </w:rPr>
        <w:t>,</w:t>
      </w:r>
      <w:proofErr w:type="gramEnd"/>
      <w:r w:rsidRPr="00690029">
        <w:rPr>
          <w:rFonts w:ascii="Times New Roman" w:eastAsia="Times New Roman" w:hAnsi="Times New Roman" w:cs="Times New Roman"/>
          <w:color w:val="000000"/>
          <w:sz w:val="24"/>
          <w:szCs w:val="24"/>
          <w:lang w:eastAsia="ru-RU"/>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690029">
        <w:rPr>
          <w:rFonts w:ascii="Times New Roman" w:eastAsia="Times New Roman" w:hAnsi="Times New Roman" w:cs="Times New Roman"/>
          <w:color w:val="000000"/>
          <w:sz w:val="24"/>
          <w:szCs w:val="24"/>
          <w:lang w:eastAsia="ru-RU"/>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w:t>
      </w:r>
      <w:r w:rsidR="00763DD8" w:rsidRPr="00690029">
        <w:rPr>
          <w:rFonts w:ascii="Times New Roman" w:eastAsia="Times New Roman" w:hAnsi="Times New Roman" w:cs="Times New Roman"/>
          <w:color w:val="000000"/>
          <w:sz w:val="24"/>
          <w:szCs w:val="24"/>
          <w:lang w:eastAsia="ru-RU"/>
        </w:rPr>
        <w:t xml:space="preserve"> </w:t>
      </w:r>
      <w:r w:rsidRPr="00690029">
        <w:rPr>
          <w:rFonts w:ascii="Times New Roman" w:eastAsia="Times New Roman" w:hAnsi="Times New Roman" w:cs="Times New Roman"/>
          <w:color w:val="000000"/>
          <w:sz w:val="24"/>
          <w:szCs w:val="24"/>
          <w:lang w:eastAsia="ru-RU"/>
        </w:rPr>
        <w:t>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4.6. Основанием для проведения внеплановой проверки являются:</w:t>
      </w:r>
    </w:p>
    <w:p w:rsidR="00470FD7" w:rsidRPr="00690029" w:rsidRDefault="00470FD7" w:rsidP="0069002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470FD7" w:rsidRPr="00690029" w:rsidRDefault="00470FD7" w:rsidP="0069002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470FD7" w:rsidRPr="00690029" w:rsidRDefault="00470FD7" w:rsidP="0069002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sidRPr="00690029">
        <w:rPr>
          <w:rFonts w:ascii="Times New Roman" w:eastAsia="Times New Roman" w:hAnsi="Times New Roman" w:cs="Times New Roman"/>
          <w:color w:val="000000"/>
          <w:sz w:val="24"/>
          <w:szCs w:val="24"/>
          <w:lang w:eastAsia="ru-RU"/>
        </w:rPr>
        <w:t xml:space="preserve"> массовой информации о следующих фактах:</w:t>
      </w:r>
    </w:p>
    <w:p w:rsidR="00470FD7" w:rsidRPr="00690029" w:rsidRDefault="00470FD7" w:rsidP="0069002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w:t>
      </w:r>
      <w:r w:rsidRPr="00690029">
        <w:rPr>
          <w:rFonts w:ascii="Times New Roman" w:eastAsia="Times New Roman" w:hAnsi="Times New Roman" w:cs="Times New Roman"/>
          <w:color w:val="000000"/>
          <w:sz w:val="24"/>
          <w:szCs w:val="24"/>
          <w:lang w:eastAsia="ru-RU"/>
        </w:rPr>
        <w:lastRenderedPageBreak/>
        <w:t>состав национального библиотечного фонда, безопасности</w:t>
      </w:r>
      <w:proofErr w:type="gramEnd"/>
      <w:r w:rsidRPr="00690029">
        <w:rPr>
          <w:rFonts w:ascii="Times New Roman" w:eastAsia="Times New Roman" w:hAnsi="Times New Roman" w:cs="Times New Roman"/>
          <w:color w:val="000000"/>
          <w:sz w:val="24"/>
          <w:szCs w:val="24"/>
          <w:lang w:eastAsia="ru-RU"/>
        </w:rPr>
        <w:t xml:space="preserve"> государства, а также угрозы чрезвычайных ситуаций природного и техногенного характера;</w:t>
      </w:r>
    </w:p>
    <w:p w:rsidR="00470FD7" w:rsidRPr="00690029" w:rsidRDefault="00470FD7" w:rsidP="0069002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690029">
        <w:rPr>
          <w:rFonts w:ascii="Times New Roman" w:eastAsia="Times New Roman" w:hAnsi="Times New Roman" w:cs="Times New Roman"/>
          <w:color w:val="000000"/>
          <w:sz w:val="24"/>
          <w:szCs w:val="24"/>
          <w:lang w:eastAsia="ru-RU"/>
        </w:rPr>
        <w:t xml:space="preserve"> также возникновение чрезвычайных ситуаций природного и техногенного характера;</w:t>
      </w:r>
    </w:p>
    <w:p w:rsidR="00470FD7" w:rsidRPr="00690029" w:rsidRDefault="00470FD7" w:rsidP="0069002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470FD7" w:rsidRPr="00690029" w:rsidRDefault="00470FD7" w:rsidP="0069002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г) нарушение требований к маркировке товаров;</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3</w:t>
      </w:r>
      <w:r w:rsidR="00470FD7" w:rsidRPr="00690029">
        <w:rPr>
          <w:rFonts w:ascii="Times New Roman" w:eastAsia="Times New Roman" w:hAnsi="Times New Roman" w:cs="Times New Roman"/>
          <w:color w:val="000000"/>
          <w:sz w:val="24"/>
          <w:szCs w:val="24"/>
          <w:lang w:eastAsia="ru-RU"/>
        </w:rPr>
        <w:t>)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пункте 4.6 настоящего Порядка, не могут служить основанием для проведения внеплановой проверки. В случае</w:t>
      </w:r>
      <w:proofErr w:type="gramStart"/>
      <w:r w:rsidR="00470FD7" w:rsidRPr="00690029">
        <w:rPr>
          <w:rFonts w:ascii="Times New Roman" w:eastAsia="Times New Roman" w:hAnsi="Times New Roman" w:cs="Times New Roman"/>
          <w:color w:val="000000"/>
          <w:sz w:val="24"/>
          <w:szCs w:val="24"/>
          <w:lang w:eastAsia="ru-RU"/>
        </w:rPr>
        <w:t>,</w:t>
      </w:r>
      <w:proofErr w:type="gramEnd"/>
      <w:r w:rsidR="00470FD7" w:rsidRPr="00690029">
        <w:rPr>
          <w:rFonts w:ascii="Times New Roman" w:eastAsia="Times New Roman" w:hAnsi="Times New Roman" w:cs="Times New Roman"/>
          <w:color w:val="000000"/>
          <w:sz w:val="24"/>
          <w:szCs w:val="24"/>
          <w:lang w:eastAsia="ru-RU"/>
        </w:rPr>
        <w:t xml:space="preserve"> если изложенная в обращении или заявлении информация может в соответствии с пунктом 4.6 настоящего Порядка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00470FD7" w:rsidRPr="00690029">
        <w:rPr>
          <w:rFonts w:ascii="Times New Roman" w:eastAsia="Times New Roman" w:hAnsi="Times New Roman" w:cs="Times New Roman"/>
          <w:color w:val="000000"/>
          <w:sz w:val="24"/>
          <w:szCs w:val="24"/>
          <w:lang w:eastAsia="ru-RU"/>
        </w:rPr>
        <w:t>ии и ау</w:t>
      </w:r>
      <w:proofErr w:type="gramEnd"/>
      <w:r w:rsidR="00470FD7" w:rsidRPr="00690029">
        <w:rPr>
          <w:rFonts w:ascii="Times New Roman" w:eastAsia="Times New Roman" w:hAnsi="Times New Roman" w:cs="Times New Roman"/>
          <w:color w:val="000000"/>
          <w:sz w:val="24"/>
          <w:szCs w:val="24"/>
          <w:lang w:eastAsia="ru-RU"/>
        </w:rPr>
        <w:t>тентификации</w:t>
      </w:r>
    </w:p>
    <w:p w:rsidR="00470FD7" w:rsidRPr="00690029" w:rsidRDefault="00EB13A5"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4</w:t>
      </w:r>
      <w:r w:rsidR="00470FD7" w:rsidRPr="00690029">
        <w:rPr>
          <w:rFonts w:ascii="Times New Roman" w:eastAsia="Times New Roman" w:hAnsi="Times New Roman" w:cs="Times New Roman"/>
          <w:color w:val="000000"/>
          <w:sz w:val="24"/>
          <w:szCs w:val="24"/>
          <w:lang w:eastAsia="ru-RU"/>
        </w:rPr>
        <w:t>) другие основания в соответствии с действующим законодательством.</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Проведение уполномоченным органом муниципального дорожного контроля внеплановых выездных проверок осуществляется на основании распоряжения главы муниципального образования </w:t>
      </w:r>
      <w:r w:rsidR="00EB13A5" w:rsidRPr="00690029">
        <w:rPr>
          <w:rFonts w:ascii="Times New Roman" w:eastAsia="Times New Roman" w:hAnsi="Times New Roman" w:cs="Times New Roman"/>
          <w:color w:val="000000"/>
          <w:sz w:val="24"/>
          <w:szCs w:val="24"/>
          <w:lang w:eastAsia="ru-RU"/>
        </w:rPr>
        <w:t>Кинзельский</w:t>
      </w:r>
      <w:r w:rsidRPr="00690029">
        <w:rPr>
          <w:rFonts w:ascii="Times New Roman" w:eastAsia="Times New Roman" w:hAnsi="Times New Roman" w:cs="Times New Roman"/>
          <w:color w:val="000000"/>
          <w:sz w:val="24"/>
          <w:szCs w:val="24"/>
          <w:lang w:eastAsia="ru-RU"/>
        </w:rPr>
        <w:t> сельсовет.</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4.8. По результатам проверки должностными лицами уполномоченного органа администрации, проводящими проверку, составляется акт проверки в двух экземплярах по типовой форме, установленной уполномоченным Правительством Российской Федерации федеральным органом исполнительной власти.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Один экземпляр акта проверки вручается (направляется) проверяемому юридическому лицу, индивидуальному предпринимателю или физическому лицу, а в случае согласования проведения проверки с органами прокуратуры - копия акта проверки направляется в орган прокуратуры, которым принято решение о согласовании проведения проверки.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690029">
        <w:rPr>
          <w:rFonts w:ascii="Times New Roman" w:eastAsia="Times New Roman" w:hAnsi="Times New Roman" w:cs="Times New Roman"/>
          <w:color w:val="000000"/>
          <w:sz w:val="24"/>
          <w:szCs w:val="24"/>
          <w:lang w:eastAsia="ru-RU"/>
        </w:rPr>
        <w:t xml:space="preserve"> При этом акт, направленный в форме электронного </w:t>
      </w:r>
      <w:r w:rsidRPr="00690029">
        <w:rPr>
          <w:rFonts w:ascii="Times New Roman" w:eastAsia="Times New Roman" w:hAnsi="Times New Roman" w:cs="Times New Roman"/>
          <w:color w:val="000000"/>
          <w:sz w:val="24"/>
          <w:szCs w:val="24"/>
          <w:lang w:eastAsia="ru-RU"/>
        </w:rPr>
        <w:lastRenderedPageBreak/>
        <w:t>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К акту прилагаются (в случае их составления) схема автомобильной дороги или ее участка, схема земельного участка, территории, фотоматериалы, протоколы отбора проб обследования объектов окружающей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объяснения граждан, предписания об устранении выявленных</w:t>
      </w:r>
      <w:proofErr w:type="gramEnd"/>
      <w:r w:rsidRPr="00690029">
        <w:rPr>
          <w:rFonts w:ascii="Times New Roman" w:eastAsia="Times New Roman" w:hAnsi="Times New Roman" w:cs="Times New Roman"/>
          <w:color w:val="000000"/>
          <w:sz w:val="24"/>
          <w:szCs w:val="24"/>
          <w:lang w:eastAsia="ru-RU"/>
        </w:rPr>
        <w:t xml:space="preserve"> нарушений и иные связанные с результатами проверки документы или их копии.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В случае</w:t>
      </w:r>
      <w:proofErr w:type="gramStart"/>
      <w:r w:rsidRPr="00690029">
        <w:rPr>
          <w:rFonts w:ascii="Times New Roman" w:eastAsia="Times New Roman" w:hAnsi="Times New Roman" w:cs="Times New Roman"/>
          <w:color w:val="000000"/>
          <w:sz w:val="24"/>
          <w:szCs w:val="24"/>
          <w:lang w:eastAsia="ru-RU"/>
        </w:rPr>
        <w:t>,</w:t>
      </w:r>
      <w:proofErr w:type="gramEnd"/>
      <w:r w:rsidRPr="00690029">
        <w:rPr>
          <w:rFonts w:ascii="Times New Roman" w:eastAsia="Times New Roman" w:hAnsi="Times New Roman" w:cs="Times New Roman"/>
          <w:color w:val="000000"/>
          <w:sz w:val="24"/>
          <w:szCs w:val="24"/>
          <w:lang w:eastAsia="ru-RU"/>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w:t>
      </w:r>
      <w:proofErr w:type="gramStart"/>
      <w:r w:rsidRPr="00690029">
        <w:rPr>
          <w:rFonts w:ascii="Times New Roman" w:eastAsia="Times New Roman" w:hAnsi="Times New Roman" w:cs="Times New Roman"/>
          <w:color w:val="000000"/>
          <w:sz w:val="24"/>
          <w:szCs w:val="24"/>
          <w:lang w:eastAsia="ru-RU"/>
        </w:rPr>
        <w:t>и (или) в форме электронного документа, подписанного усиленной квалификационной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w:t>
      </w:r>
      <w:proofErr w:type="gramEnd"/>
      <w:r w:rsidRPr="00690029">
        <w:rPr>
          <w:rFonts w:ascii="Times New Roman" w:eastAsia="Times New Roman" w:hAnsi="Times New Roman" w:cs="Times New Roman"/>
          <w:color w:val="000000"/>
          <w:sz w:val="24"/>
          <w:szCs w:val="24"/>
          <w:lang w:eastAsia="ru-RU"/>
        </w:rPr>
        <w:t xml:space="preserve"> органа государственного контроля (надзора) или органа муниципального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Возмещение расходов, связанных с проведением геодезических измерений, почвенных и иных обследований, а также экспертиз, в результате которых выявлены нарушения в использовании земель, осуществляется виновными лицами добровольно или в судебном порядке.</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4.9. </w:t>
      </w:r>
      <w:proofErr w:type="gramStart"/>
      <w:r w:rsidRPr="00690029">
        <w:rPr>
          <w:rFonts w:ascii="Times New Roman" w:eastAsia="Times New Roman" w:hAnsi="Times New Roman" w:cs="Times New Roman"/>
          <w:color w:val="000000"/>
          <w:sz w:val="24"/>
          <w:szCs w:val="24"/>
          <w:lang w:eastAsia="ru-RU"/>
        </w:rPr>
        <w:t>В случае выявления при проведении проверки нарушений юридическим лицом, индивидуальным предпринимателем, физическим лицом требований федеральных законов, законов Оренбургской области и муниципальных правовых актов по вопросам обеспечения сохранности автомобильных дорог местного значения должностные лица уполномоченного органа администрации, проводившие проверку, в пределах полномочий, предусмотренных федеральными законами, законами Оренбургской области и муниципальными правовыми актами, обязаны:</w:t>
      </w:r>
      <w:proofErr w:type="gramEnd"/>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1) выдать предписание юридическому лицу, индивидуальному предпринимателю, физическому лицу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w:t>
      </w:r>
      <w:proofErr w:type="gramEnd"/>
      <w:r w:rsidRPr="00690029">
        <w:rPr>
          <w:rFonts w:ascii="Times New Roman" w:eastAsia="Times New Roman" w:hAnsi="Times New Roman" w:cs="Times New Roman"/>
          <w:color w:val="000000"/>
          <w:sz w:val="24"/>
          <w:szCs w:val="24"/>
          <w:lang w:eastAsia="ru-RU"/>
        </w:rPr>
        <w:t xml:space="preserve"> законами;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2) принять меры по </w:t>
      </w:r>
      <w:proofErr w:type="gramStart"/>
      <w:r w:rsidRPr="00690029">
        <w:rPr>
          <w:rFonts w:ascii="Times New Roman" w:eastAsia="Times New Roman" w:hAnsi="Times New Roman" w:cs="Times New Roman"/>
          <w:color w:val="000000"/>
          <w:sz w:val="24"/>
          <w:szCs w:val="24"/>
          <w:lang w:eastAsia="ru-RU"/>
        </w:rPr>
        <w:t>контролю за</w:t>
      </w:r>
      <w:proofErr w:type="gramEnd"/>
      <w:r w:rsidRPr="00690029">
        <w:rPr>
          <w:rFonts w:ascii="Times New Roman" w:eastAsia="Times New Roman" w:hAnsi="Times New Roman" w:cs="Times New Roman"/>
          <w:color w:val="000000"/>
          <w:sz w:val="24"/>
          <w:szCs w:val="24"/>
          <w:lang w:eastAsia="ru-RU"/>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предотвращению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lastRenderedPageBreak/>
        <w:t>4.10. В случае выявления в ходе проверки нарушений, за которые установлена административная или уголовная ответственность, копия акта проверки направляется в орган государственной власти, к компетенции которого отнесено составление протокола по делу об административном правонарушении или возбуждение уголовного дела.</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5. Организация учета муниципального дорожного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5.1. Все проверки уполномоченного органа администрации в сфере муниципального дорожного контроля фиксируются в журнале учета проверок уполномоченного органа администрации, в котором указываются: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а) правовые основания проведения проверки;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б) дата начала и окончания проведения проверки;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в) объект проверки (адресные ориентиры проверяемого участка, его площадь);</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г) наименование проверяемого юридического лица либо фамилия, имя, отчество индивидуального предпринимателя, гражданина;</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д) дата и номер акта проверки;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е) должность, фамилия и инициалы лица, проводившего проверку;</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ж) меры, принятые по устранению нарушений (дата и номер предписания об устранении правонарушений с указанием срока его исполнения, сведения о направлении материалов по подведомственности и т.п.);</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з) отметка об устранении нарушений законодательства об автомобильных дорогах и дорожной деятельности.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5.2. Должностные лица уполномоченного органа администрации, осуществляющие муниципальный дорожный контроль, составляют отчетность о своей деятельности, обеспечивают достоверность составляемых отчетов, которые предоставляют в установленные сроки в предусмотренные федеральным законодательством органы.</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6. Проведение мониторинга эффективности муниципального дорожного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6.1. Уполномоченный орган администрации ежегодно готовит и не позднее 1 марта представляет Главе администрации и в Совет депутатов сведения об организации и проведении муниципального дорожного контроля за отчетный год, его эффективности.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6.2.Представляемые при проведении мониторинга сведения должны содержать информацию:</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а) о состоянии нормативно-правового регулирования в сфере муниципального дорожного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б) об организации муниципального дорожного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в) о финансовом и кадровом обеспечении муниципального дорожного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г) о количестве проведенных проверок, составленных актах, выданных предписаниях, исполненных предписаниях;</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д) о действиях уполномоченного органа Администрации по пресечению нарушений обязательных требований и (или) устранению последствий таких нарушений;</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е) об анализе и оценке эффективности муниципального дорожного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ж) о выводах и предложениях по результатам муниципального дорожного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7. Ответственность должностных лиц, осуществляющих муниципальный дорожный контроль</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7.1. Должностные лица, осуществляющие муниципальный дорожный контроль в случае ненадлежащего исполнения функций, служебных обязанностей, совершения </w:t>
      </w:r>
      <w:r w:rsidRPr="00690029">
        <w:rPr>
          <w:rFonts w:ascii="Times New Roman" w:eastAsia="Times New Roman" w:hAnsi="Times New Roman" w:cs="Times New Roman"/>
          <w:color w:val="000000"/>
          <w:sz w:val="24"/>
          <w:szCs w:val="24"/>
          <w:lang w:eastAsia="ru-RU"/>
        </w:rPr>
        <w:lastRenderedPageBreak/>
        <w:t>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7.2. Действия (бездействие) должностных лиц органа муниципального дорожного контроля могут быть обжалованы в администрацию поселения и (или) судебном </w:t>
      </w:r>
      <w:proofErr w:type="gramStart"/>
      <w:r w:rsidRPr="00690029">
        <w:rPr>
          <w:rFonts w:ascii="Times New Roman" w:eastAsia="Times New Roman" w:hAnsi="Times New Roman" w:cs="Times New Roman"/>
          <w:color w:val="000000"/>
          <w:sz w:val="24"/>
          <w:szCs w:val="24"/>
          <w:lang w:eastAsia="ru-RU"/>
        </w:rPr>
        <w:t>порядке</w:t>
      </w:r>
      <w:proofErr w:type="gramEnd"/>
      <w:r w:rsidRPr="00690029">
        <w:rPr>
          <w:rFonts w:ascii="Times New Roman" w:eastAsia="Times New Roman" w:hAnsi="Times New Roman" w:cs="Times New Roman"/>
          <w:color w:val="000000"/>
          <w:sz w:val="24"/>
          <w:szCs w:val="24"/>
          <w:lang w:eastAsia="ru-RU"/>
        </w:rPr>
        <w:t xml:space="preserve"> в соответствии с законодательством Российской Федерации.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8. Права и обязанности физических и юридических лиц,</w:t>
      </w:r>
      <w:r w:rsidR="00BD6953" w:rsidRPr="00690029">
        <w:rPr>
          <w:rFonts w:ascii="Times New Roman" w:eastAsia="Times New Roman" w:hAnsi="Times New Roman" w:cs="Times New Roman"/>
          <w:b/>
          <w:bCs/>
          <w:color w:val="000000"/>
          <w:sz w:val="24"/>
          <w:szCs w:val="24"/>
          <w:lang w:eastAsia="ru-RU"/>
        </w:rPr>
        <w:t xml:space="preserve"> </w:t>
      </w:r>
      <w:r w:rsidR="00470FD7" w:rsidRPr="00690029">
        <w:rPr>
          <w:rFonts w:ascii="Times New Roman" w:eastAsia="Times New Roman" w:hAnsi="Times New Roman" w:cs="Times New Roman"/>
          <w:b/>
          <w:bCs/>
          <w:color w:val="000000"/>
          <w:sz w:val="24"/>
          <w:szCs w:val="24"/>
          <w:lang w:eastAsia="ru-RU"/>
        </w:rPr>
        <w:t>индивидуальных предпринимателей при проведении проверки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8.1. Физическое лицо, его уполномоченный представитель, руководитель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непосредственно присутствовать при проведении проверки, давать объяснения по вопросам, относящимся к предмету проверки;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получать от органа муниципального дорожного контроля, должностных лиц информацию, которая относится к предмету проверки и предоставление которой предусмотрено Порядком;</w:t>
      </w:r>
    </w:p>
    <w:p w:rsidR="00BD6953" w:rsidRPr="00690029" w:rsidRDefault="00BD6953"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BD6953" w:rsidRPr="00690029" w:rsidRDefault="00BD6953"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дорожного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обжаловать действия (бездействие) должностных лиц органа муниципального дорожного контроля, повлекшие за собой нарушение прав юридического или физического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 </w:t>
      </w:r>
      <w:r w:rsidR="00BD6953" w:rsidRPr="00690029">
        <w:rPr>
          <w:rFonts w:ascii="Times New Roman" w:eastAsia="Times New Roman" w:hAnsi="Times New Roman" w:cs="Times New Roman"/>
          <w:color w:val="000000"/>
          <w:sz w:val="24"/>
          <w:szCs w:val="24"/>
          <w:lang w:eastAsia="ru-RU"/>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Оренбургской области к участию в проверке</w:t>
      </w:r>
      <w:r w:rsidRPr="00690029">
        <w:rPr>
          <w:rFonts w:ascii="Times New Roman" w:eastAsia="Times New Roman" w:hAnsi="Times New Roman" w:cs="Times New Roman"/>
          <w:color w:val="000000"/>
          <w:sz w:val="24"/>
          <w:szCs w:val="24"/>
          <w:lang w:eastAsia="ru-RU"/>
        </w:rPr>
        <w:t>.</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8.2. Юридические лица, индивидуальные предприниматели, а также физические лица при проведении проверки обязаны:</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обеспечивать присутствие руководителей и иных должностных лиц юридических лиц или уполномоченных представителей индивидуальных предпринимателей и физических лиц;</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представлять необходимые для проведения проверки документы;</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не препятствовать осуществлению должностными лицами органов муниципального дорожного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исполнять иные обязанности, предусмотренные действующим законодательством Российской Федерации.</w:t>
      </w:r>
    </w:p>
    <w:p w:rsidR="00470FD7" w:rsidRPr="00690029" w:rsidRDefault="00470FD7" w:rsidP="00690029">
      <w:pPr>
        <w:spacing w:after="0" w:line="240" w:lineRule="auto"/>
        <w:ind w:left="405"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9. Ответственность физических и юридических лиц,</w:t>
      </w:r>
      <w:r w:rsidR="00470FD7" w:rsidRPr="00690029">
        <w:rPr>
          <w:rFonts w:ascii="Times New Roman" w:eastAsia="Times New Roman" w:hAnsi="Times New Roman" w:cs="Times New Roman"/>
          <w:color w:val="000000"/>
          <w:sz w:val="24"/>
          <w:szCs w:val="24"/>
          <w:lang w:eastAsia="ru-RU"/>
        </w:rPr>
        <w:t> </w:t>
      </w:r>
      <w:r w:rsidR="00470FD7" w:rsidRPr="00690029">
        <w:rPr>
          <w:rFonts w:ascii="Times New Roman" w:eastAsia="Times New Roman" w:hAnsi="Times New Roman" w:cs="Times New Roman"/>
          <w:b/>
          <w:bCs/>
          <w:color w:val="000000"/>
          <w:sz w:val="24"/>
          <w:szCs w:val="24"/>
          <w:lang w:eastAsia="ru-RU"/>
        </w:rPr>
        <w:t>индивидуальных предпринимателей при проведении проверки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9.1. </w:t>
      </w:r>
      <w:proofErr w:type="gramStart"/>
      <w:r w:rsidRPr="00690029">
        <w:rPr>
          <w:rFonts w:ascii="Times New Roman" w:eastAsia="Times New Roman" w:hAnsi="Times New Roman" w:cs="Times New Roman"/>
          <w:color w:val="000000"/>
          <w:sz w:val="24"/>
          <w:szCs w:val="24"/>
          <w:lang w:eastAsia="ru-RU"/>
        </w:rPr>
        <w:t xml:space="preserve">Физическое лицо, его уполномоченный представитель, руководитель или уполномоченный представитель юридического лица, индивидуальный предприниматель, его уполномоченный представитель, допустившие нарушение настоящего Порядка, </w:t>
      </w:r>
      <w:r w:rsidRPr="00690029">
        <w:rPr>
          <w:rFonts w:ascii="Times New Roman" w:eastAsia="Times New Roman" w:hAnsi="Times New Roman" w:cs="Times New Roman"/>
          <w:color w:val="000000"/>
          <w:sz w:val="24"/>
          <w:szCs w:val="24"/>
          <w:lang w:eastAsia="ru-RU"/>
        </w:rPr>
        <w:lastRenderedPageBreak/>
        <w:t xml:space="preserve">необоснованно препятствующие проведению проверок, уклоняющиеся от проведения проверок и (или) не исполняющие в установленный срок предписания должностных лиц органов муниципального дорожного контроля об устранении выявленных нарушений обязательных требований и (или) требований, установленных муниципальными правовыми актами муниципального образования </w:t>
      </w:r>
      <w:r w:rsidR="00EB13A5" w:rsidRPr="00690029">
        <w:rPr>
          <w:rFonts w:ascii="Times New Roman" w:eastAsia="Times New Roman" w:hAnsi="Times New Roman" w:cs="Times New Roman"/>
          <w:color w:val="000000"/>
          <w:sz w:val="24"/>
          <w:szCs w:val="24"/>
          <w:lang w:eastAsia="ru-RU"/>
        </w:rPr>
        <w:t>Кинзельский</w:t>
      </w:r>
      <w:r w:rsidRPr="00690029">
        <w:rPr>
          <w:rFonts w:ascii="Times New Roman" w:eastAsia="Times New Roman" w:hAnsi="Times New Roman" w:cs="Times New Roman"/>
          <w:color w:val="000000"/>
          <w:sz w:val="24"/>
          <w:szCs w:val="24"/>
          <w:lang w:eastAsia="ru-RU"/>
        </w:rPr>
        <w:t> сельсовет по</w:t>
      </w:r>
      <w:proofErr w:type="gramEnd"/>
      <w:r w:rsidRPr="00690029">
        <w:rPr>
          <w:rFonts w:ascii="Times New Roman" w:eastAsia="Times New Roman" w:hAnsi="Times New Roman" w:cs="Times New Roman"/>
          <w:color w:val="000000"/>
          <w:sz w:val="24"/>
          <w:szCs w:val="24"/>
          <w:lang w:eastAsia="ru-RU"/>
        </w:rPr>
        <w:t xml:space="preserve"> вопросам обеспечения сохранности автомобильных дорог местного значения, несут ответственность в соответствии с законодательством Российской Федерации.</w:t>
      </w:r>
    </w:p>
    <w:p w:rsidR="00470FD7" w:rsidRPr="00690029" w:rsidRDefault="00470FD7" w:rsidP="00690029">
      <w:pPr>
        <w:spacing w:after="0" w:line="240" w:lineRule="auto"/>
        <w:ind w:left="405" w:firstLine="567"/>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left="405"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10. Ограничения при проведении проверки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10.1. При проведении проверки должностные лица органа муниципального земельного контроля не вправе:</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1) проверять выполнение требований законодательства в сфере дорожных правоотношений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субъекта муниципального дорожного контроля, за исключением случая проведения такой проверки по основанию, предусмотренному </w:t>
      </w:r>
      <w:hyperlink r:id="rId10" w:tgtFrame="_blank" w:history="1">
        <w:r w:rsidRPr="00690029">
          <w:rPr>
            <w:rFonts w:ascii="Times New Roman" w:eastAsia="Times New Roman" w:hAnsi="Times New Roman" w:cs="Times New Roman"/>
            <w:color w:val="000000"/>
            <w:sz w:val="24"/>
            <w:szCs w:val="24"/>
            <w:u w:val="single"/>
            <w:lang w:eastAsia="ru-RU"/>
          </w:rPr>
          <w:t>подпунктом "б" пункта 3 части 4,6</w:t>
        </w:r>
      </w:hyperlink>
      <w:r w:rsidRPr="00690029">
        <w:rPr>
          <w:rFonts w:ascii="Times New Roman" w:eastAsia="Times New Roman" w:hAnsi="Times New Roman" w:cs="Times New Roman"/>
          <w:color w:val="000000"/>
          <w:sz w:val="24"/>
          <w:szCs w:val="24"/>
          <w:lang w:eastAsia="ru-RU"/>
        </w:rPr>
        <w:t> настоящего Положения, а также проверки соблюдения требований </w:t>
      </w:r>
      <w:hyperlink r:id="rId11" w:tgtFrame="_blank" w:history="1">
        <w:r w:rsidRPr="00690029">
          <w:rPr>
            <w:rFonts w:ascii="Times New Roman" w:eastAsia="Times New Roman" w:hAnsi="Times New Roman" w:cs="Times New Roman"/>
            <w:color w:val="000000"/>
            <w:sz w:val="24"/>
            <w:szCs w:val="24"/>
            <w:u w:val="single"/>
            <w:lang w:eastAsia="ru-RU"/>
          </w:rPr>
          <w:t>дорожного законодательства</w:t>
        </w:r>
      </w:hyperlink>
      <w:r w:rsidRPr="00690029">
        <w:rPr>
          <w:rFonts w:ascii="Times New Roman" w:eastAsia="Times New Roman" w:hAnsi="Times New Roman" w:cs="Times New Roman"/>
          <w:color w:val="000000"/>
          <w:sz w:val="24"/>
          <w:szCs w:val="24"/>
          <w:lang w:eastAsia="ru-RU"/>
        </w:rPr>
        <w:t> в случаях надлежащего уведомления собственников земельных участков, землепользователей, землевладельцев и арендаторов земельных</w:t>
      </w:r>
      <w:proofErr w:type="gramEnd"/>
      <w:r w:rsidRPr="00690029">
        <w:rPr>
          <w:rFonts w:ascii="Times New Roman" w:eastAsia="Times New Roman" w:hAnsi="Times New Roman" w:cs="Times New Roman"/>
          <w:color w:val="000000"/>
          <w:sz w:val="24"/>
          <w:szCs w:val="24"/>
          <w:lang w:eastAsia="ru-RU"/>
        </w:rPr>
        <w:t xml:space="preserve"> участков;</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690029">
        <w:rPr>
          <w:rFonts w:ascii="Times New Roman" w:eastAsia="Times New Roman" w:hAnsi="Times New Roman" w:cs="Times New Roman"/>
          <w:color w:val="000000"/>
          <w:sz w:val="24"/>
          <w:szCs w:val="24"/>
          <w:lang w:eastAsia="ru-RU"/>
        </w:rPr>
        <w:t xml:space="preserve"> техническими документами и правилами и методами исследований, испытаний, измерений;</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7) распространять информацию, полученную в результате проведения проверки и составляющую </w:t>
      </w:r>
      <w:hyperlink r:id="rId12" w:tgtFrame="_blank" w:history="1">
        <w:r w:rsidRPr="00690029">
          <w:rPr>
            <w:rFonts w:ascii="Times New Roman" w:eastAsia="Times New Roman" w:hAnsi="Times New Roman" w:cs="Times New Roman"/>
            <w:color w:val="000000"/>
            <w:sz w:val="24"/>
            <w:szCs w:val="24"/>
            <w:u w:val="single"/>
            <w:lang w:eastAsia="ru-RU"/>
          </w:rPr>
          <w:t>государственную</w:t>
        </w:r>
      </w:hyperlink>
      <w:r w:rsidRPr="00690029">
        <w:rPr>
          <w:rFonts w:ascii="Times New Roman" w:eastAsia="Times New Roman" w:hAnsi="Times New Roman" w:cs="Times New Roman"/>
          <w:color w:val="000000"/>
          <w:sz w:val="24"/>
          <w:szCs w:val="24"/>
          <w:lang w:eastAsia="ru-RU"/>
        </w:rPr>
        <w:t>, коммерческую, служебную, иную охраняемую законом тайну, за исключением случаев, предусмотренных законодательством Российской Федерации;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8) превышать установленные сроки проведения проверки;</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690029">
        <w:rPr>
          <w:rFonts w:ascii="Times New Roman" w:eastAsia="Times New Roman" w:hAnsi="Times New Roman" w:cs="Times New Roman"/>
          <w:color w:val="000000"/>
          <w:sz w:val="24"/>
          <w:szCs w:val="24"/>
          <w:lang w:eastAsia="ru-RU"/>
        </w:rPr>
        <w:t xml:space="preserve">10) требовать от субъектов муниципального дорожного контроля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w:t>
      </w:r>
      <w:r w:rsidRPr="00690029">
        <w:rPr>
          <w:rFonts w:ascii="Times New Roman" w:eastAsia="Times New Roman" w:hAnsi="Times New Roman" w:cs="Times New Roman"/>
          <w:color w:val="000000"/>
          <w:sz w:val="24"/>
          <w:szCs w:val="24"/>
          <w:lang w:eastAsia="ru-RU"/>
        </w:rPr>
        <w:lastRenderedPageBreak/>
        <w:t>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11) требовать от субъекта муниципального дорожного контроля представления документов, информации до даты начала проведения проверки. Орган муниципального дорожного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470FD7" w:rsidRPr="00690029" w:rsidRDefault="00470FD7" w:rsidP="00690029">
      <w:pPr>
        <w:spacing w:after="0" w:line="240" w:lineRule="auto"/>
        <w:ind w:left="405" w:firstLine="567"/>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EB13A5" w:rsidP="00690029">
      <w:pPr>
        <w:spacing w:after="0" w:line="240" w:lineRule="auto"/>
        <w:ind w:firstLine="567"/>
        <w:jc w:val="center"/>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b/>
          <w:bCs/>
          <w:color w:val="000000"/>
          <w:sz w:val="24"/>
          <w:szCs w:val="24"/>
          <w:lang w:eastAsia="ru-RU"/>
        </w:rPr>
        <w:t xml:space="preserve">Раздел </w:t>
      </w:r>
      <w:r w:rsidR="00470FD7" w:rsidRPr="00690029">
        <w:rPr>
          <w:rFonts w:ascii="Times New Roman" w:eastAsia="Times New Roman" w:hAnsi="Times New Roman" w:cs="Times New Roman"/>
          <w:b/>
          <w:bCs/>
          <w:color w:val="000000"/>
          <w:sz w:val="24"/>
          <w:szCs w:val="24"/>
          <w:lang w:eastAsia="ru-RU"/>
        </w:rPr>
        <w:t>11. Взаимодействие должностных лиц</w:t>
      </w:r>
      <w:r w:rsidR="00470FD7" w:rsidRPr="00690029">
        <w:rPr>
          <w:rFonts w:ascii="Times New Roman" w:eastAsia="Times New Roman" w:hAnsi="Times New Roman" w:cs="Times New Roman"/>
          <w:color w:val="000000"/>
          <w:sz w:val="24"/>
          <w:szCs w:val="24"/>
          <w:lang w:eastAsia="ru-RU"/>
        </w:rPr>
        <w:t> </w:t>
      </w:r>
      <w:r w:rsidR="00470FD7" w:rsidRPr="00690029">
        <w:rPr>
          <w:rFonts w:ascii="Times New Roman" w:eastAsia="Times New Roman" w:hAnsi="Times New Roman" w:cs="Times New Roman"/>
          <w:b/>
          <w:bCs/>
          <w:color w:val="000000"/>
          <w:sz w:val="24"/>
          <w:szCs w:val="24"/>
          <w:lang w:eastAsia="ru-RU"/>
        </w:rPr>
        <w:t>при осуществлении муниципального контроля</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11.1 Должностные лица, осуществляющие муниципальный контроль, взаимодействуют в установленном порядке с органами государственной власти, органами прокуратуры, правоохранительными органами, предприятиями, учреждениями, организациями и общественными объединениями, а также гражданами по вопросам проведения проверок, ведения учета и обмена соответствующей информацией.</w:t>
      </w:r>
    </w:p>
    <w:p w:rsidR="00470FD7" w:rsidRPr="00690029" w:rsidRDefault="00470FD7" w:rsidP="00690029">
      <w:pPr>
        <w:spacing w:after="0" w:line="240" w:lineRule="auto"/>
        <w:ind w:firstLine="708"/>
        <w:jc w:val="both"/>
        <w:rPr>
          <w:rFonts w:ascii="Times New Roman" w:eastAsia="Times New Roman" w:hAnsi="Times New Roman" w:cs="Times New Roman"/>
          <w:color w:val="000000"/>
          <w:sz w:val="24"/>
          <w:szCs w:val="24"/>
          <w:lang w:eastAsia="ru-RU"/>
        </w:rPr>
      </w:pPr>
      <w:r w:rsidRPr="00690029">
        <w:rPr>
          <w:rFonts w:ascii="Times New Roman" w:eastAsia="Times New Roman" w:hAnsi="Times New Roman" w:cs="Times New Roman"/>
          <w:color w:val="000000"/>
          <w:sz w:val="24"/>
          <w:szCs w:val="24"/>
          <w:lang w:eastAsia="ru-RU"/>
        </w:rPr>
        <w:t xml:space="preserve">11.2. Взаимодействие при проведении проверок в отношении юридических лиц, индивидуальных предпринимателей осуществляется в соответствии с Федеральным законом от 26 декабря 2008 № 294-ФЗ </w:t>
      </w:r>
      <w:r w:rsidR="00D0246F" w:rsidRPr="00690029">
        <w:rPr>
          <w:rFonts w:ascii="Times New Roman" w:eastAsia="Times New Roman" w:hAnsi="Times New Roman" w:cs="Times New Roman"/>
          <w:color w:val="000000"/>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690029">
        <w:rPr>
          <w:rFonts w:ascii="Times New Roman" w:eastAsia="Times New Roman" w:hAnsi="Times New Roman" w:cs="Times New Roman"/>
          <w:color w:val="000000"/>
          <w:sz w:val="24"/>
          <w:szCs w:val="24"/>
          <w:lang w:eastAsia="ru-RU"/>
        </w:rPr>
        <w:t>.</w:t>
      </w:r>
    </w:p>
    <w:p w:rsidR="00470FD7" w:rsidRPr="00690029" w:rsidRDefault="00470FD7" w:rsidP="00690029">
      <w:pPr>
        <w:pStyle w:val="a3"/>
        <w:spacing w:before="0" w:beforeAutospacing="0" w:after="0" w:afterAutospacing="0"/>
        <w:ind w:firstLine="709"/>
        <w:jc w:val="both"/>
        <w:rPr>
          <w:color w:val="000000"/>
        </w:rPr>
      </w:pPr>
      <w:bookmarkStart w:id="2" w:name="_GoBack"/>
      <w:bookmarkEnd w:id="2"/>
    </w:p>
    <w:p w:rsidR="00CF0D3A" w:rsidRPr="00690029" w:rsidRDefault="00CF0D3A" w:rsidP="00690029">
      <w:pPr>
        <w:spacing w:after="0" w:line="240" w:lineRule="auto"/>
        <w:rPr>
          <w:rFonts w:ascii="Times New Roman" w:hAnsi="Times New Roman" w:cs="Times New Roman"/>
        </w:rPr>
      </w:pPr>
    </w:p>
    <w:sectPr w:rsidR="00CF0D3A" w:rsidRPr="00690029" w:rsidSect="008315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6D11"/>
    <w:rsid w:val="00157152"/>
    <w:rsid w:val="00470FD7"/>
    <w:rsid w:val="00690029"/>
    <w:rsid w:val="00763DD8"/>
    <w:rsid w:val="008315D7"/>
    <w:rsid w:val="009B3F35"/>
    <w:rsid w:val="00AA37FD"/>
    <w:rsid w:val="00AA3E68"/>
    <w:rsid w:val="00B46D11"/>
    <w:rsid w:val="00BC47BC"/>
    <w:rsid w:val="00BD6953"/>
    <w:rsid w:val="00CF0D3A"/>
    <w:rsid w:val="00D0246F"/>
    <w:rsid w:val="00EB13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5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0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70FD7"/>
    <w:rPr>
      <w:color w:val="0000FF"/>
      <w:u w:val="single"/>
    </w:rPr>
  </w:style>
  <w:style w:type="character" w:customStyle="1" w:styleId="1">
    <w:name w:val="Гиперссылка1"/>
    <w:basedOn w:val="a0"/>
    <w:rsid w:val="00470FD7"/>
  </w:style>
  <w:style w:type="character" w:customStyle="1" w:styleId="apple-converted-space">
    <w:name w:val="apple-converted-space"/>
    <w:basedOn w:val="a0"/>
    <w:rsid w:val="00470FD7"/>
  </w:style>
  <w:style w:type="character" w:customStyle="1" w:styleId="a00">
    <w:name w:val="a0"/>
    <w:basedOn w:val="a0"/>
    <w:rsid w:val="00470FD7"/>
  </w:style>
  <w:style w:type="paragraph" w:customStyle="1" w:styleId="Normal">
    <w:name w:val="Текст.Normal"/>
    <w:rsid w:val="00763DD8"/>
    <w:pPr>
      <w:spacing w:after="0" w:line="360" w:lineRule="auto"/>
      <w:ind w:firstLine="567"/>
    </w:pPr>
    <w:rPr>
      <w:rFonts w:ascii="Times New Roman" w:eastAsia="Times New Roman" w:hAnsi="Times New Roman" w:cs="Times New Roman"/>
      <w:snapToGrid w:val="0"/>
      <w:sz w:val="28"/>
      <w:szCs w:val="20"/>
      <w:lang w:eastAsia="ru-RU"/>
    </w:rPr>
  </w:style>
</w:styles>
</file>

<file path=word/webSettings.xml><?xml version="1.0" encoding="utf-8"?>
<w:webSettings xmlns:r="http://schemas.openxmlformats.org/officeDocument/2006/relationships" xmlns:w="http://schemas.openxmlformats.org/wordprocessingml/2006/main">
  <w:divs>
    <w:div w:id="6948645">
      <w:bodyDiv w:val="1"/>
      <w:marLeft w:val="0"/>
      <w:marRight w:val="0"/>
      <w:marTop w:val="0"/>
      <w:marBottom w:val="0"/>
      <w:divBdr>
        <w:top w:val="none" w:sz="0" w:space="0" w:color="auto"/>
        <w:left w:val="none" w:sz="0" w:space="0" w:color="auto"/>
        <w:bottom w:val="none" w:sz="0" w:space="0" w:color="auto"/>
        <w:right w:val="none" w:sz="0" w:space="0" w:color="auto"/>
      </w:divBdr>
    </w:div>
    <w:div w:id="321156724">
      <w:bodyDiv w:val="1"/>
      <w:marLeft w:val="0"/>
      <w:marRight w:val="0"/>
      <w:marTop w:val="0"/>
      <w:marBottom w:val="0"/>
      <w:divBdr>
        <w:top w:val="none" w:sz="0" w:space="0" w:color="auto"/>
        <w:left w:val="none" w:sz="0" w:space="0" w:color="auto"/>
        <w:bottom w:val="none" w:sz="0" w:space="0" w:color="auto"/>
        <w:right w:val="none" w:sz="0" w:space="0" w:color="auto"/>
      </w:divBdr>
    </w:div>
    <w:div w:id="6071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TUZzNUtUalhlNGlhWTkxbVlaU3JvMnQxQUhGRE5jUER0TVF5MHBDVzRSc1RmTE8zNUxyVHJSQXNDTE95aUcwdlQ0bmhtOGxZcm03d3VTOENXTEFQZ3BXam9VZGNOYWRxQWtPUDZNQjdjM21LSHh0aTJRd0p6X0c5WXRyeEZSTVloSGY5bXlrcHRUX0VoZmVORkRzWWQ4S2s4Tl9ONHF4dnY5UjJYSUVNZzR4aE5nQXpGTFNoVWU0OEV4VWtYU1ptT0g4cDVEdGJvLVU&amp;b64e=2&amp;sign=d4090d12a09030010764736d59553207&amp;keyno=1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lck.yandex.ru/redir/nWO_r1F33ck?data=NnBZTWRhdFZKOHQxUjhzSWFYVGhXUlFPaDNlTmdYUWd5amo4ckUtd0F5TXRxVDhYYXlWWkhtaWI5WWtiUGx2Mk9nREtGVjJKS0VhMW1BaGkwQlFWMVNvQ2xuMHg2TGVmQXpfRzJHM2FmTHd2Y1pxZzAzcEZNNVFlUE8tN2xHRV9ZRHBYZ1pSbGk0ZW9aRFk4SGtLR0NjZEtwUFhjUWVlV1ZLcV9FajBCcFRSZGJTNk0xYUtRQnlJeFZVakRvNlluQTJvTU9EYVF6TTRWYV9VRE1INWpWUlBmODZDeElGT0ZvWEs2Mm01aVQ3QnVnX0EzUkx2bWF3&amp;b64e=2&amp;sign=cd239e54cd424ed38d3acbaffb783189&amp;keyno=17" TargetMode="External"/><Relationship Id="rId12" Type="http://schemas.openxmlformats.org/officeDocument/2006/relationships/hyperlink" Target="https://clck.yandex.ru/redir/nWO_r1F33ck?data=NnBZTWRhdFZKOHQxUjhzSWFYVGhXZC11STBibmJOVndzMzhLeGNGZFB4VWNaOC1WcXkxQzFGSVRnODJuSE1uWXFza0F3UDVFUXZPRjJya1Q2SnA0MUl6QnZNUDFTV2hFZDR0UUpjQmJpa2YwR0NDUE1PeE5PTk9EcXFEbFNHdllIRi15c3NDT3hmTzVHbFdoVWU2OFZR&amp;b64e=2&amp;sign=e1dea2f26da5956a7e5e134cba1aae1a&amp;keyno=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ck.yandex.ru/redir/nWO_r1F33ck?data=NnBZTWRhdFZKOHQxUjhzSWFYVGhXUlFPaDNlTmdYUWd5amo4ckUtd0F5TXRxVDhYYXlWWkhtaWI5WWtiUGx2Mk9nREtGVjJKS0VhMW1BaGkwQlFWMVZ2MjhUYlhHTTRUdEt6MDZ6OHdGTHNpeURna3JqLVFWMkhyRDJBTVRFbmR5SFpOWWVCd0Vva21KUXV0ZDQtMGRfLU9pVF9fNGlqOWYyZkpLem1nUnJxLWJZYXVtZW55amloaW1YdW00ay1FbGVkLXRKZUpMNzFTbHhhX3dxc21Fb093NW9YR1VZcW45SmhFLVc5ZURkN3RNN2tXalkzbU5n&amp;b64e=2&amp;sign=d73bf4620b78df1acd27b2fe941b848a&amp;keyno=17" TargetMode="External"/><Relationship Id="rId11" Type="http://schemas.openxmlformats.org/officeDocument/2006/relationships/hyperlink" Target="https://clck.yandex.ru/redir/nWO_r1F33ck?data=NnBZTWRhdFZKOHQxUjhzSWFYVGhXZC11STBibmJOVndzMzhLeGNGZFB4WGhjdjJlMEkxWXl2ZEVYRHB2N24wck1KZTVtOEYwdnhSbG10VDJfNk42S29BMk11M29Pd2RWZkdJRXpZVzNoZV9RcjFTNVNMdWdiUmlSNENiVnM5aDZqWE9nektzWmRfOTlSeDVaZWVLcnNIVFBBU1F2MFBmcw&amp;b64e=2&amp;sign=a5e6e1a5b1b4c160e59e13e36c9a869b&amp;keyno=17" TargetMode="External"/><Relationship Id="rId5" Type="http://schemas.openxmlformats.org/officeDocument/2006/relationships/hyperlink" Target="consultantplus://offline/ref=D56CC24A47D5052179C934D6C4D269BD5AC9304314628E01C64505B31Fo8S7I" TargetMode="External"/><Relationship Id="rId10" Type="http://schemas.openxmlformats.org/officeDocument/2006/relationships/hyperlink" Target="https://clck.yandex.ru/redir/nWO_r1F33ck?data=NnBZTWRhdFZKOHQxUjhzSWFYVGhXZC11STBibmJOVndzMzhLeGNGZFB4V2xOR2RwTW01WXZGeU5xcWJ3bWZrUmpJajlTU20tZ1phOWUzVVFXNnVwZlBHd3A1WnhhZUZCWXRXSkhJTHEwbVlydnlKOXJ1Y3B4N3JZLW1vWVVUTGx3aEJmNUV3VjFTQmN0WkROSEhfVmZ3M3k1NU0xMDJObg&amp;b64e=2&amp;sign=bd10a55ea4d5c6753617d726d82d33cd&amp;keyno=17" TargetMode="External"/><Relationship Id="rId4" Type="http://schemas.openxmlformats.org/officeDocument/2006/relationships/image" Target="media/image1.jpeg"/><Relationship Id="rId9" Type="http://schemas.openxmlformats.org/officeDocument/2006/relationships/hyperlink" Target="https://clck.yandex.ru/redir/nWO_r1F33ck?data=TUZzNUtUalhlNGlhWTkxbVlaU3JvMnQxQUhGRE5jUER0TVF5MHBDVzRSc1RmTE8zNUxyVHJSQXNDTE95aUcwdlQ0bmhtOGxZcm03d3VTOENXTEFQZ3BXam9VZGNOYWRxbjNkVTk3ZjYxWjhHdl9JSmhwMHpjM2FwUF81eVVIX0xIY1J6WENmU0Q3OENrZ3BFak95S1FzVGtnNnVQXzVsa2swaHY1SVBjZk5feFhCY3BWX0Z5SWFHQmt5QXJ4QnNwSzY5LWI2QXc0TWlqN1NKeGFBM1pnUTlmVFNudk5yUy00Qk5YYm9nV1pERQ&amp;b64e=2&amp;sign=1a754fb9b9cf05d5be3f5dd4e7ecec19&amp;keyno=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11</Pages>
  <Words>5504</Words>
  <Characters>31375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dc:description/>
  <cp:lastModifiedBy>Специалист</cp:lastModifiedBy>
  <cp:revision>6</cp:revision>
  <dcterms:created xsi:type="dcterms:W3CDTF">2020-09-08T09:19:00Z</dcterms:created>
  <dcterms:modified xsi:type="dcterms:W3CDTF">2020-11-24T09:48:00Z</dcterms:modified>
</cp:coreProperties>
</file>