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080846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</w:t>
      </w:r>
      <w:r w:rsidR="00F97950" w:rsidRPr="00F979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="00A7104F">
        <w:rPr>
          <w:rFonts w:ascii="Times New Roman" w:hAnsi="Times New Roman"/>
          <w:sz w:val="24"/>
          <w:szCs w:val="24"/>
        </w:rPr>
        <w:t>.</w:t>
      </w:r>
      <w:r w:rsidR="00F97950" w:rsidRPr="00F9795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="00F97950" w:rsidRPr="00F97950">
        <w:rPr>
          <w:rFonts w:ascii="Times New Roman" w:hAnsi="Times New Roman"/>
          <w:sz w:val="24"/>
          <w:szCs w:val="24"/>
        </w:rPr>
        <w:t xml:space="preserve"> </w:t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№ 5</w:t>
      </w:r>
      <w:r w:rsidR="00A7104F">
        <w:rPr>
          <w:rFonts w:ascii="Times New Roman" w:hAnsi="Times New Roman"/>
          <w:sz w:val="24"/>
          <w:szCs w:val="24"/>
        </w:rPr>
        <w:t>5</w:t>
      </w:r>
      <w:r w:rsidR="00F97950" w:rsidRPr="00F97950">
        <w:rPr>
          <w:rFonts w:ascii="Times New Roman" w:hAnsi="Times New Roman"/>
          <w:sz w:val="24"/>
          <w:szCs w:val="24"/>
        </w:rPr>
        <w:t>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</w:t>
      </w:r>
      <w:r w:rsidR="00080846">
        <w:rPr>
          <w:rFonts w:ascii="Times New Roman" w:hAnsi="Times New Roman"/>
          <w:sz w:val="24"/>
          <w:szCs w:val="24"/>
        </w:rPr>
        <w:t>4</w:t>
      </w:r>
      <w:r w:rsidRPr="00F97950">
        <w:rPr>
          <w:rFonts w:ascii="Times New Roman" w:hAnsi="Times New Roman"/>
          <w:sz w:val="24"/>
          <w:szCs w:val="24"/>
        </w:rPr>
        <w:t xml:space="preserve"> 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ind w:firstLine="709"/>
        <w:jc w:val="both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</w:t>
      </w:r>
      <w:r w:rsidR="001E0222">
        <w:rPr>
          <w:rFonts w:ascii="Times New Roman" w:hAnsi="Times New Roman"/>
          <w:sz w:val="24"/>
          <w:szCs w:val="24"/>
        </w:rPr>
        <w:t xml:space="preserve">Постановления Правительства Оренбургской области № </w:t>
      </w:r>
      <w:r w:rsidR="00EB4B5D">
        <w:rPr>
          <w:rFonts w:ascii="Times New Roman" w:hAnsi="Times New Roman"/>
          <w:sz w:val="24"/>
          <w:szCs w:val="24"/>
        </w:rPr>
        <w:t>244</w:t>
      </w:r>
      <w:r w:rsidR="001E0222">
        <w:rPr>
          <w:rFonts w:ascii="Times New Roman" w:hAnsi="Times New Roman"/>
          <w:sz w:val="24"/>
          <w:szCs w:val="24"/>
        </w:rPr>
        <w:t>-пп от 1</w:t>
      </w:r>
      <w:r w:rsidR="00EB4B5D">
        <w:rPr>
          <w:rFonts w:ascii="Times New Roman" w:hAnsi="Times New Roman"/>
          <w:sz w:val="24"/>
          <w:szCs w:val="24"/>
        </w:rPr>
        <w:t>9</w:t>
      </w:r>
      <w:r w:rsidR="001E0222">
        <w:rPr>
          <w:rFonts w:ascii="Times New Roman" w:hAnsi="Times New Roman"/>
          <w:sz w:val="24"/>
          <w:szCs w:val="24"/>
        </w:rPr>
        <w:t>.03.202</w:t>
      </w:r>
      <w:r w:rsidR="00EB4B5D">
        <w:rPr>
          <w:rFonts w:ascii="Times New Roman" w:hAnsi="Times New Roman"/>
          <w:sz w:val="24"/>
          <w:szCs w:val="24"/>
        </w:rPr>
        <w:t>4</w:t>
      </w:r>
      <w:r w:rsidR="001E0222">
        <w:rPr>
          <w:rFonts w:ascii="Times New Roman" w:hAnsi="Times New Roman"/>
          <w:sz w:val="24"/>
          <w:szCs w:val="24"/>
        </w:rPr>
        <w:t xml:space="preserve"> «Об ограничении движения транспорта по автомобильным дорогам общего пользования регионального и межмуниципального значения Оренбургской области в весенний и летний  периоды 202</w:t>
      </w:r>
      <w:r w:rsidR="00EB4B5D">
        <w:rPr>
          <w:rFonts w:ascii="Times New Roman" w:hAnsi="Times New Roman"/>
          <w:sz w:val="24"/>
          <w:szCs w:val="24"/>
        </w:rPr>
        <w:t>4</w:t>
      </w:r>
      <w:r w:rsidR="00A7104F">
        <w:rPr>
          <w:rFonts w:ascii="Times New Roman" w:hAnsi="Times New Roman"/>
          <w:sz w:val="24"/>
          <w:szCs w:val="24"/>
        </w:rPr>
        <w:t xml:space="preserve"> </w:t>
      </w:r>
      <w:r w:rsidR="001E0222">
        <w:rPr>
          <w:rFonts w:ascii="Times New Roman" w:hAnsi="Times New Roman"/>
          <w:sz w:val="24"/>
          <w:szCs w:val="24"/>
        </w:rPr>
        <w:t xml:space="preserve">года»,  </w:t>
      </w:r>
      <w:r w:rsidRPr="00B32308">
        <w:rPr>
          <w:rFonts w:ascii="Times New Roman" w:hAnsi="Times New Roman"/>
          <w:sz w:val="24"/>
          <w:szCs w:val="24"/>
        </w:rPr>
        <w:t>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EB4B5D">
        <w:rPr>
          <w:rFonts w:ascii="Times New Roman" w:hAnsi="Times New Roman"/>
          <w:sz w:val="24"/>
          <w:szCs w:val="24"/>
        </w:rPr>
        <w:t>01.04</w:t>
      </w:r>
      <w:r w:rsidR="001957D3">
        <w:rPr>
          <w:rFonts w:ascii="Times New Roman" w:hAnsi="Times New Roman"/>
          <w:sz w:val="24"/>
          <w:szCs w:val="24"/>
        </w:rPr>
        <w:t>.202</w:t>
      </w:r>
      <w:r w:rsidR="00080846">
        <w:rPr>
          <w:rFonts w:ascii="Times New Roman" w:hAnsi="Times New Roman"/>
          <w:sz w:val="24"/>
          <w:szCs w:val="24"/>
        </w:rPr>
        <w:t>4</w:t>
      </w:r>
      <w:r w:rsidR="00EB4B5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FB541B">
        <w:rPr>
          <w:rFonts w:ascii="Times New Roman" w:hAnsi="Times New Roman"/>
          <w:sz w:val="24"/>
          <w:szCs w:val="24"/>
        </w:rPr>
        <w:t xml:space="preserve">года по </w:t>
      </w:r>
      <w:r w:rsidR="00EB4B5D">
        <w:rPr>
          <w:rFonts w:ascii="Times New Roman" w:hAnsi="Times New Roman"/>
          <w:sz w:val="24"/>
          <w:szCs w:val="24"/>
        </w:rPr>
        <w:t>30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</w:t>
      </w:r>
      <w:r w:rsidR="00080846">
        <w:rPr>
          <w:rFonts w:ascii="Times New Roman" w:hAnsi="Times New Roman"/>
          <w:sz w:val="24"/>
          <w:szCs w:val="24"/>
        </w:rPr>
        <w:t>4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 xml:space="preserve"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</w:t>
      </w:r>
      <w:r w:rsidR="001E0222">
        <w:rPr>
          <w:rFonts w:ascii="Times New Roman" w:hAnsi="Times New Roman"/>
          <w:sz w:val="24"/>
          <w:szCs w:val="24"/>
        </w:rPr>
        <w:t xml:space="preserve">тяжеловесных </w:t>
      </w:r>
      <w:r w:rsidR="00B32308" w:rsidRPr="00FB541B">
        <w:rPr>
          <w:rFonts w:ascii="Times New Roman" w:hAnsi="Times New Roman"/>
          <w:sz w:val="24"/>
          <w:szCs w:val="24"/>
        </w:rPr>
        <w:t>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 xml:space="preserve">не допускается проезд по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автомобильным  дорогам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средств  с  грузом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Запрещается  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B4B5D">
        <w:rPr>
          <w:rFonts w:ascii="Times New Roman" w:hAnsi="Times New Roman"/>
          <w:sz w:val="24"/>
          <w:szCs w:val="24"/>
        </w:rPr>
        <w:t>01</w:t>
      </w:r>
      <w:r w:rsidR="00A7104F">
        <w:rPr>
          <w:rFonts w:ascii="Times New Roman" w:hAnsi="Times New Roman"/>
          <w:sz w:val="24"/>
          <w:szCs w:val="24"/>
        </w:rPr>
        <w:t xml:space="preserve"> </w:t>
      </w:r>
      <w:r w:rsidR="00EB4B5D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5A21F7">
        <w:rPr>
          <w:rFonts w:ascii="Times New Roman" w:hAnsi="Times New Roman"/>
          <w:sz w:val="24"/>
          <w:szCs w:val="24"/>
        </w:rPr>
        <w:t>202</w:t>
      </w:r>
      <w:r w:rsidR="00080846">
        <w:rPr>
          <w:rFonts w:ascii="Times New Roman" w:hAnsi="Times New Roman"/>
          <w:sz w:val="24"/>
          <w:szCs w:val="24"/>
        </w:rPr>
        <w:t>4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 xml:space="preserve">Рекомендовать </w:t>
      </w:r>
      <w:proofErr w:type="gramStart"/>
      <w:r w:rsidRPr="00213EBD">
        <w:rPr>
          <w:rFonts w:ascii="Times New Roman" w:hAnsi="Times New Roman"/>
          <w:sz w:val="24"/>
          <w:szCs w:val="24"/>
        </w:rPr>
        <w:t>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</w:t>
      </w:r>
      <w:proofErr w:type="gramEnd"/>
      <w:r w:rsidR="00231830" w:rsidRPr="00213EBD">
        <w:rPr>
          <w:rFonts w:ascii="Times New Roman" w:hAnsi="Times New Roman"/>
          <w:sz w:val="24"/>
          <w:szCs w:val="24"/>
        </w:rPr>
        <w:t xml:space="preserve">  </w:t>
      </w:r>
      <w:r w:rsidR="00080846">
        <w:rPr>
          <w:rFonts w:ascii="Times New Roman" w:hAnsi="Times New Roman"/>
          <w:sz w:val="24"/>
          <w:szCs w:val="24"/>
        </w:rPr>
        <w:t>Зайцеву А.А</w:t>
      </w:r>
      <w:r w:rsidR="00F97950">
        <w:rPr>
          <w:rFonts w:ascii="Times New Roman" w:hAnsi="Times New Roman"/>
          <w:sz w:val="24"/>
          <w:szCs w:val="24"/>
        </w:rPr>
        <w:t>.</w:t>
      </w:r>
      <w:r w:rsidR="00080846">
        <w:rPr>
          <w:rFonts w:ascii="Times New Roman" w:hAnsi="Times New Roman"/>
          <w:sz w:val="24"/>
          <w:szCs w:val="24"/>
        </w:rPr>
        <w:t xml:space="preserve"> </w:t>
      </w:r>
      <w:r w:rsidRPr="00213EBD">
        <w:rPr>
          <w:rFonts w:ascii="Times New Roman" w:hAnsi="Times New Roman"/>
          <w:sz w:val="24"/>
          <w:szCs w:val="24"/>
        </w:rPr>
        <w:t>обеспечить контроль за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Постановление вступает в силу после </w:t>
      </w:r>
      <w:r w:rsidR="00080846">
        <w:rPr>
          <w:rFonts w:ascii="Times New Roman" w:hAnsi="Times New Roman"/>
          <w:sz w:val="24"/>
          <w:szCs w:val="24"/>
        </w:rPr>
        <w:t>опубликования</w:t>
      </w:r>
      <w:r w:rsidRPr="00B32308">
        <w:rPr>
          <w:rFonts w:ascii="Times New Roman" w:hAnsi="Times New Roman"/>
          <w:sz w:val="24"/>
          <w:szCs w:val="24"/>
        </w:rPr>
        <w:t xml:space="preserve">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1E0222">
        <w:rPr>
          <w:rFonts w:ascii="Times New Roman" w:hAnsi="Times New Roman"/>
          <w:sz w:val="24"/>
          <w:szCs w:val="24"/>
        </w:rPr>
        <w:t>д</w:t>
      </w:r>
      <w:r w:rsidR="00231830">
        <w:rPr>
          <w:rFonts w:ascii="Times New Roman" w:hAnsi="Times New Roman"/>
          <w:sz w:val="24"/>
          <w:szCs w:val="24"/>
        </w:rPr>
        <w:t xml:space="preserve">о </w:t>
      </w:r>
      <w:r w:rsidR="00EB4B5D">
        <w:rPr>
          <w:rFonts w:ascii="Times New Roman" w:hAnsi="Times New Roman"/>
          <w:sz w:val="24"/>
          <w:szCs w:val="24"/>
        </w:rPr>
        <w:t>30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080846">
        <w:rPr>
          <w:rFonts w:ascii="Times New Roman" w:hAnsi="Times New Roman"/>
          <w:sz w:val="24"/>
          <w:szCs w:val="24"/>
        </w:rPr>
        <w:t>4</w:t>
      </w:r>
      <w:r w:rsidR="00F97950">
        <w:rPr>
          <w:rFonts w:ascii="Times New Roman" w:hAnsi="Times New Roman"/>
          <w:sz w:val="24"/>
          <w:szCs w:val="24"/>
        </w:rPr>
        <w:t xml:space="preserve">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</w:t>
      </w:r>
      <w:r w:rsidR="00080846">
        <w:rPr>
          <w:rFonts w:ascii="Times New Roman" w:hAnsi="Times New Roman"/>
          <w:sz w:val="24"/>
          <w:szCs w:val="24"/>
        </w:rPr>
        <w:t>для опубликования</w:t>
      </w:r>
      <w:r w:rsidR="004C6DD1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r w:rsidR="00080846">
        <w:rPr>
          <w:rFonts w:ascii="Times New Roman" w:hAnsi="Times New Roman"/>
          <w:sz w:val="24"/>
          <w:szCs w:val="24"/>
        </w:rPr>
        <w:t>Зайцеву А.А</w:t>
      </w:r>
      <w:r w:rsidR="00F97950">
        <w:rPr>
          <w:rFonts w:ascii="Times New Roman" w:hAnsi="Times New Roman"/>
          <w:sz w:val="24"/>
          <w:szCs w:val="24"/>
        </w:rPr>
        <w:t>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A7104F">
        <w:rPr>
          <w:rFonts w:ascii="Times New Roman" w:hAnsi="Times New Roman"/>
          <w:sz w:val="24"/>
          <w:szCs w:val="24"/>
        </w:rPr>
        <w:t>№ 1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080846">
        <w:rPr>
          <w:rFonts w:ascii="Times New Roman" w:hAnsi="Times New Roman"/>
          <w:sz w:val="24"/>
          <w:szCs w:val="24"/>
        </w:rPr>
        <w:t>5</w:t>
      </w:r>
      <w:r w:rsidR="00A710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080846">
        <w:rPr>
          <w:rFonts w:ascii="Times New Roman" w:hAnsi="Times New Roman"/>
          <w:sz w:val="24"/>
          <w:szCs w:val="24"/>
        </w:rPr>
        <w:t>01.04</w:t>
      </w:r>
      <w:r w:rsidR="00F97950">
        <w:rPr>
          <w:rFonts w:ascii="Times New Roman" w:hAnsi="Times New Roman"/>
          <w:sz w:val="24"/>
          <w:szCs w:val="24"/>
        </w:rPr>
        <w:t>.202</w:t>
      </w:r>
      <w:r w:rsidR="00080846">
        <w:rPr>
          <w:rFonts w:ascii="Times New Roman" w:hAnsi="Times New Roman"/>
          <w:sz w:val="24"/>
          <w:szCs w:val="24"/>
        </w:rPr>
        <w:t>4</w:t>
      </w: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-Н(бортовой),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BE6"/>
    <w:rsid w:val="00046BE6"/>
    <w:rsid w:val="00080846"/>
    <w:rsid w:val="000A5405"/>
    <w:rsid w:val="000F298B"/>
    <w:rsid w:val="001254F0"/>
    <w:rsid w:val="00155762"/>
    <w:rsid w:val="00173498"/>
    <w:rsid w:val="001957D3"/>
    <w:rsid w:val="001E0222"/>
    <w:rsid w:val="001E0479"/>
    <w:rsid w:val="00213EBD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A7104F"/>
    <w:rsid w:val="00AB4361"/>
    <w:rsid w:val="00B32308"/>
    <w:rsid w:val="00B54A71"/>
    <w:rsid w:val="00B574BD"/>
    <w:rsid w:val="00C17992"/>
    <w:rsid w:val="00C6701D"/>
    <w:rsid w:val="00EB4B5D"/>
    <w:rsid w:val="00F80971"/>
    <w:rsid w:val="00F97950"/>
    <w:rsid w:val="00F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6456"/>
  <w15:docId w15:val="{BD921851-C715-4474-A383-FA7DEE17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DADB1-5E18-4914-BF9D-3EA99823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2024-04-01T06:27:00Z</cp:lastPrinted>
  <dcterms:created xsi:type="dcterms:W3CDTF">2015-03-02T09:33:00Z</dcterms:created>
  <dcterms:modified xsi:type="dcterms:W3CDTF">2024-04-01T06:27:00Z</dcterms:modified>
</cp:coreProperties>
</file>