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A9" w:rsidRPr="00B17F33" w:rsidRDefault="00CC19A9" w:rsidP="004748E3">
      <w:pPr>
        <w:spacing w:after="0"/>
        <w:jc w:val="center"/>
        <w:rPr>
          <w:rFonts w:ascii="Times New Roman" w:hAnsi="Times New Roman" w:cs="Times New Roman"/>
        </w:rPr>
      </w:pPr>
      <w:r w:rsidRPr="00B17F33">
        <w:rPr>
          <w:rFonts w:ascii="Times New Roman" w:hAnsi="Times New Roman" w:cs="Times New Roman"/>
          <w:noProof/>
        </w:rPr>
        <w:drawing>
          <wp:inline distT="0" distB="0" distL="0" distR="0">
            <wp:extent cx="556461" cy="704850"/>
            <wp:effectExtent l="19050" t="0" r="0" b="0"/>
            <wp:docPr id="2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919" cy="705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9A9" w:rsidRPr="00E137D0" w:rsidRDefault="00CC19A9" w:rsidP="00CC19A9">
      <w:pPr>
        <w:pStyle w:val="1"/>
        <w:jc w:val="center"/>
        <w:rPr>
          <w:b w:val="0"/>
        </w:rPr>
      </w:pPr>
      <w:r w:rsidRPr="00E137D0">
        <w:t xml:space="preserve">АДМИНИСТРАЦИЯ  МУНИЦИПАЛЬНОГО  ОБРАЗОВАНИЯ КИНЗЕЛЬСКИЙ СЕЛЬСОВЕТ  </w:t>
      </w:r>
      <w:r w:rsidRPr="00E137D0">
        <w:rPr>
          <w:caps/>
        </w:rPr>
        <w:t>КрасногвардейскОГО районА  оренбургской</w:t>
      </w:r>
      <w:r w:rsidRPr="00E137D0">
        <w:t xml:space="preserve"> ОБЛАСТИ</w:t>
      </w:r>
    </w:p>
    <w:p w:rsidR="00CC19A9" w:rsidRPr="00E137D0" w:rsidRDefault="00CC19A9" w:rsidP="00CC19A9">
      <w:pPr>
        <w:pStyle w:val="1"/>
        <w:jc w:val="center"/>
        <w:rPr>
          <w:b w:val="0"/>
        </w:rPr>
      </w:pPr>
    </w:p>
    <w:p w:rsidR="00CC19A9" w:rsidRPr="00E137D0" w:rsidRDefault="00CC19A9" w:rsidP="00CC19A9">
      <w:pPr>
        <w:pStyle w:val="1"/>
        <w:jc w:val="center"/>
        <w:rPr>
          <w:b w:val="0"/>
        </w:rPr>
      </w:pPr>
      <w:proofErr w:type="gramStart"/>
      <w:r w:rsidRPr="00E137D0">
        <w:t>П</w:t>
      </w:r>
      <w:proofErr w:type="gramEnd"/>
      <w:r w:rsidRPr="00E137D0">
        <w:t xml:space="preserve"> О С Т А Н О В Л Е Н И Е</w:t>
      </w:r>
    </w:p>
    <w:p w:rsidR="00CC19A9" w:rsidRPr="00E137D0" w:rsidRDefault="00CC19A9" w:rsidP="004748E3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CC19A9" w:rsidRPr="00E4577D" w:rsidRDefault="00CC19A9" w:rsidP="00CC19A9">
      <w:pPr>
        <w:pStyle w:val="1"/>
        <w:tabs>
          <w:tab w:val="left" w:pos="5730"/>
        </w:tabs>
        <w:jc w:val="center"/>
        <w:rPr>
          <w:b w:val="0"/>
          <w:sz w:val="26"/>
          <w:szCs w:val="26"/>
        </w:rPr>
      </w:pPr>
      <w:r w:rsidRPr="00E4577D">
        <w:rPr>
          <w:b w:val="0"/>
          <w:sz w:val="26"/>
          <w:szCs w:val="26"/>
        </w:rPr>
        <w:t>с. Кинзелька</w:t>
      </w:r>
    </w:p>
    <w:p w:rsidR="00CC19A9" w:rsidRPr="00E4577D" w:rsidRDefault="00CC19A9" w:rsidP="00CC19A9">
      <w:pPr>
        <w:pStyle w:val="1"/>
        <w:rPr>
          <w:b w:val="0"/>
          <w:sz w:val="26"/>
          <w:szCs w:val="26"/>
        </w:rPr>
      </w:pPr>
    </w:p>
    <w:p w:rsidR="00CC19A9" w:rsidRPr="000C1E4E" w:rsidRDefault="00D104A2" w:rsidP="009670E0">
      <w:pPr>
        <w:pStyle w:val="1"/>
        <w:jc w:val="center"/>
        <w:rPr>
          <w:b w:val="0"/>
          <w:sz w:val="26"/>
          <w:szCs w:val="26"/>
        </w:rPr>
      </w:pPr>
      <w:r w:rsidRPr="00D104A2">
        <w:rPr>
          <w:b w:val="0"/>
          <w:sz w:val="26"/>
          <w:szCs w:val="26"/>
        </w:rPr>
        <w:t>15</w:t>
      </w:r>
      <w:r w:rsidR="006722AD">
        <w:rPr>
          <w:b w:val="0"/>
          <w:sz w:val="26"/>
          <w:szCs w:val="26"/>
        </w:rPr>
        <w:t>.0</w:t>
      </w:r>
      <w:r w:rsidR="006722AD" w:rsidRPr="006722AD">
        <w:rPr>
          <w:b w:val="0"/>
          <w:sz w:val="26"/>
          <w:szCs w:val="26"/>
        </w:rPr>
        <w:t>6</w:t>
      </w:r>
      <w:r w:rsidR="00765884">
        <w:rPr>
          <w:b w:val="0"/>
          <w:sz w:val="26"/>
          <w:szCs w:val="26"/>
        </w:rPr>
        <w:t>.2023</w:t>
      </w:r>
      <w:r w:rsidR="00CC19A9" w:rsidRPr="000C1E4E">
        <w:rPr>
          <w:b w:val="0"/>
          <w:sz w:val="26"/>
          <w:szCs w:val="26"/>
        </w:rPr>
        <w:t xml:space="preserve">                                        </w:t>
      </w:r>
      <w:r w:rsidR="000316BF" w:rsidRPr="000C1E4E">
        <w:rPr>
          <w:b w:val="0"/>
          <w:sz w:val="26"/>
          <w:szCs w:val="26"/>
        </w:rPr>
        <w:t xml:space="preserve">   </w:t>
      </w:r>
      <w:r w:rsidR="00CC19A9" w:rsidRPr="000C1E4E">
        <w:rPr>
          <w:b w:val="0"/>
          <w:sz w:val="26"/>
          <w:szCs w:val="26"/>
        </w:rPr>
        <w:t xml:space="preserve">                                    </w:t>
      </w:r>
      <w:r w:rsidR="00227DA9" w:rsidRPr="000C1E4E">
        <w:rPr>
          <w:b w:val="0"/>
          <w:sz w:val="26"/>
          <w:szCs w:val="26"/>
        </w:rPr>
        <w:t xml:space="preserve">  </w:t>
      </w:r>
      <w:r w:rsidR="00CC19A9" w:rsidRPr="000C1E4E">
        <w:rPr>
          <w:b w:val="0"/>
          <w:sz w:val="26"/>
          <w:szCs w:val="26"/>
        </w:rPr>
        <w:t xml:space="preserve">          </w:t>
      </w:r>
      <w:r w:rsidR="00E137D0" w:rsidRPr="000C1E4E">
        <w:rPr>
          <w:b w:val="0"/>
          <w:sz w:val="26"/>
          <w:szCs w:val="26"/>
        </w:rPr>
        <w:t xml:space="preserve">          </w:t>
      </w:r>
      <w:r w:rsidR="00017116" w:rsidRPr="000C1E4E">
        <w:rPr>
          <w:b w:val="0"/>
          <w:sz w:val="26"/>
          <w:szCs w:val="26"/>
        </w:rPr>
        <w:t xml:space="preserve">   </w:t>
      </w:r>
      <w:r w:rsidR="00E137D0" w:rsidRPr="000C1E4E">
        <w:rPr>
          <w:b w:val="0"/>
          <w:sz w:val="26"/>
          <w:szCs w:val="26"/>
        </w:rPr>
        <w:t xml:space="preserve">      </w:t>
      </w:r>
      <w:r w:rsidR="00CC19A9" w:rsidRPr="000C1E4E">
        <w:rPr>
          <w:b w:val="0"/>
          <w:sz w:val="26"/>
          <w:szCs w:val="26"/>
        </w:rPr>
        <w:t xml:space="preserve"> № </w:t>
      </w:r>
      <w:r w:rsidR="006722AD" w:rsidRPr="006722AD">
        <w:rPr>
          <w:b w:val="0"/>
          <w:sz w:val="26"/>
          <w:szCs w:val="26"/>
        </w:rPr>
        <w:t>5</w:t>
      </w:r>
      <w:r w:rsidRPr="00D104A2">
        <w:rPr>
          <w:b w:val="0"/>
          <w:sz w:val="26"/>
          <w:szCs w:val="26"/>
        </w:rPr>
        <w:t>5</w:t>
      </w:r>
      <w:r w:rsidR="009670E0" w:rsidRPr="000C1E4E">
        <w:rPr>
          <w:b w:val="0"/>
          <w:sz w:val="26"/>
          <w:szCs w:val="26"/>
        </w:rPr>
        <w:t>-п</w:t>
      </w:r>
    </w:p>
    <w:p w:rsidR="003D1D57" w:rsidRPr="000C1E4E" w:rsidRDefault="003D1D57" w:rsidP="0001711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104A2" w:rsidRPr="00D104A2" w:rsidRDefault="00CC19A9" w:rsidP="00D104A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Об утверждении</w:t>
      </w:r>
      <w:r w:rsidR="00E137D0" w:rsidRPr="005D7D46">
        <w:rPr>
          <w:rFonts w:ascii="Times New Roman" w:hAnsi="Times New Roman"/>
          <w:sz w:val="26"/>
          <w:szCs w:val="26"/>
        </w:rPr>
        <w:t xml:space="preserve">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документации по планировке территории </w:t>
      </w:r>
      <w:r w:rsidR="005D7D46" w:rsidRPr="005D7D46">
        <w:rPr>
          <w:rFonts w:ascii="Times New Roman" w:hAnsi="Times New Roman" w:cs="Times New Roman"/>
          <w:sz w:val="26"/>
          <w:szCs w:val="26"/>
        </w:rPr>
        <w:t xml:space="preserve">(проект планировки и проект межевания) 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для </w:t>
      </w:r>
      <w:r w:rsidR="00765884">
        <w:rPr>
          <w:rFonts w:ascii="Times New Roman" w:hAnsi="Times New Roman" w:cs="Times New Roman"/>
          <w:sz w:val="26"/>
          <w:szCs w:val="26"/>
        </w:rPr>
        <w:t>размещения линейного</w:t>
      </w:r>
      <w:r w:rsidR="00E774AD">
        <w:rPr>
          <w:rFonts w:ascii="Times New Roman" w:hAnsi="Times New Roman" w:cs="Times New Roman"/>
          <w:sz w:val="26"/>
          <w:szCs w:val="26"/>
        </w:rPr>
        <w:t xml:space="preserve"> объекта АО «Оренбургнефть»: </w:t>
      </w:r>
      <w:r w:rsidR="00D104A2" w:rsidRPr="00D104A2">
        <w:rPr>
          <w:rFonts w:ascii="Times New Roman" w:hAnsi="Times New Roman" w:cs="Times New Roman"/>
          <w:sz w:val="26"/>
          <w:szCs w:val="26"/>
        </w:rPr>
        <w:t>8954П «Строительство водовода и вспомогательной инфраструктуры для скважины №62 Горного месторождения (ППД)» в границах муниципального образования</w:t>
      </w:r>
    </w:p>
    <w:p w:rsidR="00B17F33" w:rsidRPr="00F06CEF" w:rsidRDefault="00D104A2" w:rsidP="00D104A2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104A2">
        <w:rPr>
          <w:rFonts w:ascii="Times New Roman" w:hAnsi="Times New Roman" w:cs="Times New Roman"/>
          <w:sz w:val="26"/>
          <w:szCs w:val="26"/>
        </w:rPr>
        <w:t>Кинзельский сельсовет Красногвардейского района Оренбургской области</w:t>
      </w:r>
    </w:p>
    <w:p w:rsidR="00CF14C5" w:rsidRPr="005D7D46" w:rsidRDefault="00CF14C5" w:rsidP="00CC19A9">
      <w:pPr>
        <w:pStyle w:val="ab"/>
        <w:jc w:val="center"/>
        <w:rPr>
          <w:rFonts w:ascii="Times New Roman" w:hAnsi="Times New Roman"/>
          <w:sz w:val="26"/>
          <w:szCs w:val="26"/>
        </w:rPr>
      </w:pPr>
    </w:p>
    <w:p w:rsidR="00CC19A9" w:rsidRPr="005D7D46" w:rsidRDefault="00CC19A9" w:rsidP="00CC19A9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>В соответствии с частью 20 статьи 45, статьей 46 Градостроительного кодекса Российской Федерации, со статьей 28 Федерального закона от 06 октября 2003 года № 131-ФЗ «Об общих принципах местного самоуправления в Российской Федерации», со статьей 5, 27 Устава муниципального образования Кинзельский сельсовет Красногвардейского района Оренбургской области:</w:t>
      </w:r>
    </w:p>
    <w:p w:rsidR="004F4FEE" w:rsidRPr="005D7D46" w:rsidRDefault="00CC19A9" w:rsidP="00D104A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1. Утвердить </w:t>
      </w:r>
      <w:r w:rsidR="00E137D0" w:rsidRPr="005D7D46">
        <w:rPr>
          <w:rFonts w:ascii="Times New Roman" w:hAnsi="Times New Roman"/>
          <w:sz w:val="26"/>
          <w:szCs w:val="26"/>
        </w:rPr>
        <w:t xml:space="preserve">документацию </w:t>
      </w:r>
      <w:r w:rsidR="007E21A8" w:rsidRPr="005D7D46">
        <w:rPr>
          <w:rFonts w:ascii="Times New Roman" w:hAnsi="Times New Roman" w:cs="Times New Roman"/>
          <w:sz w:val="26"/>
          <w:szCs w:val="26"/>
        </w:rPr>
        <w:t>по планировке территории</w:t>
      </w:r>
      <w:r w:rsidR="005D7D46">
        <w:rPr>
          <w:rFonts w:ascii="Times New Roman" w:hAnsi="Times New Roman" w:cs="Times New Roman"/>
          <w:sz w:val="26"/>
          <w:szCs w:val="26"/>
        </w:rPr>
        <w:t xml:space="preserve"> </w:t>
      </w:r>
      <w:r w:rsidR="005D7D46" w:rsidRPr="005D7D46">
        <w:rPr>
          <w:rFonts w:ascii="Times New Roman" w:hAnsi="Times New Roman" w:cs="Times New Roman"/>
          <w:sz w:val="26"/>
          <w:szCs w:val="26"/>
        </w:rPr>
        <w:t>(проект планировки и проект межевания)</w:t>
      </w:r>
      <w:r w:rsidR="007E21A8" w:rsidRPr="005D7D46">
        <w:rPr>
          <w:rFonts w:ascii="Times New Roman" w:hAnsi="Times New Roman" w:cs="Times New Roman"/>
          <w:sz w:val="26"/>
          <w:szCs w:val="26"/>
        </w:rPr>
        <w:t xml:space="preserve"> для </w:t>
      </w:r>
      <w:r w:rsidR="00765884" w:rsidRPr="00765884">
        <w:rPr>
          <w:rFonts w:ascii="Times New Roman" w:hAnsi="Times New Roman" w:cs="Times New Roman"/>
          <w:sz w:val="26"/>
          <w:szCs w:val="26"/>
        </w:rPr>
        <w:t xml:space="preserve">размещения линейного объекта АО «Оренбургнефть»: </w:t>
      </w:r>
      <w:r w:rsidR="00D104A2" w:rsidRPr="00D104A2">
        <w:rPr>
          <w:rFonts w:ascii="Times New Roman" w:hAnsi="Times New Roman" w:cs="Times New Roman"/>
          <w:sz w:val="26"/>
          <w:szCs w:val="26"/>
        </w:rPr>
        <w:t>8954П «Строительство водовода и вспомогательной инфраструктуры для скважины №62 Горного месторождения (ППД)» в границах муниципального образования Кинзельский сельсовет Красногвардейского района Оренбургской области</w:t>
      </w:r>
      <w:r w:rsidR="00765884">
        <w:rPr>
          <w:rFonts w:ascii="Times New Roman" w:hAnsi="Times New Roman" w:cs="Times New Roman"/>
          <w:sz w:val="26"/>
          <w:szCs w:val="26"/>
        </w:rPr>
        <w:t>.</w:t>
      </w:r>
    </w:p>
    <w:p w:rsidR="00CC19A9" w:rsidRPr="005D7D46" w:rsidRDefault="00B963F6" w:rsidP="004748E3">
      <w:pPr>
        <w:pStyle w:val="ab"/>
        <w:ind w:firstLine="567"/>
        <w:jc w:val="both"/>
        <w:rPr>
          <w:rFonts w:ascii="Times New Roman" w:hAnsi="Times New Roman"/>
          <w:sz w:val="26"/>
          <w:szCs w:val="26"/>
        </w:rPr>
      </w:pPr>
      <w:r w:rsidRPr="005D7D46">
        <w:rPr>
          <w:rFonts w:ascii="Times New Roman" w:hAnsi="Times New Roman"/>
          <w:sz w:val="26"/>
          <w:szCs w:val="26"/>
        </w:rPr>
        <w:t xml:space="preserve"> </w:t>
      </w:r>
      <w:r w:rsidR="00CC19A9" w:rsidRPr="005D7D46">
        <w:rPr>
          <w:rFonts w:ascii="Times New Roman" w:hAnsi="Times New Roman"/>
          <w:sz w:val="26"/>
          <w:szCs w:val="26"/>
        </w:rPr>
        <w:t xml:space="preserve">2. Установить, что настоящее постановление вступает в силу со дня его подписания, </w:t>
      </w:r>
      <w:r w:rsidR="00A250CB">
        <w:rPr>
          <w:rFonts w:ascii="Times New Roman" w:hAnsi="Times New Roman"/>
          <w:sz w:val="26"/>
          <w:szCs w:val="26"/>
        </w:rPr>
        <w:t>обнародования</w:t>
      </w:r>
      <w:r w:rsidR="00CC19A9" w:rsidRPr="005D7D46">
        <w:rPr>
          <w:rFonts w:ascii="Times New Roman" w:hAnsi="Times New Roman"/>
          <w:sz w:val="26"/>
          <w:szCs w:val="26"/>
        </w:rPr>
        <w:t xml:space="preserve"> и размещению на официальном сайте муниципального образования</w:t>
      </w:r>
      <w:r w:rsidR="000316BF" w:rsidRPr="005D7D46">
        <w:rPr>
          <w:rFonts w:ascii="Times New Roman" w:hAnsi="Times New Roman"/>
          <w:sz w:val="26"/>
          <w:szCs w:val="26"/>
        </w:rPr>
        <w:t xml:space="preserve"> Кинзельский сельсовет </w:t>
      </w:r>
      <w:r w:rsidR="00CC19A9" w:rsidRPr="005D7D46">
        <w:rPr>
          <w:rFonts w:ascii="Times New Roman" w:hAnsi="Times New Roman"/>
          <w:sz w:val="26"/>
          <w:szCs w:val="26"/>
        </w:rPr>
        <w:t>Красногвардейск</w:t>
      </w:r>
      <w:r w:rsidR="000316BF" w:rsidRPr="005D7D46">
        <w:rPr>
          <w:rFonts w:ascii="Times New Roman" w:hAnsi="Times New Roman"/>
          <w:sz w:val="26"/>
          <w:szCs w:val="26"/>
        </w:rPr>
        <w:t>ого</w:t>
      </w:r>
      <w:r w:rsidR="00CC19A9" w:rsidRPr="005D7D46">
        <w:rPr>
          <w:rFonts w:ascii="Times New Roman" w:hAnsi="Times New Roman"/>
          <w:sz w:val="26"/>
          <w:szCs w:val="26"/>
        </w:rPr>
        <w:t xml:space="preserve"> район</w:t>
      </w:r>
      <w:r w:rsidR="000316BF" w:rsidRPr="005D7D46">
        <w:rPr>
          <w:rFonts w:ascii="Times New Roman" w:hAnsi="Times New Roman"/>
          <w:sz w:val="26"/>
          <w:szCs w:val="26"/>
        </w:rPr>
        <w:t>а</w:t>
      </w:r>
      <w:r w:rsidR="00607E65" w:rsidRPr="005D7D46">
        <w:rPr>
          <w:rFonts w:ascii="Times New Roman" w:hAnsi="Times New Roman"/>
          <w:sz w:val="26"/>
          <w:szCs w:val="26"/>
        </w:rPr>
        <w:t xml:space="preserve"> в сети «</w:t>
      </w:r>
      <w:r w:rsidR="00CC19A9" w:rsidRPr="005D7D46">
        <w:rPr>
          <w:rFonts w:ascii="Times New Roman" w:hAnsi="Times New Roman"/>
          <w:sz w:val="26"/>
          <w:szCs w:val="26"/>
        </w:rPr>
        <w:t>Интернет</w:t>
      </w:r>
      <w:r w:rsidR="00607E65" w:rsidRPr="005D7D46">
        <w:rPr>
          <w:rFonts w:ascii="Times New Roman" w:hAnsi="Times New Roman"/>
          <w:sz w:val="26"/>
          <w:szCs w:val="26"/>
        </w:rPr>
        <w:t>»</w:t>
      </w:r>
      <w:r w:rsidR="00CC19A9" w:rsidRPr="005D7D46">
        <w:rPr>
          <w:rFonts w:ascii="Times New Roman" w:hAnsi="Times New Roman"/>
          <w:sz w:val="26"/>
          <w:szCs w:val="26"/>
        </w:rPr>
        <w:t xml:space="preserve"> (раздел Градостроительная документация).</w:t>
      </w:r>
    </w:p>
    <w:p w:rsidR="00CC19A9" w:rsidRPr="005D7D46" w:rsidRDefault="00CC19A9" w:rsidP="00474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D7D46">
        <w:rPr>
          <w:rFonts w:ascii="Times New Roman" w:hAnsi="Times New Roman" w:cs="Times New Roman"/>
          <w:sz w:val="26"/>
          <w:szCs w:val="26"/>
        </w:rPr>
        <w:t xml:space="preserve">3. </w:t>
      </w:r>
      <w:proofErr w:type="gramStart"/>
      <w:r w:rsidRPr="005D7D46">
        <w:rPr>
          <w:rFonts w:ascii="Times New Roman" w:hAnsi="Times New Roman" w:cs="Times New Roman"/>
          <w:sz w:val="26"/>
          <w:szCs w:val="26"/>
        </w:rPr>
        <w:t>Контроль за</w:t>
      </w:r>
      <w:proofErr w:type="gramEnd"/>
      <w:r w:rsidRPr="005D7D46">
        <w:rPr>
          <w:rFonts w:ascii="Times New Roman" w:hAnsi="Times New Roman" w:cs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4748E3" w:rsidRPr="005D7D46" w:rsidRDefault="004748E3" w:rsidP="00A2180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C2179B" w:rsidRPr="003D1D57" w:rsidRDefault="00C2179B" w:rsidP="004748E3">
      <w:pPr>
        <w:spacing w:after="0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:rsidR="00D104A2" w:rsidRDefault="00D104A2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И.о</w:t>
      </w:r>
      <w:proofErr w:type="gramStart"/>
      <w:r>
        <w:rPr>
          <w:rFonts w:ascii="Times New Roman" w:hAnsi="Times New Roman"/>
          <w:sz w:val="26"/>
          <w:szCs w:val="26"/>
        </w:rPr>
        <w:t>.г</w:t>
      </w:r>
      <w:proofErr w:type="gramEnd"/>
      <w:r>
        <w:rPr>
          <w:rFonts w:ascii="Times New Roman" w:hAnsi="Times New Roman"/>
          <w:sz w:val="26"/>
          <w:szCs w:val="26"/>
        </w:rPr>
        <w:t>лавы</w:t>
      </w:r>
      <w:r w:rsidR="00F8197C" w:rsidRPr="000A495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</w:t>
      </w:r>
      <w:r>
        <w:rPr>
          <w:rFonts w:ascii="Times New Roman" w:hAnsi="Times New Roman"/>
          <w:sz w:val="26"/>
          <w:szCs w:val="26"/>
        </w:rPr>
        <w:t xml:space="preserve">                 </w:t>
      </w:r>
      <w:r w:rsidR="00F8197C" w:rsidRPr="000A4953">
        <w:rPr>
          <w:rFonts w:ascii="Times New Roman" w:hAnsi="Times New Roman"/>
          <w:sz w:val="26"/>
          <w:szCs w:val="26"/>
        </w:rPr>
        <w:t xml:space="preserve">          </w:t>
      </w:r>
      <w:r>
        <w:rPr>
          <w:rFonts w:ascii="Times New Roman" w:hAnsi="Times New Roman"/>
          <w:sz w:val="26"/>
          <w:szCs w:val="26"/>
        </w:rPr>
        <w:t>А.А. Зуева</w:t>
      </w:r>
    </w:p>
    <w:p w:rsidR="00F8197C" w:rsidRPr="000A4953" w:rsidRDefault="00D104A2" w:rsidP="00F8197C">
      <w:pPr>
        <w:pStyle w:val="ab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Специалист 1 категории </w:t>
      </w:r>
    </w:p>
    <w:p w:rsidR="00575342" w:rsidRPr="00960662" w:rsidRDefault="00575342" w:rsidP="00575342">
      <w:pPr>
        <w:rPr>
          <w:sz w:val="26"/>
          <w:szCs w:val="26"/>
        </w:rPr>
      </w:pPr>
    </w:p>
    <w:p w:rsidR="00575342" w:rsidRPr="00A33713" w:rsidRDefault="00575342" w:rsidP="00575342">
      <w:pPr>
        <w:pStyle w:val="ab"/>
        <w:jc w:val="both"/>
        <w:rPr>
          <w:rFonts w:ascii="Times New Roman" w:hAnsi="Times New Roman"/>
        </w:rPr>
      </w:pPr>
    </w:p>
    <w:p w:rsidR="00575342" w:rsidRPr="00BD61B4" w:rsidRDefault="00575342" w:rsidP="00575342">
      <w:pPr>
        <w:pStyle w:val="ab"/>
        <w:jc w:val="both"/>
        <w:rPr>
          <w:rFonts w:ascii="Times New Roman" w:hAnsi="Times New Roman"/>
        </w:rPr>
      </w:pPr>
      <w:r w:rsidRPr="00BD61B4">
        <w:rPr>
          <w:rFonts w:ascii="Times New Roman" w:hAnsi="Times New Roman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575342" w:rsidRPr="00BD61B4" w:rsidRDefault="00575342" w:rsidP="00575342">
      <w:pPr>
        <w:pStyle w:val="ab"/>
        <w:jc w:val="both"/>
      </w:pPr>
    </w:p>
    <w:p w:rsidR="00E4577D" w:rsidRPr="00BD61B4" w:rsidRDefault="00E4577D" w:rsidP="00575342">
      <w:pPr>
        <w:pStyle w:val="ab"/>
        <w:jc w:val="both"/>
        <w:rPr>
          <w:rFonts w:ascii="Times New Roman" w:hAnsi="Times New Roman"/>
        </w:rPr>
      </w:pPr>
    </w:p>
    <w:sectPr w:rsidR="00E4577D" w:rsidRPr="00BD61B4" w:rsidSect="009C0F28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E360AA"/>
    <w:multiLevelType w:val="hybridMultilevel"/>
    <w:tmpl w:val="52501A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DF3391"/>
    <w:multiLevelType w:val="hybridMultilevel"/>
    <w:tmpl w:val="F962F0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07A1"/>
    <w:rsid w:val="00017116"/>
    <w:rsid w:val="000316BF"/>
    <w:rsid w:val="000502D8"/>
    <w:rsid w:val="00057AFC"/>
    <w:rsid w:val="000C1E4E"/>
    <w:rsid w:val="00123770"/>
    <w:rsid w:val="00126E39"/>
    <w:rsid w:val="00137614"/>
    <w:rsid w:val="00147FD9"/>
    <w:rsid w:val="00151815"/>
    <w:rsid w:val="001A60CC"/>
    <w:rsid w:val="001C5317"/>
    <w:rsid w:val="001D7683"/>
    <w:rsid w:val="001E01D9"/>
    <w:rsid w:val="001E7293"/>
    <w:rsid w:val="002052CF"/>
    <w:rsid w:val="00227DA9"/>
    <w:rsid w:val="0023249F"/>
    <w:rsid w:val="00233EC2"/>
    <w:rsid w:val="00271ED9"/>
    <w:rsid w:val="002B28CE"/>
    <w:rsid w:val="002C0069"/>
    <w:rsid w:val="002C45DE"/>
    <w:rsid w:val="002E1881"/>
    <w:rsid w:val="003146B7"/>
    <w:rsid w:val="00321385"/>
    <w:rsid w:val="00356C8B"/>
    <w:rsid w:val="00384223"/>
    <w:rsid w:val="003A062E"/>
    <w:rsid w:val="003D1D57"/>
    <w:rsid w:val="003D67AD"/>
    <w:rsid w:val="003F13B6"/>
    <w:rsid w:val="00437766"/>
    <w:rsid w:val="004748E3"/>
    <w:rsid w:val="00491D3A"/>
    <w:rsid w:val="004A12CC"/>
    <w:rsid w:val="004C18A6"/>
    <w:rsid w:val="004D0D38"/>
    <w:rsid w:val="004F4FEE"/>
    <w:rsid w:val="004F5D6B"/>
    <w:rsid w:val="005237EE"/>
    <w:rsid w:val="00575342"/>
    <w:rsid w:val="005921FB"/>
    <w:rsid w:val="005B14E8"/>
    <w:rsid w:val="005D7D46"/>
    <w:rsid w:val="00607E65"/>
    <w:rsid w:val="00654E9E"/>
    <w:rsid w:val="006722AD"/>
    <w:rsid w:val="006C7804"/>
    <w:rsid w:val="006D441C"/>
    <w:rsid w:val="00716856"/>
    <w:rsid w:val="00740F0C"/>
    <w:rsid w:val="0074533E"/>
    <w:rsid w:val="00762FBF"/>
    <w:rsid w:val="00765884"/>
    <w:rsid w:val="00792E34"/>
    <w:rsid w:val="007A377D"/>
    <w:rsid w:val="007E21A8"/>
    <w:rsid w:val="00803373"/>
    <w:rsid w:val="00804E62"/>
    <w:rsid w:val="00841FC3"/>
    <w:rsid w:val="00844625"/>
    <w:rsid w:val="00876534"/>
    <w:rsid w:val="0089495A"/>
    <w:rsid w:val="008B5EAD"/>
    <w:rsid w:val="008C1B98"/>
    <w:rsid w:val="008C6B50"/>
    <w:rsid w:val="008D7E29"/>
    <w:rsid w:val="009007A1"/>
    <w:rsid w:val="0093181C"/>
    <w:rsid w:val="00947F05"/>
    <w:rsid w:val="009670E0"/>
    <w:rsid w:val="0097610D"/>
    <w:rsid w:val="009C0F28"/>
    <w:rsid w:val="009E0F79"/>
    <w:rsid w:val="00A2180E"/>
    <w:rsid w:val="00A250CB"/>
    <w:rsid w:val="00A40625"/>
    <w:rsid w:val="00AB11E8"/>
    <w:rsid w:val="00AB1C51"/>
    <w:rsid w:val="00AC13B7"/>
    <w:rsid w:val="00AF3BD8"/>
    <w:rsid w:val="00B17F33"/>
    <w:rsid w:val="00B2350D"/>
    <w:rsid w:val="00B37F6F"/>
    <w:rsid w:val="00B80A5C"/>
    <w:rsid w:val="00B81219"/>
    <w:rsid w:val="00B963F6"/>
    <w:rsid w:val="00B96621"/>
    <w:rsid w:val="00BA2A30"/>
    <w:rsid w:val="00BC2401"/>
    <w:rsid w:val="00BD72B7"/>
    <w:rsid w:val="00BF3225"/>
    <w:rsid w:val="00C073AB"/>
    <w:rsid w:val="00C1122E"/>
    <w:rsid w:val="00C2179B"/>
    <w:rsid w:val="00C65003"/>
    <w:rsid w:val="00C714A1"/>
    <w:rsid w:val="00CA5A56"/>
    <w:rsid w:val="00CC19A9"/>
    <w:rsid w:val="00CF14C5"/>
    <w:rsid w:val="00CF2E35"/>
    <w:rsid w:val="00D079E9"/>
    <w:rsid w:val="00D104A2"/>
    <w:rsid w:val="00D55C5F"/>
    <w:rsid w:val="00D80955"/>
    <w:rsid w:val="00D93C90"/>
    <w:rsid w:val="00DE306E"/>
    <w:rsid w:val="00E137D0"/>
    <w:rsid w:val="00E15BFD"/>
    <w:rsid w:val="00E4577D"/>
    <w:rsid w:val="00E774AD"/>
    <w:rsid w:val="00EA2A8D"/>
    <w:rsid w:val="00EE529B"/>
    <w:rsid w:val="00F06CEF"/>
    <w:rsid w:val="00F61CA1"/>
    <w:rsid w:val="00F8197C"/>
    <w:rsid w:val="00FD4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98"/>
  </w:style>
  <w:style w:type="paragraph" w:styleId="1">
    <w:name w:val="heading 1"/>
    <w:basedOn w:val="a"/>
    <w:next w:val="a"/>
    <w:link w:val="10"/>
    <w:qFormat/>
    <w:rsid w:val="009007A1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07A1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nhideWhenUsed/>
    <w:rsid w:val="009007A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unhideWhenUsed/>
    <w:rsid w:val="009007A1"/>
    <w:pPr>
      <w:spacing w:after="0" w:line="240" w:lineRule="auto"/>
      <w:ind w:left="708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007A1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List Paragraph"/>
    <w:basedOn w:val="a"/>
    <w:uiPriority w:val="34"/>
    <w:qFormat/>
    <w:rsid w:val="009007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057A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57AFC"/>
    <w:rPr>
      <w:rFonts w:ascii="Tahoma" w:hAnsi="Tahoma" w:cs="Tahoma"/>
      <w:sz w:val="16"/>
      <w:szCs w:val="16"/>
    </w:rPr>
  </w:style>
  <w:style w:type="character" w:customStyle="1" w:styleId="aa">
    <w:name w:val="Без интервала Знак"/>
    <w:basedOn w:val="a0"/>
    <w:link w:val="ab"/>
    <w:uiPriority w:val="1"/>
    <w:locked/>
    <w:rsid w:val="00CC19A9"/>
    <w:rPr>
      <w:rFonts w:ascii="Calibri" w:eastAsia="Times New Roman" w:hAnsi="Calibri" w:cs="Times New Roman"/>
    </w:rPr>
  </w:style>
  <w:style w:type="paragraph" w:styleId="ab">
    <w:name w:val="No Spacing"/>
    <w:link w:val="aa"/>
    <w:uiPriority w:val="1"/>
    <w:qFormat/>
    <w:rsid w:val="00CC19A9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FontStyle19">
    <w:name w:val="Font Style19"/>
    <w:uiPriority w:val="99"/>
    <w:rsid w:val="00CC19A9"/>
    <w:rPr>
      <w:rFonts w:ascii="Times New Roman" w:hAnsi="Times New Roman" w:cs="Times New Roman" w:hint="default"/>
      <w:sz w:val="20"/>
      <w:szCs w:val="20"/>
    </w:rPr>
  </w:style>
  <w:style w:type="character" w:customStyle="1" w:styleId="2">
    <w:name w:val="Основной текст2"/>
    <w:basedOn w:val="a0"/>
    <w:rsid w:val="00B17F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981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4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1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Фурмановская администрация</dc:creator>
  <cp:lastModifiedBy>Пользователь Windows</cp:lastModifiedBy>
  <cp:revision>22</cp:revision>
  <cp:lastPrinted>2023-06-15T10:29:00Z</cp:lastPrinted>
  <dcterms:created xsi:type="dcterms:W3CDTF">2014-09-04T13:31:00Z</dcterms:created>
  <dcterms:modified xsi:type="dcterms:W3CDTF">2023-06-29T11:17:00Z</dcterms:modified>
</cp:coreProperties>
</file>