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B3B" w:rsidRPr="001D6B3B" w:rsidRDefault="001D6B3B" w:rsidP="001D6B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B3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641350"/>
            <wp:effectExtent l="19050" t="0" r="9525" b="0"/>
            <wp:docPr id="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3B" w:rsidRPr="001D6B3B" w:rsidRDefault="001D6B3B" w:rsidP="001D6B3B">
      <w:pPr>
        <w:pStyle w:val="1"/>
        <w:jc w:val="center"/>
        <w:rPr>
          <w:b/>
          <w:szCs w:val="24"/>
        </w:rPr>
      </w:pPr>
      <w:r w:rsidRPr="001D6B3B">
        <w:rPr>
          <w:b/>
          <w:szCs w:val="24"/>
        </w:rPr>
        <w:t xml:space="preserve">АДМИНИСТРАЦИЯ  МУНИЦИПАЛЬНОГО  ОБРАЗОВАНИЯ КИНЗЕЛЬСКИЙ СЕЛЬСОВЕТ  </w:t>
      </w:r>
      <w:r w:rsidRPr="001D6B3B">
        <w:rPr>
          <w:b/>
          <w:caps/>
          <w:szCs w:val="24"/>
        </w:rPr>
        <w:t>КрасногвардейскОГО районА  оренбургской</w:t>
      </w:r>
      <w:r w:rsidRPr="001D6B3B">
        <w:rPr>
          <w:b/>
          <w:szCs w:val="24"/>
        </w:rPr>
        <w:t xml:space="preserve"> ОБЛАСТИ</w:t>
      </w:r>
    </w:p>
    <w:p w:rsidR="001D6B3B" w:rsidRPr="001D6B3B" w:rsidRDefault="001D6B3B" w:rsidP="001D6B3B">
      <w:pPr>
        <w:pStyle w:val="1"/>
        <w:jc w:val="center"/>
        <w:rPr>
          <w:b/>
          <w:szCs w:val="24"/>
        </w:rPr>
      </w:pPr>
    </w:p>
    <w:p w:rsidR="001D6B3B" w:rsidRPr="001D6B3B" w:rsidRDefault="001D6B3B" w:rsidP="001D6B3B">
      <w:pPr>
        <w:pStyle w:val="1"/>
        <w:jc w:val="center"/>
        <w:rPr>
          <w:b/>
          <w:szCs w:val="24"/>
        </w:rPr>
      </w:pPr>
      <w:r w:rsidRPr="001D6B3B">
        <w:rPr>
          <w:b/>
          <w:szCs w:val="24"/>
        </w:rPr>
        <w:t>П О С Т А Н О В Л Е Н И Е</w:t>
      </w:r>
    </w:p>
    <w:p w:rsidR="001D6B3B" w:rsidRPr="001D6B3B" w:rsidRDefault="001D6B3B" w:rsidP="001D6B3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C5122" w:rsidRPr="001B4E5E" w:rsidRDefault="001C5122" w:rsidP="001C5122">
      <w:pPr>
        <w:tabs>
          <w:tab w:val="right" w:pos="900"/>
          <w:tab w:val="right" w:pos="10260"/>
        </w:tabs>
        <w:spacing w:after="0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06.08.2025</w:t>
      </w:r>
      <w:r w:rsidRPr="001B4E5E">
        <w:rPr>
          <w:rFonts w:ascii="Times New Roman" w:hAnsi="Times New Roman"/>
          <w:sz w:val="26"/>
          <w:szCs w:val="26"/>
        </w:rPr>
        <w:t xml:space="preserve">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1B4E5E">
        <w:rPr>
          <w:rFonts w:ascii="Times New Roman" w:hAnsi="Times New Roman"/>
          <w:sz w:val="26"/>
          <w:szCs w:val="26"/>
        </w:rPr>
        <w:t xml:space="preserve">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E5E">
        <w:rPr>
          <w:rFonts w:ascii="Times New Roman" w:hAnsi="Times New Roman"/>
          <w:sz w:val="26"/>
          <w:szCs w:val="26"/>
        </w:rPr>
        <w:t xml:space="preserve">                            № </w:t>
      </w:r>
      <w:r>
        <w:rPr>
          <w:rFonts w:ascii="Times New Roman" w:hAnsi="Times New Roman"/>
          <w:sz w:val="26"/>
          <w:szCs w:val="26"/>
        </w:rPr>
        <w:t>71</w:t>
      </w:r>
      <w:r w:rsidRPr="001B4E5E">
        <w:rPr>
          <w:rFonts w:ascii="Times New Roman" w:hAnsi="Times New Roman"/>
          <w:sz w:val="26"/>
          <w:szCs w:val="26"/>
        </w:rPr>
        <w:t>-п</w:t>
      </w:r>
    </w:p>
    <w:p w:rsidR="001C5122" w:rsidRDefault="001C5122" w:rsidP="001C5122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1B4E5E">
        <w:rPr>
          <w:rFonts w:ascii="Times New Roman" w:hAnsi="Times New Roman"/>
          <w:sz w:val="26"/>
          <w:szCs w:val="26"/>
        </w:rPr>
        <w:t>с. Кинзелька</w:t>
      </w:r>
    </w:p>
    <w:p w:rsidR="001C5122" w:rsidRPr="001B4E5E" w:rsidRDefault="001C5122" w:rsidP="001C5122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/>
          <w:sz w:val="26"/>
          <w:szCs w:val="26"/>
        </w:rPr>
      </w:pPr>
    </w:p>
    <w:p w:rsidR="00887426" w:rsidRPr="001D6B3B" w:rsidRDefault="001C5122" w:rsidP="001C51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47758">
        <w:rPr>
          <w:rFonts w:ascii="Times New Roman" w:hAnsi="Times New Roman"/>
          <w:bCs/>
          <w:sz w:val="26"/>
          <w:szCs w:val="26"/>
        </w:rPr>
        <w:t xml:space="preserve">О разработке  </w:t>
      </w:r>
      <w:r w:rsidRPr="00147758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887426" w:rsidRPr="001D6B3B">
        <w:rPr>
          <w:rFonts w:ascii="Times New Roman" w:hAnsi="Times New Roman"/>
          <w:sz w:val="26"/>
          <w:szCs w:val="26"/>
        </w:rPr>
        <w:t>«Энергосбережение и повышение энергетической эффективности на территории муниципального образования Кинзельский сельсовет  на 202</w:t>
      </w:r>
      <w:r>
        <w:rPr>
          <w:rFonts w:ascii="Times New Roman" w:hAnsi="Times New Roman"/>
          <w:sz w:val="26"/>
          <w:szCs w:val="26"/>
        </w:rPr>
        <w:t>6</w:t>
      </w:r>
      <w:r w:rsidR="00887426" w:rsidRPr="001D6B3B">
        <w:rPr>
          <w:rFonts w:ascii="Times New Roman" w:hAnsi="Times New Roman"/>
          <w:sz w:val="26"/>
          <w:szCs w:val="26"/>
        </w:rPr>
        <w:t>-20</w:t>
      </w:r>
      <w:r>
        <w:rPr>
          <w:rFonts w:ascii="Times New Roman" w:hAnsi="Times New Roman"/>
          <w:sz w:val="26"/>
          <w:szCs w:val="26"/>
        </w:rPr>
        <w:t>30</w:t>
      </w:r>
      <w:r w:rsidR="00887426" w:rsidRPr="001D6B3B">
        <w:rPr>
          <w:rFonts w:ascii="Times New Roman" w:hAnsi="Times New Roman"/>
          <w:sz w:val="26"/>
          <w:szCs w:val="26"/>
        </w:rPr>
        <w:t xml:space="preserve"> годы»</w:t>
      </w:r>
    </w:p>
    <w:p w:rsidR="00A318EA" w:rsidRPr="001D6B3B" w:rsidRDefault="00A318EA" w:rsidP="001D6B3B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887426" w:rsidRPr="001D6B3B" w:rsidRDefault="00887426" w:rsidP="001D6B3B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</w:rPr>
        <w:t>На основании Федерального закона от 23.11.2009. № 261-ФЗ «Об энергосбережении и о повышении энергетической эффективности и о внесении изменений в отдельные законодательные акты РФ»,</w:t>
      </w:r>
      <w:r w:rsidR="00F0479C">
        <w:rPr>
          <w:rFonts w:ascii="Times New Roman" w:hAnsi="Times New Roman"/>
          <w:sz w:val="26"/>
          <w:szCs w:val="26"/>
        </w:rPr>
        <w:t xml:space="preserve"> </w:t>
      </w:r>
      <w:r w:rsidRPr="001D6B3B">
        <w:rPr>
          <w:rFonts w:ascii="Times New Roman" w:hAnsi="Times New Roman"/>
          <w:sz w:val="26"/>
          <w:szCs w:val="26"/>
        </w:rPr>
        <w:t xml:space="preserve">Федерального закона </w:t>
      </w:r>
      <w:hyperlink r:id="rId7" w:history="1">
        <w:r w:rsidR="001C5122" w:rsidRPr="001C5122">
          <w:rPr>
            <w:rStyle w:val="af1"/>
            <w:rFonts w:ascii="Times New Roman" w:hAnsi="Times New Roman"/>
            <w:bCs/>
            <w:color w:val="auto"/>
            <w:sz w:val="26"/>
            <w:szCs w:val="26"/>
            <w:u w:val="none"/>
          </w:rPr>
          <w:t>от 20.03.2025 N 33-ФЗ «Об общих принципах организации местного самоуправления в единой системе публичной власти</w:t>
        </w:r>
      </w:hyperlink>
      <w:r w:rsidR="001C5122" w:rsidRPr="001C5122">
        <w:rPr>
          <w:rFonts w:ascii="Times New Roman" w:hAnsi="Times New Roman"/>
          <w:sz w:val="26"/>
          <w:szCs w:val="26"/>
        </w:rPr>
        <w:t>»</w:t>
      </w:r>
      <w:r w:rsidR="001C5122">
        <w:rPr>
          <w:rStyle w:val="af"/>
          <w:b w:val="0"/>
          <w:color w:val="auto"/>
        </w:rPr>
        <w:t>,</w:t>
      </w:r>
      <w:r w:rsidRPr="001C5122">
        <w:rPr>
          <w:rStyle w:val="af"/>
          <w:b w:val="0"/>
          <w:color w:val="auto"/>
        </w:rPr>
        <w:t xml:space="preserve"> </w:t>
      </w:r>
      <w:r w:rsidRPr="003C109F">
        <w:rPr>
          <w:rStyle w:val="af"/>
          <w:rFonts w:ascii="Times New Roman" w:hAnsi="Times New Roman"/>
          <w:b w:val="0"/>
          <w:color w:val="auto"/>
          <w:szCs w:val="26"/>
        </w:rPr>
        <w:t>Постановлением</w:t>
      </w:r>
      <w:r w:rsidRPr="001D6B3B">
        <w:rPr>
          <w:rFonts w:ascii="Times New Roman" w:hAnsi="Times New Roman"/>
          <w:b/>
          <w:sz w:val="26"/>
          <w:szCs w:val="26"/>
        </w:rPr>
        <w:t xml:space="preserve"> </w:t>
      </w:r>
      <w:r w:rsidRPr="001D6B3B">
        <w:rPr>
          <w:rFonts w:ascii="Times New Roman" w:hAnsi="Times New Roman"/>
          <w:sz w:val="26"/>
          <w:szCs w:val="26"/>
        </w:rPr>
        <w:t xml:space="preserve">Правительства РФ от 11.02.2021 N 161 </w:t>
      </w:r>
      <w:r w:rsidR="00F0479C">
        <w:rPr>
          <w:rFonts w:ascii="Times New Roman" w:hAnsi="Times New Roman"/>
          <w:sz w:val="26"/>
          <w:szCs w:val="26"/>
        </w:rPr>
        <w:t>«</w:t>
      </w:r>
      <w:r w:rsidRPr="001D6B3B">
        <w:rPr>
          <w:rFonts w:ascii="Times New Roman" w:hAnsi="Times New Roman"/>
          <w:sz w:val="26"/>
          <w:szCs w:val="26"/>
        </w:rPr>
        <w:t>Об утверждении требований к региональных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РФ и о отдельных положений некоторых актов Правительства РФ</w:t>
      </w:r>
      <w:r w:rsidR="00F0479C">
        <w:rPr>
          <w:rFonts w:ascii="Times New Roman" w:hAnsi="Times New Roman"/>
          <w:sz w:val="26"/>
          <w:szCs w:val="26"/>
        </w:rPr>
        <w:t>»</w:t>
      </w:r>
      <w:bookmarkStart w:id="0" w:name="_GoBack"/>
      <w:bookmarkEnd w:id="0"/>
      <w:r w:rsidRPr="001D6B3B">
        <w:rPr>
          <w:rFonts w:ascii="Times New Roman" w:hAnsi="Times New Roman"/>
          <w:sz w:val="26"/>
          <w:szCs w:val="26"/>
        </w:rPr>
        <w:t>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02.08.2019 г.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области», в целях создания экономических и организационных условий для эффективного использования энергоресурсов:</w:t>
      </w:r>
    </w:p>
    <w:p w:rsidR="001D6B3B" w:rsidRPr="001D6B3B" w:rsidRDefault="00694FD0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  <w:lang w:eastAsia="ar-SA"/>
        </w:rPr>
        <w:t>1.</w:t>
      </w:r>
      <w:r w:rsidR="001D6B3B" w:rsidRPr="001D6B3B">
        <w:rPr>
          <w:rFonts w:ascii="Times New Roman" w:hAnsi="Times New Roman"/>
          <w:sz w:val="26"/>
          <w:szCs w:val="26"/>
        </w:rPr>
        <w:t xml:space="preserve"> </w:t>
      </w:r>
      <w:r w:rsidR="001C5122">
        <w:rPr>
          <w:rFonts w:ascii="Times New Roman" w:hAnsi="Times New Roman"/>
          <w:sz w:val="26"/>
          <w:szCs w:val="26"/>
        </w:rPr>
        <w:t>Разработать</w:t>
      </w:r>
      <w:r w:rsidR="001C5122" w:rsidRPr="001B4E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1C5122" w:rsidRPr="00147758">
        <w:rPr>
          <w:rFonts w:ascii="Times New Roman" w:hAnsi="Times New Roman"/>
          <w:sz w:val="26"/>
          <w:szCs w:val="26"/>
        </w:rPr>
        <w:t>муниципальн</w:t>
      </w:r>
      <w:r w:rsidR="001C5122">
        <w:rPr>
          <w:rFonts w:ascii="Times New Roman" w:hAnsi="Times New Roman"/>
          <w:sz w:val="26"/>
          <w:szCs w:val="26"/>
        </w:rPr>
        <w:t>ую</w:t>
      </w:r>
      <w:r w:rsidR="001C5122" w:rsidRPr="00147758">
        <w:rPr>
          <w:rFonts w:ascii="Times New Roman" w:hAnsi="Times New Roman"/>
          <w:sz w:val="26"/>
          <w:szCs w:val="26"/>
        </w:rPr>
        <w:t xml:space="preserve"> Программ</w:t>
      </w:r>
      <w:r w:rsidR="001C5122">
        <w:rPr>
          <w:rFonts w:ascii="Times New Roman" w:hAnsi="Times New Roman"/>
          <w:sz w:val="26"/>
          <w:szCs w:val="26"/>
        </w:rPr>
        <w:t>у</w:t>
      </w:r>
      <w:r w:rsidR="001C5122" w:rsidRPr="00147758">
        <w:rPr>
          <w:rFonts w:ascii="Times New Roman" w:hAnsi="Times New Roman"/>
          <w:sz w:val="26"/>
          <w:szCs w:val="26"/>
        </w:rPr>
        <w:t xml:space="preserve"> </w:t>
      </w:r>
      <w:r w:rsidR="001D6B3B" w:rsidRPr="001D6B3B">
        <w:rPr>
          <w:rFonts w:ascii="Times New Roman" w:hAnsi="Times New Roman"/>
          <w:sz w:val="26"/>
          <w:szCs w:val="26"/>
        </w:rPr>
        <w:t>«Энергосбережение и повышение энергетической эффективности на территории муниципального образования Кинзельский сельсовет  на 202</w:t>
      </w:r>
      <w:r w:rsidR="001C5122">
        <w:rPr>
          <w:rFonts w:ascii="Times New Roman" w:hAnsi="Times New Roman"/>
          <w:sz w:val="26"/>
          <w:szCs w:val="26"/>
        </w:rPr>
        <w:t>6</w:t>
      </w:r>
      <w:r w:rsidR="001D6B3B" w:rsidRPr="001D6B3B">
        <w:rPr>
          <w:rFonts w:ascii="Times New Roman" w:hAnsi="Times New Roman"/>
          <w:sz w:val="26"/>
          <w:szCs w:val="26"/>
        </w:rPr>
        <w:t>-20</w:t>
      </w:r>
      <w:r w:rsidR="001C5122">
        <w:rPr>
          <w:rFonts w:ascii="Times New Roman" w:hAnsi="Times New Roman"/>
          <w:sz w:val="26"/>
          <w:szCs w:val="26"/>
        </w:rPr>
        <w:t>30</w:t>
      </w:r>
      <w:r w:rsidR="001D6B3B" w:rsidRPr="001D6B3B">
        <w:rPr>
          <w:rFonts w:ascii="Times New Roman" w:hAnsi="Times New Roman"/>
          <w:sz w:val="26"/>
          <w:szCs w:val="26"/>
        </w:rPr>
        <w:t xml:space="preserve"> годы».</w:t>
      </w:r>
    </w:p>
    <w:p w:rsidR="001D6B3B" w:rsidRPr="001D6B3B" w:rsidRDefault="007D1180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6B3B">
        <w:rPr>
          <w:rFonts w:ascii="Times New Roman" w:hAnsi="Times New Roman"/>
          <w:sz w:val="26"/>
          <w:szCs w:val="26"/>
          <w:lang w:eastAsia="ar-SA"/>
        </w:rPr>
        <w:t xml:space="preserve">2. </w:t>
      </w:r>
      <w:r w:rsidR="001D6B3B" w:rsidRPr="001D6B3B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1D6B3B" w:rsidRPr="001D6B3B" w:rsidRDefault="001C5122" w:rsidP="001D6B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1D6B3B" w:rsidRPr="001D6B3B">
        <w:rPr>
          <w:rFonts w:ascii="Times New Roman" w:hAnsi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1D6B3B" w:rsidRPr="001D6B3B" w:rsidRDefault="001D6B3B" w:rsidP="001D6B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122" w:rsidRDefault="001C5122" w:rsidP="001C5122">
      <w:pPr>
        <w:spacing w:after="0"/>
        <w:rPr>
          <w:rFonts w:ascii="Times New Roman" w:hAnsi="Times New Roman"/>
          <w:sz w:val="26"/>
          <w:szCs w:val="26"/>
        </w:rPr>
      </w:pPr>
    </w:p>
    <w:p w:rsidR="001C5122" w:rsidRPr="001B4E5E" w:rsidRDefault="001C5122" w:rsidP="001C5122">
      <w:pPr>
        <w:spacing w:after="0"/>
        <w:rPr>
          <w:rFonts w:ascii="Times New Roman" w:hAnsi="Times New Roman"/>
          <w:sz w:val="26"/>
          <w:szCs w:val="26"/>
        </w:rPr>
      </w:pPr>
      <w:r w:rsidRPr="001B4E5E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1B4E5E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1B4E5E">
        <w:rPr>
          <w:rFonts w:ascii="Times New Roman" w:hAnsi="Times New Roman"/>
          <w:sz w:val="26"/>
          <w:szCs w:val="26"/>
        </w:rPr>
        <w:t xml:space="preserve">   Г.Н. Работягов</w:t>
      </w:r>
    </w:p>
    <w:p w:rsidR="001C5122" w:rsidRDefault="001C5122" w:rsidP="001D6B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180" w:rsidRPr="001D6B3B" w:rsidRDefault="001D6B3B" w:rsidP="001C5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B3B">
        <w:rPr>
          <w:rFonts w:ascii="Times New Roman" w:hAnsi="Times New Roman"/>
          <w:sz w:val="24"/>
          <w:szCs w:val="24"/>
        </w:rPr>
        <w:t>Разослано: в дело, администрация района, прокурору района.</w:t>
      </w:r>
    </w:p>
    <w:p w:rsidR="007D1180" w:rsidRPr="001D6B3B" w:rsidRDefault="007D1180" w:rsidP="001D6B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7D1180" w:rsidRPr="001D6B3B" w:rsidSect="001C512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</w:lvl>
  </w:abstractNum>
  <w:abstractNum w:abstractNumId="1" w15:restartNumberingAfterBreak="0">
    <w:nsid w:val="45E828CC"/>
    <w:multiLevelType w:val="hybridMultilevel"/>
    <w:tmpl w:val="BEDA5674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E53DD7"/>
    <w:multiLevelType w:val="hybridMultilevel"/>
    <w:tmpl w:val="4E14E6E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77063"/>
    <w:multiLevelType w:val="hybridMultilevel"/>
    <w:tmpl w:val="824C4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15827"/>
    <w:multiLevelType w:val="multilevel"/>
    <w:tmpl w:val="CA9AF8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4" w:hanging="2160"/>
      </w:pPr>
      <w:rPr>
        <w:rFonts w:hint="default"/>
      </w:rPr>
    </w:lvl>
  </w:abstractNum>
  <w:abstractNum w:abstractNumId="5" w15:restartNumberingAfterBreak="0">
    <w:nsid w:val="5B912184"/>
    <w:multiLevelType w:val="hybridMultilevel"/>
    <w:tmpl w:val="0AF486B0"/>
    <w:lvl w:ilvl="0" w:tplc="79A064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DF54C79"/>
    <w:multiLevelType w:val="hybridMultilevel"/>
    <w:tmpl w:val="E4F4FC90"/>
    <w:lvl w:ilvl="0" w:tplc="DAAC8B2A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CEA7DB3"/>
    <w:multiLevelType w:val="hybridMultilevel"/>
    <w:tmpl w:val="0CCE75E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6E8"/>
    <w:rsid w:val="00000AA2"/>
    <w:rsid w:val="00072F57"/>
    <w:rsid w:val="000813C4"/>
    <w:rsid w:val="00083A16"/>
    <w:rsid w:val="000863CF"/>
    <w:rsid w:val="000B126C"/>
    <w:rsid w:val="001008FA"/>
    <w:rsid w:val="0010403D"/>
    <w:rsid w:val="00106991"/>
    <w:rsid w:val="00113AA7"/>
    <w:rsid w:val="0012414A"/>
    <w:rsid w:val="00132D02"/>
    <w:rsid w:val="0015325F"/>
    <w:rsid w:val="00181BD1"/>
    <w:rsid w:val="0018230A"/>
    <w:rsid w:val="00193781"/>
    <w:rsid w:val="001C2C72"/>
    <w:rsid w:val="001C5122"/>
    <w:rsid w:val="001D6B3B"/>
    <w:rsid w:val="001E0D0A"/>
    <w:rsid w:val="001E0ECB"/>
    <w:rsid w:val="001F7949"/>
    <w:rsid w:val="00210F9D"/>
    <w:rsid w:val="002400FF"/>
    <w:rsid w:val="00282492"/>
    <w:rsid w:val="002828AC"/>
    <w:rsid w:val="00290473"/>
    <w:rsid w:val="002915DF"/>
    <w:rsid w:val="002A4D9A"/>
    <w:rsid w:val="002F293B"/>
    <w:rsid w:val="00360FEA"/>
    <w:rsid w:val="003A2DDC"/>
    <w:rsid w:val="003A6BAC"/>
    <w:rsid w:val="003C0DF1"/>
    <w:rsid w:val="003C109F"/>
    <w:rsid w:val="003D1A33"/>
    <w:rsid w:val="003F27F1"/>
    <w:rsid w:val="004375D1"/>
    <w:rsid w:val="004654B0"/>
    <w:rsid w:val="004B52A2"/>
    <w:rsid w:val="004D5833"/>
    <w:rsid w:val="004E0989"/>
    <w:rsid w:val="0054022C"/>
    <w:rsid w:val="0055427C"/>
    <w:rsid w:val="005D02F2"/>
    <w:rsid w:val="0060523D"/>
    <w:rsid w:val="00665AD1"/>
    <w:rsid w:val="00671512"/>
    <w:rsid w:val="00687625"/>
    <w:rsid w:val="006918B9"/>
    <w:rsid w:val="00694FD0"/>
    <w:rsid w:val="00791E53"/>
    <w:rsid w:val="007A6AE8"/>
    <w:rsid w:val="007D1180"/>
    <w:rsid w:val="007F04D7"/>
    <w:rsid w:val="00824155"/>
    <w:rsid w:val="008614F7"/>
    <w:rsid w:val="00871D57"/>
    <w:rsid w:val="00877A05"/>
    <w:rsid w:val="00887426"/>
    <w:rsid w:val="008B7A23"/>
    <w:rsid w:val="008D64E4"/>
    <w:rsid w:val="008F27DE"/>
    <w:rsid w:val="00911D7A"/>
    <w:rsid w:val="00925053"/>
    <w:rsid w:val="00936854"/>
    <w:rsid w:val="00972BE1"/>
    <w:rsid w:val="0098058F"/>
    <w:rsid w:val="0099782F"/>
    <w:rsid w:val="00A21C9E"/>
    <w:rsid w:val="00A318EA"/>
    <w:rsid w:val="00A55672"/>
    <w:rsid w:val="00A609D0"/>
    <w:rsid w:val="00A721EA"/>
    <w:rsid w:val="00A72A1C"/>
    <w:rsid w:val="00A953A5"/>
    <w:rsid w:val="00AF13A4"/>
    <w:rsid w:val="00B26F28"/>
    <w:rsid w:val="00B35D7A"/>
    <w:rsid w:val="00B61B59"/>
    <w:rsid w:val="00B636CD"/>
    <w:rsid w:val="00B93DE2"/>
    <w:rsid w:val="00BD77C7"/>
    <w:rsid w:val="00BE46D1"/>
    <w:rsid w:val="00C345B5"/>
    <w:rsid w:val="00C5710D"/>
    <w:rsid w:val="00C666F6"/>
    <w:rsid w:val="00C76303"/>
    <w:rsid w:val="00C92795"/>
    <w:rsid w:val="00CE5E2C"/>
    <w:rsid w:val="00CF2ECD"/>
    <w:rsid w:val="00D01A62"/>
    <w:rsid w:val="00D47855"/>
    <w:rsid w:val="00D5430F"/>
    <w:rsid w:val="00D65F82"/>
    <w:rsid w:val="00D9289B"/>
    <w:rsid w:val="00DA5DC6"/>
    <w:rsid w:val="00DB6520"/>
    <w:rsid w:val="00DD62DA"/>
    <w:rsid w:val="00DE6AF5"/>
    <w:rsid w:val="00E72E3C"/>
    <w:rsid w:val="00E82C2E"/>
    <w:rsid w:val="00EB4338"/>
    <w:rsid w:val="00EE5C25"/>
    <w:rsid w:val="00EE5DEB"/>
    <w:rsid w:val="00EE66E8"/>
    <w:rsid w:val="00F0479C"/>
    <w:rsid w:val="00F86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9442"/>
  <w15:docId w15:val="{D5C9B233-6E40-4E04-BF4C-CF6514B0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6D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94FD0"/>
    <w:pPr>
      <w:keepNext/>
      <w:suppressAutoHyphens/>
      <w:spacing w:after="0" w:line="240" w:lineRule="auto"/>
      <w:ind w:left="420" w:hanging="360"/>
      <w:outlineLvl w:val="0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4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BE46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BE46D1"/>
    <w:pPr>
      <w:shd w:val="clear" w:color="auto" w:fill="FFFFFF"/>
      <w:spacing w:after="360" w:line="0" w:lineRule="atLeast"/>
      <w:ind w:hanging="2140"/>
    </w:pPr>
    <w:rPr>
      <w:rFonts w:ascii="Times New Roman" w:eastAsia="Times New Roman" w:hAnsi="Times New Roman"/>
      <w:sz w:val="27"/>
      <w:szCs w:val="27"/>
    </w:rPr>
  </w:style>
  <w:style w:type="character" w:customStyle="1" w:styleId="4">
    <w:name w:val="Основной текст (4)_"/>
    <w:link w:val="40"/>
    <w:rsid w:val="00BE46D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46D1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theme="minorBidi"/>
      <w:sz w:val="25"/>
      <w:szCs w:val="25"/>
    </w:rPr>
  </w:style>
  <w:style w:type="character" w:customStyle="1" w:styleId="5">
    <w:name w:val="Основной текст (5)_"/>
    <w:link w:val="50"/>
    <w:rsid w:val="00BE46D1"/>
    <w:rPr>
      <w:rFonts w:ascii="Lucida Sans Unicode" w:eastAsia="Lucida Sans Unicode" w:hAnsi="Lucida Sans Unicode" w:cs="Lucida Sans Unicode"/>
      <w:sz w:val="28"/>
      <w:szCs w:val="28"/>
      <w:shd w:val="clear" w:color="auto" w:fill="FFFFFF"/>
    </w:rPr>
  </w:style>
  <w:style w:type="character" w:customStyle="1" w:styleId="6">
    <w:name w:val="Основной текст (6)_"/>
    <w:link w:val="60"/>
    <w:rsid w:val="00BE46D1"/>
    <w:rPr>
      <w:rFonts w:ascii="Lucida Sans Unicode" w:eastAsia="Lucida Sans Unicode" w:hAnsi="Lucida Sans Unicode" w:cs="Lucida Sans Unicode"/>
      <w:spacing w:val="1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E46D1"/>
    <w:pPr>
      <w:shd w:val="clear" w:color="auto" w:fill="FFFFFF"/>
      <w:spacing w:after="0" w:line="302" w:lineRule="exact"/>
      <w:jc w:val="both"/>
    </w:pPr>
    <w:rPr>
      <w:rFonts w:ascii="Lucida Sans Unicode" w:eastAsia="Lucida Sans Unicode" w:hAnsi="Lucida Sans Unicode" w:cs="Lucida Sans Unicode"/>
      <w:sz w:val="28"/>
      <w:szCs w:val="28"/>
    </w:rPr>
  </w:style>
  <w:style w:type="paragraph" w:customStyle="1" w:styleId="60">
    <w:name w:val="Основной текст (6)"/>
    <w:basedOn w:val="a"/>
    <w:link w:val="6"/>
    <w:rsid w:val="00BE46D1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10"/>
      <w:sz w:val="27"/>
      <w:szCs w:val="27"/>
    </w:rPr>
  </w:style>
  <w:style w:type="paragraph" w:customStyle="1" w:styleId="ConsPlusNormal">
    <w:name w:val="ConsPlusNormal"/>
    <w:rsid w:val="00BE46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BE46D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E46D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46D1"/>
    <w:rPr>
      <w:rFonts w:ascii="Segoe UI" w:eastAsia="Calibri" w:hAnsi="Segoe UI" w:cs="Times New Roman"/>
      <w:sz w:val="18"/>
      <w:szCs w:val="18"/>
    </w:rPr>
  </w:style>
  <w:style w:type="table" w:styleId="a8">
    <w:name w:val="Table Grid"/>
    <w:basedOn w:val="a1"/>
    <w:uiPriority w:val="59"/>
    <w:rsid w:val="00BE46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E46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46D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E46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46D1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BE46D1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BE46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BE46D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BlockQuotation">
    <w:name w:val="Block Quotation"/>
    <w:basedOn w:val="a"/>
    <w:rsid w:val="00BE46D1"/>
    <w:pPr>
      <w:widowControl w:val="0"/>
      <w:overflowPunct w:val="0"/>
      <w:autoSpaceDE w:val="0"/>
      <w:autoSpaceDN w:val="0"/>
      <w:adjustRightInd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BE46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">
    <w:name w:val="Гипертекстовая ссылка"/>
    <w:uiPriority w:val="99"/>
    <w:rsid w:val="00BE46D1"/>
    <w:rPr>
      <w:b/>
      <w:color w:val="106BBE"/>
      <w:sz w:val="26"/>
    </w:rPr>
  </w:style>
  <w:style w:type="paragraph" w:customStyle="1" w:styleId="af0">
    <w:name w:val="Нормальный (таблица)"/>
    <w:basedOn w:val="a"/>
    <w:next w:val="a"/>
    <w:uiPriority w:val="99"/>
    <w:rsid w:val="00BE46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styleId="af1">
    <w:name w:val="Hyperlink"/>
    <w:uiPriority w:val="99"/>
    <w:unhideWhenUsed/>
    <w:rsid w:val="00BE46D1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694FD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88742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5">
    <w:name w:val="Без интервала Знак"/>
    <w:link w:val="a4"/>
    <w:uiPriority w:val="1"/>
    <w:locked/>
    <w:rsid w:val="008874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5013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4BE3E-C53F-4FD0-A54E-21E2CA93B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 1</dc:creator>
  <cp:lastModifiedBy>Пользователь Windows</cp:lastModifiedBy>
  <cp:revision>5</cp:revision>
  <cp:lastPrinted>2025-08-07T04:46:00Z</cp:lastPrinted>
  <dcterms:created xsi:type="dcterms:W3CDTF">2025-08-06T09:07:00Z</dcterms:created>
  <dcterms:modified xsi:type="dcterms:W3CDTF">2025-08-07T04:46:00Z</dcterms:modified>
</cp:coreProperties>
</file>