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74" w:type="dxa"/>
        <w:tblInd w:w="108" w:type="dxa"/>
        <w:tblLook w:val="04A0" w:firstRow="1" w:lastRow="0" w:firstColumn="1" w:lastColumn="0" w:noHBand="0" w:noVBand="1"/>
      </w:tblPr>
      <w:tblGrid>
        <w:gridCol w:w="1701"/>
        <w:gridCol w:w="6663"/>
        <w:gridCol w:w="2110"/>
      </w:tblGrid>
      <w:tr w:rsidR="008F0781" w:rsidRPr="00B1614C" w14:paraId="4E025D48" w14:textId="77777777" w:rsidTr="00351DD4">
        <w:trPr>
          <w:trHeight w:val="2253"/>
        </w:trPr>
        <w:tc>
          <w:tcPr>
            <w:tcW w:w="1701" w:type="dxa"/>
            <w:shd w:val="clear" w:color="auto" w:fill="auto"/>
          </w:tcPr>
          <w:p w14:paraId="4A05AAEF" w14:textId="77777777" w:rsidR="00B77838" w:rsidRPr="00B1614C" w:rsidRDefault="00B77838" w:rsidP="0037694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1614C">
              <w:rPr>
                <w:rFonts w:ascii="Times New Roman" w:hAnsi="Times New Roman" w:cs="Times New Roman"/>
                <w:b/>
                <w:noProof/>
                <w:sz w:val="26"/>
                <w:szCs w:val="26"/>
              </w:rPr>
              <w:drawing>
                <wp:inline distT="0" distB="0" distL="0" distR="0" wp14:anchorId="75EFBFE1" wp14:editId="09A104FE">
                  <wp:extent cx="914400" cy="1019175"/>
                  <wp:effectExtent l="19050" t="0" r="0" b="0"/>
                  <wp:docPr id="1" name="Рисунок 4" descr="Герб район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Герб район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019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67B7A00" w14:textId="77777777" w:rsidR="00B77838" w:rsidRPr="00B1614C" w:rsidRDefault="00B77838" w:rsidP="0037694F">
            <w:pPr>
              <w:pStyle w:val="a3"/>
              <w:rPr>
                <w:rFonts w:ascii="Times New Roman" w:hAnsi="Times New Roman"/>
              </w:rPr>
            </w:pPr>
          </w:p>
          <w:p w14:paraId="5A043069" w14:textId="77777777" w:rsidR="00B77838" w:rsidRPr="00B1614C" w:rsidRDefault="00B77838" w:rsidP="0037694F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6663" w:type="dxa"/>
          </w:tcPr>
          <w:p w14:paraId="6DC200E3" w14:textId="77777777" w:rsidR="00B77838" w:rsidRPr="00B1614C" w:rsidRDefault="00EC22F6" w:rsidP="0037694F">
            <w:pPr>
              <w:pStyle w:val="a3"/>
              <w:rPr>
                <w:rFonts w:ascii="Times New Roman" w:hAnsi="Times New Roman"/>
                <w:b/>
                <w:sz w:val="96"/>
                <w:szCs w:val="96"/>
              </w:rPr>
            </w:pPr>
            <w:r w:rsidRPr="00B1614C">
              <w:rPr>
                <w:rFonts w:ascii="Times New Roman" w:hAnsi="Times New Roman"/>
                <w:b/>
                <w:sz w:val="96"/>
                <w:szCs w:val="96"/>
              </w:rPr>
              <w:t>СЕЛЯНОЧКА</w:t>
            </w:r>
          </w:p>
          <w:p w14:paraId="46A8EF03" w14:textId="77777777" w:rsidR="00B77838" w:rsidRPr="00B1614C" w:rsidRDefault="00B77838" w:rsidP="0037694F">
            <w:pPr>
              <w:pStyle w:val="a3"/>
              <w:jc w:val="right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2110" w:type="dxa"/>
            <w:shd w:val="clear" w:color="auto" w:fill="auto"/>
          </w:tcPr>
          <w:p w14:paraId="59E62B51" w14:textId="407CD789" w:rsidR="00B77838" w:rsidRPr="00B1614C" w:rsidRDefault="00FD1E8C" w:rsidP="0037694F">
            <w:pPr>
              <w:pStyle w:val="a3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13</w:t>
            </w:r>
            <w:r w:rsidR="00C9077D">
              <w:rPr>
                <w:rFonts w:ascii="Times New Roman" w:hAnsi="Times New Roman"/>
                <w:b/>
                <w:sz w:val="28"/>
                <w:szCs w:val="28"/>
              </w:rPr>
              <w:t xml:space="preserve"> марта</w:t>
            </w:r>
          </w:p>
          <w:p w14:paraId="6E18AB79" w14:textId="77777777" w:rsidR="00B77838" w:rsidRPr="00B1614C" w:rsidRDefault="00182035" w:rsidP="0037694F">
            <w:pPr>
              <w:pStyle w:val="a3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B1614C">
              <w:rPr>
                <w:rFonts w:ascii="Times New Roman" w:hAnsi="Times New Roman"/>
                <w:b/>
                <w:sz w:val="28"/>
                <w:szCs w:val="28"/>
              </w:rPr>
              <w:t xml:space="preserve">  202</w:t>
            </w:r>
            <w:r w:rsidR="00A9469B">
              <w:rPr>
                <w:rFonts w:ascii="Times New Roman" w:hAnsi="Times New Roman"/>
                <w:b/>
                <w:sz w:val="28"/>
                <w:szCs w:val="28"/>
              </w:rPr>
              <w:t>6</w:t>
            </w:r>
            <w:r w:rsidR="00B77838" w:rsidRPr="00B1614C">
              <w:rPr>
                <w:rFonts w:ascii="Times New Roman" w:hAnsi="Times New Roman"/>
                <w:b/>
                <w:sz w:val="28"/>
                <w:szCs w:val="28"/>
              </w:rPr>
              <w:t xml:space="preserve"> года</w:t>
            </w:r>
          </w:p>
          <w:p w14:paraId="4377341F" w14:textId="2B139CA2" w:rsidR="00B77838" w:rsidRPr="00B1614C" w:rsidRDefault="00B77838" w:rsidP="0037694F">
            <w:pPr>
              <w:pStyle w:val="a3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B1614C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r w:rsidR="00FD1E8C">
              <w:rPr>
                <w:rFonts w:ascii="Times New Roman" w:hAnsi="Times New Roman"/>
                <w:b/>
                <w:sz w:val="28"/>
                <w:szCs w:val="28"/>
              </w:rPr>
              <w:t>9</w:t>
            </w:r>
            <w:r w:rsidRPr="00B1614C">
              <w:rPr>
                <w:rFonts w:ascii="Times New Roman" w:hAnsi="Times New Roman"/>
                <w:b/>
                <w:sz w:val="28"/>
                <w:szCs w:val="28"/>
              </w:rPr>
              <w:t>(</w:t>
            </w:r>
            <w:r w:rsidR="00C9077D">
              <w:rPr>
                <w:rFonts w:ascii="Times New Roman" w:hAnsi="Times New Roman"/>
                <w:b/>
                <w:sz w:val="28"/>
                <w:szCs w:val="28"/>
              </w:rPr>
              <w:t>11</w:t>
            </w:r>
            <w:r w:rsidR="00FD1E8C"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 w:rsidRPr="00B1614C">
              <w:rPr>
                <w:rFonts w:ascii="Times New Roman" w:hAnsi="Times New Roman"/>
                <w:b/>
                <w:sz w:val="28"/>
                <w:szCs w:val="28"/>
              </w:rPr>
              <w:t>)</w:t>
            </w:r>
          </w:p>
          <w:p w14:paraId="4F176A25" w14:textId="77777777" w:rsidR="00B77838" w:rsidRPr="00B1614C" w:rsidRDefault="00B77838" w:rsidP="0037694F">
            <w:pPr>
              <w:pStyle w:val="a3"/>
              <w:jc w:val="right"/>
              <w:rPr>
                <w:rFonts w:ascii="Times New Roman" w:hAnsi="Times New Roman"/>
                <w:sz w:val="36"/>
                <w:szCs w:val="36"/>
              </w:rPr>
            </w:pPr>
          </w:p>
          <w:p w14:paraId="504FE1F6" w14:textId="77777777" w:rsidR="00B77838" w:rsidRPr="00B1614C" w:rsidRDefault="00B77838" w:rsidP="0037694F">
            <w:pPr>
              <w:pStyle w:val="a3"/>
              <w:jc w:val="right"/>
              <w:rPr>
                <w:rFonts w:ascii="Times New Roman" w:hAnsi="Times New Roman"/>
                <w:b/>
              </w:rPr>
            </w:pPr>
            <w:r w:rsidRPr="00B1614C">
              <w:rPr>
                <w:rFonts w:ascii="Times New Roman" w:hAnsi="Times New Roman"/>
                <w:b/>
              </w:rPr>
              <w:t xml:space="preserve">Издается </w:t>
            </w:r>
          </w:p>
          <w:p w14:paraId="239C7003" w14:textId="77777777" w:rsidR="00B77838" w:rsidRPr="00B1614C" w:rsidRDefault="00B77838" w:rsidP="0037694F">
            <w:pPr>
              <w:pStyle w:val="a3"/>
              <w:jc w:val="right"/>
              <w:rPr>
                <w:rFonts w:ascii="Times New Roman" w:hAnsi="Times New Roman"/>
                <w:b/>
              </w:rPr>
            </w:pPr>
            <w:r w:rsidRPr="00B1614C">
              <w:rPr>
                <w:rFonts w:ascii="Times New Roman" w:hAnsi="Times New Roman"/>
                <w:b/>
              </w:rPr>
              <w:t xml:space="preserve">с </w:t>
            </w:r>
            <w:r w:rsidR="00EC22F6" w:rsidRPr="00B1614C">
              <w:rPr>
                <w:rFonts w:ascii="Times New Roman" w:hAnsi="Times New Roman"/>
                <w:b/>
              </w:rPr>
              <w:t>15июня</w:t>
            </w:r>
          </w:p>
          <w:p w14:paraId="4381EE2B" w14:textId="77777777" w:rsidR="00B77838" w:rsidRPr="00B1614C" w:rsidRDefault="00B77838" w:rsidP="0037694F">
            <w:pPr>
              <w:pStyle w:val="a3"/>
              <w:jc w:val="right"/>
              <w:rPr>
                <w:rFonts w:ascii="Times New Roman" w:hAnsi="Times New Roman"/>
                <w:b/>
              </w:rPr>
            </w:pPr>
            <w:r w:rsidRPr="00B1614C">
              <w:rPr>
                <w:rFonts w:ascii="Times New Roman" w:hAnsi="Times New Roman"/>
                <w:b/>
              </w:rPr>
              <w:t>2023 года</w:t>
            </w:r>
          </w:p>
          <w:p w14:paraId="6A9AC19C" w14:textId="77777777" w:rsidR="00B77838" w:rsidRPr="00B1614C" w:rsidRDefault="00B77838" w:rsidP="0037694F">
            <w:pPr>
              <w:pStyle w:val="a3"/>
              <w:jc w:val="right"/>
              <w:rPr>
                <w:rFonts w:ascii="Times New Roman" w:hAnsi="Times New Roman"/>
                <w:sz w:val="36"/>
                <w:szCs w:val="36"/>
              </w:rPr>
            </w:pPr>
            <w:r w:rsidRPr="00B1614C">
              <w:rPr>
                <w:rFonts w:ascii="Times New Roman" w:hAnsi="Times New Roman"/>
                <w:b/>
              </w:rPr>
              <w:t>«Бесплатно»</w:t>
            </w:r>
          </w:p>
        </w:tc>
      </w:tr>
    </w:tbl>
    <w:p w14:paraId="4BC1644E" w14:textId="77777777" w:rsidR="00B77838" w:rsidRPr="00B1614C" w:rsidRDefault="00B77838" w:rsidP="0037694F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B1614C"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______________________________________________________________________________________________________________________________</w:t>
      </w:r>
    </w:p>
    <w:p w14:paraId="5531D34F" w14:textId="77777777" w:rsidR="00B77838" w:rsidRPr="00B1614C" w:rsidRDefault="00B77838" w:rsidP="0037694F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B1614C">
        <w:rPr>
          <w:rFonts w:ascii="Times New Roman" w:hAnsi="Times New Roman" w:cs="Times New Roman"/>
          <w:sz w:val="18"/>
          <w:szCs w:val="18"/>
        </w:rPr>
        <w:t xml:space="preserve">Официальное периодическое печатное издание для опубликования (обнародования) муниципальных правовых актов, иной официальной информации муниципального образования </w:t>
      </w:r>
      <w:r w:rsidR="00EC22F6" w:rsidRPr="00B1614C">
        <w:rPr>
          <w:rFonts w:ascii="Times New Roman" w:hAnsi="Times New Roman" w:cs="Times New Roman"/>
          <w:sz w:val="18"/>
          <w:szCs w:val="18"/>
        </w:rPr>
        <w:t>Кинзельский</w:t>
      </w:r>
      <w:r w:rsidRPr="00B1614C">
        <w:rPr>
          <w:rFonts w:ascii="Times New Roman" w:hAnsi="Times New Roman" w:cs="Times New Roman"/>
          <w:sz w:val="18"/>
          <w:szCs w:val="18"/>
        </w:rPr>
        <w:t xml:space="preserve"> сельсовет Красногвардейского района Оренбургской области</w:t>
      </w:r>
    </w:p>
    <w:p w14:paraId="738468C5" w14:textId="2C5BA3FB" w:rsidR="00C21FC3" w:rsidRPr="00B1614C" w:rsidRDefault="00B77838" w:rsidP="0037694F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  <w:sectPr w:rsidR="00C21FC3" w:rsidRPr="00B1614C" w:rsidSect="00B77838">
          <w:headerReference w:type="default" r:id="rId9"/>
          <w:pgSz w:w="11906" w:h="16838"/>
          <w:pgMar w:top="567" w:right="851" w:bottom="567" w:left="851" w:header="709" w:footer="709" w:gutter="0"/>
          <w:cols w:space="708"/>
          <w:docGrid w:linePitch="360"/>
        </w:sectPr>
      </w:pPr>
      <w:r w:rsidRPr="00B1614C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</w:t>
      </w:r>
      <w:bookmarkStart w:id="0" w:name="_Hlk135402272"/>
      <w:r w:rsidR="00565562" w:rsidRPr="00B1614C">
        <w:rPr>
          <w:rFonts w:ascii="Times New Roman" w:hAnsi="Times New Roman" w:cs="Times New Roman"/>
          <w:sz w:val="18"/>
          <w:szCs w:val="18"/>
        </w:rPr>
        <w:t>______________________________</w:t>
      </w:r>
    </w:p>
    <w:bookmarkEnd w:id="0"/>
    <w:p w14:paraId="52974D14" w14:textId="572DA12F" w:rsidR="00765F9B" w:rsidRDefault="00765F9B" w:rsidP="008F0781">
      <w:pPr>
        <w:pStyle w:val="ad"/>
        <w:jc w:val="both"/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4809"/>
      </w:tblGrid>
      <w:tr w:rsidR="00765F9B" w14:paraId="14D6743F" w14:textId="77777777" w:rsidTr="009B6369">
        <w:tc>
          <w:tcPr>
            <w:tcW w:w="4809" w:type="dxa"/>
          </w:tcPr>
          <w:p w14:paraId="1174CFEF" w14:textId="68E4754C" w:rsidR="00765F9B" w:rsidRPr="000C51F9" w:rsidRDefault="00765F9B" w:rsidP="00765F9B">
            <w:pPr>
              <w:pStyle w:val="ad"/>
              <w:jc w:val="center"/>
              <w:rPr>
                <w:i/>
                <w:sz w:val="28"/>
                <w:szCs w:val="28"/>
              </w:rPr>
            </w:pPr>
            <w:bookmarkStart w:id="1" w:name="RANGE!A1:F11"/>
            <w:r w:rsidRPr="000C51F9">
              <w:rPr>
                <w:i/>
                <w:sz w:val="28"/>
                <w:szCs w:val="28"/>
              </w:rPr>
              <w:t xml:space="preserve">С </w:t>
            </w:r>
            <w:r w:rsidR="00BC5589">
              <w:rPr>
                <w:i/>
                <w:sz w:val="28"/>
                <w:szCs w:val="28"/>
              </w:rPr>
              <w:t xml:space="preserve">нормативно-правовыми актами администрации и Совета </w:t>
            </w:r>
            <w:r w:rsidR="0024251D">
              <w:rPr>
                <w:i/>
                <w:sz w:val="28"/>
                <w:szCs w:val="28"/>
              </w:rPr>
              <w:t>депутатов</w:t>
            </w:r>
            <w:r w:rsidR="0024251D" w:rsidRPr="000C51F9">
              <w:rPr>
                <w:i/>
                <w:sz w:val="28"/>
                <w:szCs w:val="28"/>
              </w:rPr>
              <w:t xml:space="preserve"> можно</w:t>
            </w:r>
            <w:r w:rsidRPr="000C51F9">
              <w:rPr>
                <w:i/>
                <w:sz w:val="28"/>
                <w:szCs w:val="28"/>
              </w:rPr>
              <w:t xml:space="preserve"> ознакомиться в администрации сельсовета или на официальном сайте </w:t>
            </w:r>
            <w:hyperlink r:id="rId10" w:history="1">
              <w:r w:rsidRPr="000C51F9">
                <w:rPr>
                  <w:rStyle w:val="ac"/>
                  <w:i/>
                  <w:sz w:val="28"/>
                  <w:szCs w:val="28"/>
                </w:rPr>
                <w:t>https://kinzelka.ru/</w:t>
              </w:r>
            </w:hyperlink>
          </w:p>
          <w:p w14:paraId="4959CB3B" w14:textId="77777777" w:rsidR="00765F9B" w:rsidRDefault="00765F9B" w:rsidP="008F0781">
            <w:pPr>
              <w:spacing w:after="0" w:line="240" w:lineRule="auto"/>
              <w:jc w:val="right"/>
            </w:pPr>
          </w:p>
        </w:tc>
      </w:tr>
      <w:bookmarkEnd w:id="1"/>
    </w:tbl>
    <w:p w14:paraId="65299CAB" w14:textId="0CCF538B" w:rsidR="009B6369" w:rsidRDefault="009B6369" w:rsidP="009B6369">
      <w:pPr>
        <w:spacing w:after="0" w:line="278" w:lineRule="auto"/>
        <w:rPr>
          <w:rFonts w:ascii="Aptos" w:eastAsia="Aptos" w:hAnsi="Aptos" w:cs="Times New Roman"/>
          <w:kern w:val="2"/>
          <w:sz w:val="26"/>
          <w:szCs w:val="26"/>
          <w:lang w:eastAsia="en-US"/>
          <w14:ligatures w14:val="standardContextual"/>
        </w:rPr>
      </w:pPr>
    </w:p>
    <w:p w14:paraId="5377465F" w14:textId="77777777" w:rsidR="001D495F" w:rsidRPr="001D495F" w:rsidRDefault="001D495F" w:rsidP="001D495F">
      <w:pPr>
        <w:shd w:val="clear" w:color="auto" w:fill="FFFFFF"/>
        <w:spacing w:after="210" w:line="240" w:lineRule="auto"/>
        <w:jc w:val="center"/>
        <w:rPr>
          <w:rFonts w:ascii="Montserrat" w:eastAsia="Times New Roman" w:hAnsi="Montserrat" w:cs="Times New Roman"/>
          <w:color w:val="273350"/>
          <w:sz w:val="24"/>
          <w:szCs w:val="24"/>
        </w:rPr>
      </w:pPr>
      <w:r w:rsidRPr="001D495F">
        <w:rPr>
          <w:rFonts w:ascii="Montserrat" w:eastAsia="Times New Roman" w:hAnsi="Montserrat" w:cs="Times New Roman"/>
          <w:b/>
          <w:bCs/>
          <w:color w:val="273350"/>
          <w:sz w:val="24"/>
          <w:szCs w:val="24"/>
        </w:rPr>
        <w:t>Памятка населению по действиям в период весеннего паводка</w:t>
      </w:r>
    </w:p>
    <w:p w14:paraId="4D636185" w14:textId="77777777" w:rsidR="001D495F" w:rsidRPr="001D495F" w:rsidRDefault="001D495F" w:rsidP="001D495F">
      <w:pPr>
        <w:shd w:val="clear" w:color="auto" w:fill="FFFFFF"/>
        <w:spacing w:after="210" w:line="240" w:lineRule="auto"/>
        <w:jc w:val="both"/>
        <w:rPr>
          <w:rFonts w:ascii="Montserrat" w:eastAsia="Times New Roman" w:hAnsi="Montserrat" w:cs="Times New Roman"/>
          <w:color w:val="273350"/>
          <w:sz w:val="24"/>
          <w:szCs w:val="24"/>
        </w:rPr>
      </w:pPr>
      <w:r w:rsidRPr="001D495F">
        <w:rPr>
          <w:rFonts w:ascii="Montserrat" w:eastAsia="Times New Roman" w:hAnsi="Montserrat" w:cs="Times New Roman"/>
          <w:color w:val="273350"/>
          <w:sz w:val="24"/>
          <w:szCs w:val="24"/>
        </w:rPr>
        <w:t>       С целью предупреждения утраты и порчи имущества, недопущения несчастных случаев жителям необходимо принять следующие меры:</w:t>
      </w:r>
    </w:p>
    <w:p w14:paraId="78A0F9C3" w14:textId="77777777" w:rsidR="001D495F" w:rsidRPr="001D495F" w:rsidRDefault="001D495F" w:rsidP="001D495F">
      <w:pPr>
        <w:shd w:val="clear" w:color="auto" w:fill="FFFFFF"/>
        <w:spacing w:after="210" w:line="240" w:lineRule="auto"/>
        <w:jc w:val="both"/>
        <w:rPr>
          <w:rFonts w:ascii="Montserrat" w:eastAsia="Times New Roman" w:hAnsi="Montserrat" w:cs="Times New Roman"/>
          <w:color w:val="273350"/>
          <w:sz w:val="24"/>
          <w:szCs w:val="24"/>
        </w:rPr>
      </w:pPr>
      <w:r w:rsidRPr="001D495F">
        <w:rPr>
          <w:rFonts w:ascii="Montserrat" w:eastAsia="Times New Roman" w:hAnsi="Montserrat" w:cs="Times New Roman"/>
          <w:color w:val="273350"/>
          <w:sz w:val="24"/>
          <w:szCs w:val="24"/>
        </w:rPr>
        <w:t>-Внимательно следить за метеосводками и уровнем воды в водоемах.</w:t>
      </w:r>
    </w:p>
    <w:p w14:paraId="529AB4DC" w14:textId="77777777" w:rsidR="001D495F" w:rsidRPr="001D495F" w:rsidRDefault="001D495F" w:rsidP="001D495F">
      <w:pPr>
        <w:shd w:val="clear" w:color="auto" w:fill="FFFFFF"/>
        <w:spacing w:after="210" w:line="240" w:lineRule="auto"/>
        <w:jc w:val="both"/>
        <w:rPr>
          <w:rFonts w:ascii="Montserrat" w:eastAsia="Times New Roman" w:hAnsi="Montserrat" w:cs="Times New Roman"/>
          <w:color w:val="273350"/>
          <w:sz w:val="24"/>
          <w:szCs w:val="24"/>
        </w:rPr>
      </w:pPr>
      <w:r w:rsidRPr="001D495F">
        <w:rPr>
          <w:rFonts w:ascii="Montserrat" w:eastAsia="Times New Roman" w:hAnsi="Montserrat" w:cs="Times New Roman"/>
          <w:color w:val="273350"/>
          <w:sz w:val="24"/>
          <w:szCs w:val="24"/>
        </w:rPr>
        <w:t>-Уточнить границы подтопления в районе проживания.</w:t>
      </w:r>
    </w:p>
    <w:p w14:paraId="1419420D" w14:textId="77777777" w:rsidR="001D495F" w:rsidRPr="001D495F" w:rsidRDefault="001D495F" w:rsidP="001D495F">
      <w:pPr>
        <w:shd w:val="clear" w:color="auto" w:fill="FFFFFF"/>
        <w:spacing w:after="210" w:line="240" w:lineRule="auto"/>
        <w:jc w:val="both"/>
        <w:rPr>
          <w:rFonts w:ascii="Montserrat" w:eastAsia="Times New Roman" w:hAnsi="Montserrat" w:cs="Times New Roman"/>
          <w:color w:val="273350"/>
          <w:sz w:val="24"/>
          <w:szCs w:val="24"/>
        </w:rPr>
      </w:pPr>
      <w:r w:rsidRPr="001D495F">
        <w:rPr>
          <w:rFonts w:ascii="Montserrat" w:eastAsia="Times New Roman" w:hAnsi="Montserrat" w:cs="Times New Roman"/>
          <w:color w:val="273350"/>
          <w:sz w:val="24"/>
          <w:szCs w:val="24"/>
        </w:rPr>
        <w:t>-Очистить придомовую территорию от снега, мусора.</w:t>
      </w:r>
    </w:p>
    <w:p w14:paraId="2807B64E" w14:textId="77777777" w:rsidR="001D495F" w:rsidRPr="001D495F" w:rsidRDefault="001D495F" w:rsidP="001D495F">
      <w:pPr>
        <w:shd w:val="clear" w:color="auto" w:fill="FFFFFF"/>
        <w:spacing w:after="210" w:line="240" w:lineRule="auto"/>
        <w:jc w:val="both"/>
        <w:rPr>
          <w:rFonts w:ascii="Montserrat" w:eastAsia="Times New Roman" w:hAnsi="Montserrat" w:cs="Times New Roman"/>
          <w:color w:val="273350"/>
          <w:sz w:val="24"/>
          <w:szCs w:val="24"/>
        </w:rPr>
      </w:pPr>
      <w:r w:rsidRPr="001D495F">
        <w:rPr>
          <w:rFonts w:ascii="Montserrat" w:eastAsia="Times New Roman" w:hAnsi="Montserrat" w:cs="Times New Roman"/>
          <w:color w:val="273350"/>
          <w:sz w:val="24"/>
          <w:szCs w:val="24"/>
        </w:rPr>
        <w:t>-Прочистить существующие водоотводы (трубы), находящиеся на придомовой территории обязательно рядом с ней от снега, льда, мусора.</w:t>
      </w:r>
    </w:p>
    <w:p w14:paraId="4AE9900C" w14:textId="77777777" w:rsidR="001D495F" w:rsidRPr="001D495F" w:rsidRDefault="001D495F" w:rsidP="001D495F">
      <w:pPr>
        <w:shd w:val="clear" w:color="auto" w:fill="FFFFFF"/>
        <w:spacing w:after="210" w:line="240" w:lineRule="auto"/>
        <w:jc w:val="both"/>
        <w:rPr>
          <w:rFonts w:ascii="Montserrat" w:eastAsia="Times New Roman" w:hAnsi="Montserrat" w:cs="Times New Roman"/>
          <w:color w:val="273350"/>
          <w:sz w:val="24"/>
          <w:szCs w:val="24"/>
        </w:rPr>
      </w:pPr>
      <w:r w:rsidRPr="001D495F">
        <w:rPr>
          <w:rFonts w:ascii="Montserrat" w:eastAsia="Times New Roman" w:hAnsi="Montserrat" w:cs="Times New Roman"/>
          <w:color w:val="273350"/>
          <w:sz w:val="24"/>
          <w:szCs w:val="24"/>
        </w:rPr>
        <w:t>-Очистить оголовки водопропускных труб, промыть трубы ливневой канализации от грязи.</w:t>
      </w:r>
    </w:p>
    <w:p w14:paraId="7D4801A9" w14:textId="77777777" w:rsidR="001D495F" w:rsidRPr="001D495F" w:rsidRDefault="001D495F" w:rsidP="001D495F">
      <w:pPr>
        <w:shd w:val="clear" w:color="auto" w:fill="FFFFFF"/>
        <w:spacing w:after="210" w:line="240" w:lineRule="auto"/>
        <w:jc w:val="both"/>
        <w:rPr>
          <w:rFonts w:ascii="Montserrat" w:eastAsia="Times New Roman" w:hAnsi="Montserrat" w:cs="Times New Roman"/>
          <w:color w:val="273350"/>
          <w:sz w:val="24"/>
          <w:szCs w:val="24"/>
        </w:rPr>
      </w:pPr>
      <w:r w:rsidRPr="001D495F">
        <w:rPr>
          <w:rFonts w:ascii="Montserrat" w:eastAsia="Times New Roman" w:hAnsi="Montserrat" w:cs="Times New Roman"/>
          <w:color w:val="273350"/>
          <w:sz w:val="24"/>
          <w:szCs w:val="24"/>
        </w:rPr>
        <w:t>-Подготовить набор самого необходимого на случай, если Ваш дом окажется отрезанным от «большой земли».</w:t>
      </w:r>
    </w:p>
    <w:p w14:paraId="4E74A069" w14:textId="77777777" w:rsidR="001D495F" w:rsidRPr="001D495F" w:rsidRDefault="001D495F" w:rsidP="001D495F">
      <w:pPr>
        <w:shd w:val="clear" w:color="auto" w:fill="FFFFFF"/>
        <w:spacing w:after="210" w:line="240" w:lineRule="auto"/>
        <w:jc w:val="both"/>
        <w:rPr>
          <w:rFonts w:ascii="Montserrat" w:eastAsia="Times New Roman" w:hAnsi="Montserrat" w:cs="Times New Roman"/>
          <w:color w:val="273350"/>
          <w:sz w:val="24"/>
          <w:szCs w:val="24"/>
        </w:rPr>
      </w:pPr>
      <w:r w:rsidRPr="001D495F">
        <w:rPr>
          <w:rFonts w:ascii="Montserrat" w:eastAsia="Times New Roman" w:hAnsi="Montserrat" w:cs="Times New Roman"/>
          <w:color w:val="273350"/>
          <w:sz w:val="24"/>
          <w:szCs w:val="24"/>
        </w:rPr>
        <w:t>-Заранее продумать, куда убрать домашних животных, скот.</w:t>
      </w:r>
    </w:p>
    <w:p w14:paraId="6B3ACB43" w14:textId="77777777" w:rsidR="001D495F" w:rsidRPr="001D495F" w:rsidRDefault="001D495F" w:rsidP="001D495F">
      <w:pPr>
        <w:shd w:val="clear" w:color="auto" w:fill="FFFFFF"/>
        <w:spacing w:after="210" w:line="240" w:lineRule="auto"/>
        <w:jc w:val="both"/>
        <w:rPr>
          <w:rFonts w:ascii="Montserrat" w:eastAsia="Times New Roman" w:hAnsi="Montserrat" w:cs="Times New Roman"/>
          <w:color w:val="273350"/>
          <w:sz w:val="24"/>
          <w:szCs w:val="24"/>
        </w:rPr>
      </w:pPr>
      <w:r w:rsidRPr="001D495F">
        <w:rPr>
          <w:rFonts w:ascii="Montserrat" w:eastAsia="Times New Roman" w:hAnsi="Montserrat" w:cs="Times New Roman"/>
          <w:color w:val="273350"/>
          <w:sz w:val="24"/>
          <w:szCs w:val="24"/>
        </w:rPr>
        <w:t xml:space="preserve">-Домашние вещи, продукты питания из погребов и подвалов, по возможности, </w:t>
      </w:r>
      <w:r w:rsidRPr="001D495F">
        <w:rPr>
          <w:rFonts w:ascii="Montserrat" w:eastAsia="Times New Roman" w:hAnsi="Montserrat" w:cs="Times New Roman"/>
          <w:color w:val="273350"/>
          <w:sz w:val="24"/>
          <w:szCs w:val="24"/>
        </w:rPr>
        <w:lastRenderedPageBreak/>
        <w:t>перенести на верхние этажи, чердаки и другие возвышенные места.</w:t>
      </w:r>
    </w:p>
    <w:p w14:paraId="4994B17D" w14:textId="77777777" w:rsidR="001D495F" w:rsidRPr="001D495F" w:rsidRDefault="001D495F" w:rsidP="001D495F">
      <w:pPr>
        <w:shd w:val="clear" w:color="auto" w:fill="FFFFFF"/>
        <w:spacing w:after="210" w:line="240" w:lineRule="auto"/>
        <w:jc w:val="both"/>
        <w:rPr>
          <w:rFonts w:ascii="Montserrat" w:eastAsia="Times New Roman" w:hAnsi="Montserrat" w:cs="Times New Roman"/>
          <w:color w:val="273350"/>
          <w:sz w:val="24"/>
          <w:szCs w:val="24"/>
        </w:rPr>
      </w:pPr>
      <w:r w:rsidRPr="001D495F">
        <w:rPr>
          <w:rFonts w:ascii="Montserrat" w:eastAsia="Times New Roman" w:hAnsi="Montserrat" w:cs="Times New Roman"/>
          <w:color w:val="273350"/>
          <w:sz w:val="24"/>
          <w:szCs w:val="24"/>
        </w:rPr>
        <w:t>-Во дворе оставить как можно меньше хозяйственной утвари, иначе вода унесет ее с собой. Если убрать вещи нет возможности, привяжите их.</w:t>
      </w:r>
    </w:p>
    <w:p w14:paraId="6869F4D4" w14:textId="77777777" w:rsidR="001D495F" w:rsidRPr="001D495F" w:rsidRDefault="001D495F" w:rsidP="001D495F">
      <w:pPr>
        <w:shd w:val="clear" w:color="auto" w:fill="FFFFFF"/>
        <w:spacing w:after="210" w:line="240" w:lineRule="auto"/>
        <w:jc w:val="both"/>
        <w:rPr>
          <w:rFonts w:ascii="Montserrat" w:eastAsia="Times New Roman" w:hAnsi="Montserrat" w:cs="Times New Roman"/>
          <w:color w:val="273350"/>
          <w:sz w:val="24"/>
          <w:szCs w:val="24"/>
        </w:rPr>
      </w:pPr>
      <w:r w:rsidRPr="001D495F">
        <w:rPr>
          <w:rFonts w:ascii="Montserrat" w:eastAsia="Times New Roman" w:hAnsi="Montserrat" w:cs="Times New Roman"/>
          <w:color w:val="273350"/>
          <w:sz w:val="24"/>
          <w:szCs w:val="24"/>
        </w:rPr>
        <w:t>-Емкости с бензином, керосином и др. горючими жидкостями хорошо закрыть, исключив возможность опрокидывания или выдавливания.</w:t>
      </w:r>
    </w:p>
    <w:p w14:paraId="43E262D9" w14:textId="77777777" w:rsidR="001D495F" w:rsidRPr="001D495F" w:rsidRDefault="001D495F" w:rsidP="001D495F">
      <w:pPr>
        <w:shd w:val="clear" w:color="auto" w:fill="FFFFFF"/>
        <w:spacing w:after="210" w:line="240" w:lineRule="auto"/>
        <w:jc w:val="both"/>
        <w:rPr>
          <w:rFonts w:ascii="Montserrat" w:eastAsia="Times New Roman" w:hAnsi="Montserrat" w:cs="Times New Roman"/>
          <w:color w:val="273350"/>
          <w:sz w:val="24"/>
          <w:szCs w:val="24"/>
        </w:rPr>
      </w:pPr>
      <w:r w:rsidRPr="001D495F">
        <w:rPr>
          <w:rFonts w:ascii="Montserrat" w:eastAsia="Times New Roman" w:hAnsi="Montserrat" w:cs="Times New Roman"/>
          <w:color w:val="273350"/>
          <w:sz w:val="24"/>
          <w:szCs w:val="24"/>
        </w:rPr>
        <w:t>-Пожилых людей, больных, детей на время паводка лучше отвезти в безопасные места.</w:t>
      </w:r>
    </w:p>
    <w:p w14:paraId="5EF70602" w14:textId="77777777" w:rsidR="001D495F" w:rsidRPr="001D495F" w:rsidRDefault="001D495F" w:rsidP="001D495F">
      <w:pPr>
        <w:shd w:val="clear" w:color="auto" w:fill="FFFFFF"/>
        <w:spacing w:after="210" w:line="240" w:lineRule="auto"/>
        <w:jc w:val="both"/>
        <w:rPr>
          <w:rFonts w:ascii="Montserrat" w:eastAsia="Times New Roman" w:hAnsi="Montserrat" w:cs="Times New Roman"/>
          <w:color w:val="273350"/>
          <w:sz w:val="24"/>
          <w:szCs w:val="24"/>
        </w:rPr>
      </w:pPr>
      <w:r w:rsidRPr="001D495F">
        <w:rPr>
          <w:rFonts w:ascii="Montserrat" w:eastAsia="Times New Roman" w:hAnsi="Montserrat" w:cs="Times New Roman"/>
          <w:color w:val="273350"/>
          <w:sz w:val="24"/>
          <w:szCs w:val="24"/>
        </w:rPr>
        <w:t>-Предусмотреть водооткачивающие средства: бытовые электронасосы (по возможности), ведра, лопаты и т.д.</w:t>
      </w:r>
    </w:p>
    <w:p w14:paraId="45AE5923" w14:textId="77777777" w:rsidR="001D495F" w:rsidRPr="001D495F" w:rsidRDefault="001D495F" w:rsidP="001D495F">
      <w:pPr>
        <w:shd w:val="clear" w:color="auto" w:fill="FFFFFF"/>
        <w:spacing w:after="210" w:line="240" w:lineRule="auto"/>
        <w:jc w:val="both"/>
        <w:rPr>
          <w:rFonts w:ascii="Montserrat" w:eastAsia="Times New Roman" w:hAnsi="Montserrat" w:cs="Times New Roman"/>
          <w:color w:val="273350"/>
          <w:sz w:val="24"/>
          <w:szCs w:val="24"/>
        </w:rPr>
      </w:pPr>
      <w:r w:rsidRPr="001D495F">
        <w:rPr>
          <w:rFonts w:ascii="Montserrat" w:eastAsia="Times New Roman" w:hAnsi="Montserrat" w:cs="Times New Roman"/>
          <w:color w:val="273350"/>
          <w:sz w:val="24"/>
          <w:szCs w:val="24"/>
        </w:rPr>
        <w:t>-Рекомендуем населению застраховать свое имущество во избежание нанесения материального ущерба весенним паводком.</w:t>
      </w:r>
    </w:p>
    <w:p w14:paraId="2EA101A9" w14:textId="77777777" w:rsidR="001D495F" w:rsidRPr="001D495F" w:rsidRDefault="001D495F" w:rsidP="001D495F">
      <w:pPr>
        <w:shd w:val="clear" w:color="auto" w:fill="FFFFFF"/>
        <w:spacing w:after="210" w:line="240" w:lineRule="auto"/>
        <w:jc w:val="center"/>
        <w:rPr>
          <w:rFonts w:ascii="Montserrat" w:eastAsia="Times New Roman" w:hAnsi="Montserrat" w:cs="Times New Roman"/>
          <w:color w:val="273350"/>
          <w:sz w:val="24"/>
          <w:szCs w:val="24"/>
        </w:rPr>
      </w:pPr>
      <w:r w:rsidRPr="001D495F">
        <w:rPr>
          <w:rFonts w:ascii="Montserrat" w:eastAsia="Times New Roman" w:hAnsi="Montserrat" w:cs="Times New Roman"/>
          <w:b/>
          <w:bCs/>
          <w:color w:val="273350"/>
          <w:sz w:val="24"/>
          <w:szCs w:val="24"/>
        </w:rPr>
        <w:t>РОДИТЕЛИ И ПЕДАГОГИ!</w:t>
      </w:r>
    </w:p>
    <w:p w14:paraId="71C98C67" w14:textId="77777777" w:rsidR="001D495F" w:rsidRPr="001D495F" w:rsidRDefault="001D495F" w:rsidP="001D495F">
      <w:pPr>
        <w:shd w:val="clear" w:color="auto" w:fill="FFFFFF"/>
        <w:spacing w:after="210" w:line="240" w:lineRule="auto"/>
        <w:jc w:val="both"/>
        <w:rPr>
          <w:rFonts w:ascii="Montserrat" w:eastAsia="Times New Roman" w:hAnsi="Montserrat" w:cs="Times New Roman"/>
          <w:color w:val="273350"/>
          <w:sz w:val="24"/>
          <w:szCs w:val="24"/>
        </w:rPr>
      </w:pPr>
      <w:r w:rsidRPr="001D495F">
        <w:rPr>
          <w:rFonts w:ascii="Montserrat" w:eastAsia="Times New Roman" w:hAnsi="Montserrat" w:cs="Times New Roman"/>
          <w:color w:val="273350"/>
          <w:sz w:val="24"/>
          <w:szCs w:val="24"/>
        </w:rPr>
        <w:t>      Не допускайте детей к водоемам без надзора взрослых, особенно во время ледохода; предупредите их об опасности нахождения на льду при вскрытии реки или озера.       Расскажите детям о правилах поведения в период паводка, запрещайте им шалить у воды, пресекайте лихачество. Оторванная льдина, холодная вода, быстрое течение грозят гибелью. Помните, что в период паводка, даже при незначительном ледоходе, несчастные случаи чаще всего происходят с детьми. Разъясните детям меры предосторожности в период ледохода и весеннего паводка.</w:t>
      </w:r>
    </w:p>
    <w:p w14:paraId="5C1C4DB8" w14:textId="77777777" w:rsidR="001D495F" w:rsidRPr="001D495F" w:rsidRDefault="001D495F" w:rsidP="001D495F">
      <w:pPr>
        <w:shd w:val="clear" w:color="auto" w:fill="FFFFFF"/>
        <w:spacing w:after="210" w:line="240" w:lineRule="auto"/>
        <w:jc w:val="center"/>
        <w:rPr>
          <w:rFonts w:ascii="Montserrat" w:eastAsia="Times New Roman" w:hAnsi="Montserrat" w:cs="Times New Roman"/>
          <w:color w:val="273350"/>
          <w:sz w:val="24"/>
          <w:szCs w:val="24"/>
        </w:rPr>
      </w:pPr>
      <w:r w:rsidRPr="001D495F">
        <w:rPr>
          <w:rFonts w:ascii="Montserrat" w:eastAsia="Times New Roman" w:hAnsi="Montserrat" w:cs="Times New Roman"/>
          <w:b/>
          <w:bCs/>
          <w:color w:val="273350"/>
          <w:sz w:val="24"/>
          <w:szCs w:val="24"/>
        </w:rPr>
        <w:t>ШКОЛЬНИКИ!</w:t>
      </w:r>
    </w:p>
    <w:p w14:paraId="44DE60E3" w14:textId="77777777" w:rsidR="001D495F" w:rsidRPr="001D495F" w:rsidRDefault="001D495F" w:rsidP="001D495F">
      <w:pPr>
        <w:shd w:val="clear" w:color="auto" w:fill="FFFFFF"/>
        <w:spacing w:after="210" w:line="240" w:lineRule="auto"/>
        <w:jc w:val="both"/>
        <w:rPr>
          <w:rFonts w:ascii="Montserrat" w:eastAsia="Times New Roman" w:hAnsi="Montserrat" w:cs="Times New Roman"/>
          <w:color w:val="273350"/>
          <w:sz w:val="24"/>
          <w:szCs w:val="24"/>
        </w:rPr>
      </w:pPr>
      <w:r w:rsidRPr="001D495F">
        <w:rPr>
          <w:rFonts w:ascii="Montserrat" w:eastAsia="Times New Roman" w:hAnsi="Montserrat" w:cs="Times New Roman"/>
          <w:color w:val="273350"/>
          <w:sz w:val="24"/>
          <w:szCs w:val="24"/>
        </w:rPr>
        <w:t>      Не выходите на лед во время весеннего паводка.</w:t>
      </w:r>
    </w:p>
    <w:p w14:paraId="2237C486" w14:textId="77777777" w:rsidR="001D495F" w:rsidRPr="001D495F" w:rsidRDefault="001D495F" w:rsidP="001D495F">
      <w:pPr>
        <w:shd w:val="clear" w:color="auto" w:fill="FFFFFF"/>
        <w:spacing w:after="210" w:line="240" w:lineRule="auto"/>
        <w:jc w:val="both"/>
        <w:rPr>
          <w:rFonts w:ascii="Montserrat" w:eastAsia="Times New Roman" w:hAnsi="Montserrat" w:cs="Times New Roman"/>
          <w:color w:val="273350"/>
          <w:sz w:val="24"/>
          <w:szCs w:val="24"/>
        </w:rPr>
      </w:pPr>
      <w:r w:rsidRPr="001D495F">
        <w:rPr>
          <w:rFonts w:ascii="Montserrat" w:eastAsia="Times New Roman" w:hAnsi="Montserrat" w:cs="Times New Roman"/>
          <w:color w:val="273350"/>
          <w:sz w:val="24"/>
          <w:szCs w:val="24"/>
        </w:rPr>
        <w:lastRenderedPageBreak/>
        <w:t>      Не стойте на обрывистых и подмытых берегах — они могут обвалиться.</w:t>
      </w:r>
    </w:p>
    <w:p w14:paraId="507B1D46" w14:textId="77777777" w:rsidR="001D495F" w:rsidRPr="001D495F" w:rsidRDefault="001D495F" w:rsidP="001D495F">
      <w:pPr>
        <w:shd w:val="clear" w:color="auto" w:fill="FFFFFF"/>
        <w:spacing w:after="210" w:line="240" w:lineRule="auto"/>
        <w:jc w:val="both"/>
        <w:rPr>
          <w:rFonts w:ascii="Montserrat" w:eastAsia="Times New Roman" w:hAnsi="Montserrat" w:cs="Times New Roman"/>
          <w:color w:val="273350"/>
          <w:sz w:val="24"/>
          <w:szCs w:val="24"/>
        </w:rPr>
      </w:pPr>
      <w:r w:rsidRPr="001D495F">
        <w:rPr>
          <w:rFonts w:ascii="Montserrat" w:eastAsia="Times New Roman" w:hAnsi="Montserrat" w:cs="Times New Roman"/>
          <w:color w:val="273350"/>
          <w:sz w:val="24"/>
          <w:szCs w:val="24"/>
        </w:rPr>
        <w:t>      Когда вы наблюдаете за ледоходом с моста, набережной причала, нельзя перегибаться через перила и другие ограждения.</w:t>
      </w:r>
    </w:p>
    <w:p w14:paraId="1E1EE30B" w14:textId="77777777" w:rsidR="001D495F" w:rsidRPr="001D495F" w:rsidRDefault="001D495F" w:rsidP="001D495F">
      <w:pPr>
        <w:shd w:val="clear" w:color="auto" w:fill="FFFFFF"/>
        <w:spacing w:after="210" w:line="240" w:lineRule="auto"/>
        <w:jc w:val="both"/>
        <w:rPr>
          <w:rFonts w:ascii="Montserrat" w:eastAsia="Times New Roman" w:hAnsi="Montserrat" w:cs="Times New Roman"/>
          <w:color w:val="273350"/>
          <w:sz w:val="24"/>
          <w:szCs w:val="24"/>
        </w:rPr>
      </w:pPr>
      <w:r w:rsidRPr="001D495F">
        <w:rPr>
          <w:rFonts w:ascii="Montserrat" w:eastAsia="Times New Roman" w:hAnsi="Montserrat" w:cs="Times New Roman"/>
          <w:color w:val="273350"/>
          <w:sz w:val="24"/>
          <w:szCs w:val="24"/>
        </w:rPr>
        <w:t>        Если вы оказались свидетелем несчастного случая на реке или озере, то не теряйтесь, не убегайте домой, а громко зовите на помощь, взрослые услышат и смогут выручить из беды.</w:t>
      </w:r>
    </w:p>
    <w:p w14:paraId="21F8E3F5" w14:textId="77777777" w:rsidR="001D495F" w:rsidRPr="001D495F" w:rsidRDefault="001D495F" w:rsidP="001D495F">
      <w:pPr>
        <w:shd w:val="clear" w:color="auto" w:fill="FFFFFF"/>
        <w:spacing w:after="210" w:line="240" w:lineRule="auto"/>
        <w:jc w:val="both"/>
        <w:rPr>
          <w:rFonts w:ascii="Montserrat" w:eastAsia="Times New Roman" w:hAnsi="Montserrat" w:cs="Times New Roman"/>
          <w:color w:val="273350"/>
          <w:sz w:val="24"/>
          <w:szCs w:val="24"/>
        </w:rPr>
      </w:pPr>
      <w:r w:rsidRPr="001D495F">
        <w:rPr>
          <w:rFonts w:ascii="Montserrat" w:eastAsia="Times New Roman" w:hAnsi="Montserrat" w:cs="Times New Roman"/>
          <w:color w:val="273350"/>
          <w:sz w:val="24"/>
          <w:szCs w:val="24"/>
        </w:rPr>
        <w:t>        Будьте осторожны во время весеннего паводка и ледохода.</w:t>
      </w:r>
    </w:p>
    <w:p w14:paraId="644DE201" w14:textId="77777777" w:rsidR="001D495F" w:rsidRPr="001D495F" w:rsidRDefault="001D495F" w:rsidP="001D495F">
      <w:pPr>
        <w:shd w:val="clear" w:color="auto" w:fill="FFFFFF"/>
        <w:spacing w:after="210" w:line="240" w:lineRule="auto"/>
        <w:jc w:val="both"/>
        <w:rPr>
          <w:rFonts w:ascii="Montserrat" w:eastAsia="Times New Roman" w:hAnsi="Montserrat" w:cs="Times New Roman"/>
          <w:color w:val="273350"/>
          <w:sz w:val="24"/>
          <w:szCs w:val="24"/>
        </w:rPr>
      </w:pPr>
      <w:r w:rsidRPr="001D495F">
        <w:rPr>
          <w:rFonts w:ascii="Montserrat" w:eastAsia="Times New Roman" w:hAnsi="Montserrat" w:cs="Times New Roman"/>
          <w:color w:val="273350"/>
          <w:sz w:val="24"/>
          <w:szCs w:val="24"/>
        </w:rPr>
        <w:t>       Не подвергайте свою жизнь опасности!</w:t>
      </w:r>
    </w:p>
    <w:p w14:paraId="1AE41C74" w14:textId="77777777" w:rsidR="001D495F" w:rsidRPr="001D495F" w:rsidRDefault="001D495F" w:rsidP="001D495F">
      <w:pPr>
        <w:shd w:val="clear" w:color="auto" w:fill="FFFFFF"/>
        <w:spacing w:after="210" w:line="240" w:lineRule="auto"/>
        <w:jc w:val="center"/>
        <w:rPr>
          <w:rFonts w:ascii="Montserrat" w:eastAsia="Times New Roman" w:hAnsi="Montserrat" w:cs="Times New Roman"/>
          <w:color w:val="273350"/>
          <w:sz w:val="24"/>
          <w:szCs w:val="24"/>
        </w:rPr>
      </w:pPr>
      <w:r w:rsidRPr="001D495F">
        <w:rPr>
          <w:rFonts w:ascii="Montserrat" w:eastAsia="Times New Roman" w:hAnsi="Montserrat" w:cs="Times New Roman"/>
          <w:b/>
          <w:bCs/>
          <w:color w:val="273350"/>
          <w:sz w:val="24"/>
          <w:szCs w:val="24"/>
        </w:rPr>
        <w:t>В ПЕРИОД ВЕСЕННЕГО ПАВОДКА И ЛЕДОХОДА ЗАПРЕЩАЕТСЯ:</w:t>
      </w:r>
    </w:p>
    <w:p w14:paraId="3C244AAF" w14:textId="77777777" w:rsidR="001D495F" w:rsidRPr="001D495F" w:rsidRDefault="001D495F" w:rsidP="001D495F">
      <w:pPr>
        <w:shd w:val="clear" w:color="auto" w:fill="FFFFFF"/>
        <w:spacing w:after="210" w:line="240" w:lineRule="auto"/>
        <w:jc w:val="both"/>
        <w:rPr>
          <w:rFonts w:ascii="Montserrat" w:eastAsia="Times New Roman" w:hAnsi="Montserrat" w:cs="Times New Roman"/>
          <w:color w:val="273350"/>
          <w:sz w:val="24"/>
          <w:szCs w:val="24"/>
        </w:rPr>
      </w:pPr>
      <w:r w:rsidRPr="001D495F">
        <w:rPr>
          <w:rFonts w:ascii="Montserrat" w:eastAsia="Times New Roman" w:hAnsi="Montserrat" w:cs="Times New Roman"/>
          <w:color w:val="273350"/>
          <w:sz w:val="24"/>
          <w:szCs w:val="24"/>
        </w:rPr>
        <w:t>Выходить в весенний период на водоемы.</w:t>
      </w:r>
    </w:p>
    <w:p w14:paraId="5751EC6C" w14:textId="77777777" w:rsidR="001D495F" w:rsidRPr="001D495F" w:rsidRDefault="001D495F" w:rsidP="001D495F">
      <w:pPr>
        <w:shd w:val="clear" w:color="auto" w:fill="FFFFFF"/>
        <w:spacing w:after="210" w:line="240" w:lineRule="auto"/>
        <w:jc w:val="both"/>
        <w:rPr>
          <w:rFonts w:ascii="Montserrat" w:eastAsia="Times New Roman" w:hAnsi="Montserrat" w:cs="Times New Roman"/>
          <w:color w:val="273350"/>
          <w:sz w:val="24"/>
          <w:szCs w:val="24"/>
        </w:rPr>
      </w:pPr>
      <w:r w:rsidRPr="001D495F">
        <w:rPr>
          <w:rFonts w:ascii="Montserrat" w:eastAsia="Times New Roman" w:hAnsi="Montserrat" w:cs="Times New Roman"/>
          <w:color w:val="273350"/>
          <w:sz w:val="24"/>
          <w:szCs w:val="24"/>
        </w:rPr>
        <w:t>Переправляться через реку в период ледохода.</w:t>
      </w:r>
    </w:p>
    <w:p w14:paraId="7CE7C4B2" w14:textId="77777777" w:rsidR="001D495F" w:rsidRPr="001D495F" w:rsidRDefault="001D495F" w:rsidP="001D495F">
      <w:pPr>
        <w:shd w:val="clear" w:color="auto" w:fill="FFFFFF"/>
        <w:spacing w:after="210" w:line="240" w:lineRule="auto"/>
        <w:jc w:val="both"/>
        <w:rPr>
          <w:rFonts w:ascii="Montserrat" w:eastAsia="Times New Roman" w:hAnsi="Montserrat" w:cs="Times New Roman"/>
          <w:color w:val="273350"/>
          <w:sz w:val="24"/>
          <w:szCs w:val="24"/>
        </w:rPr>
      </w:pPr>
      <w:r w:rsidRPr="001D495F">
        <w:rPr>
          <w:rFonts w:ascii="Montserrat" w:eastAsia="Times New Roman" w:hAnsi="Montserrat" w:cs="Times New Roman"/>
          <w:color w:val="273350"/>
          <w:sz w:val="24"/>
          <w:szCs w:val="24"/>
        </w:rPr>
        <w:t>Подходить близко к реке в местах затора льда.</w:t>
      </w:r>
    </w:p>
    <w:p w14:paraId="6271DC38" w14:textId="77777777" w:rsidR="001D495F" w:rsidRPr="001D495F" w:rsidRDefault="001D495F" w:rsidP="001D495F">
      <w:pPr>
        <w:shd w:val="clear" w:color="auto" w:fill="FFFFFF"/>
        <w:spacing w:after="210" w:line="240" w:lineRule="auto"/>
        <w:jc w:val="both"/>
        <w:rPr>
          <w:rFonts w:ascii="Montserrat" w:eastAsia="Times New Roman" w:hAnsi="Montserrat" w:cs="Times New Roman"/>
          <w:color w:val="273350"/>
          <w:sz w:val="24"/>
          <w:szCs w:val="24"/>
        </w:rPr>
      </w:pPr>
      <w:r w:rsidRPr="001D495F">
        <w:rPr>
          <w:rFonts w:ascii="Montserrat" w:eastAsia="Times New Roman" w:hAnsi="Montserrat" w:cs="Times New Roman"/>
          <w:color w:val="273350"/>
          <w:sz w:val="24"/>
          <w:szCs w:val="24"/>
        </w:rPr>
        <w:t>Стоять на обрывистом берегу, подвергающемуся разливу и обвалу.</w:t>
      </w:r>
    </w:p>
    <w:p w14:paraId="451A3E6A" w14:textId="77777777" w:rsidR="001D495F" w:rsidRPr="001D495F" w:rsidRDefault="001D495F" w:rsidP="001D495F">
      <w:pPr>
        <w:shd w:val="clear" w:color="auto" w:fill="FFFFFF"/>
        <w:spacing w:after="210" w:line="240" w:lineRule="auto"/>
        <w:jc w:val="both"/>
        <w:rPr>
          <w:rFonts w:ascii="Montserrat" w:eastAsia="Times New Roman" w:hAnsi="Montserrat" w:cs="Times New Roman"/>
          <w:color w:val="273350"/>
          <w:sz w:val="24"/>
          <w:szCs w:val="24"/>
        </w:rPr>
      </w:pPr>
      <w:r w:rsidRPr="001D495F">
        <w:rPr>
          <w:rFonts w:ascii="Montserrat" w:eastAsia="Times New Roman" w:hAnsi="Montserrat" w:cs="Times New Roman"/>
          <w:color w:val="273350"/>
          <w:sz w:val="24"/>
          <w:szCs w:val="24"/>
        </w:rPr>
        <w:t>Собираться на мостиках, плотинах и запрудах.</w:t>
      </w:r>
    </w:p>
    <w:p w14:paraId="1AD93BD5" w14:textId="77777777" w:rsidR="001D495F" w:rsidRPr="001D495F" w:rsidRDefault="001D495F" w:rsidP="001D495F">
      <w:pPr>
        <w:shd w:val="clear" w:color="auto" w:fill="FFFFFF"/>
        <w:spacing w:after="210" w:line="240" w:lineRule="auto"/>
        <w:jc w:val="both"/>
        <w:rPr>
          <w:rFonts w:ascii="Montserrat" w:eastAsia="Times New Roman" w:hAnsi="Montserrat" w:cs="Times New Roman"/>
          <w:color w:val="273350"/>
          <w:sz w:val="24"/>
          <w:szCs w:val="24"/>
        </w:rPr>
      </w:pPr>
      <w:r w:rsidRPr="001D495F">
        <w:rPr>
          <w:rFonts w:ascii="Montserrat" w:eastAsia="Times New Roman" w:hAnsi="Montserrat" w:cs="Times New Roman"/>
          <w:color w:val="273350"/>
          <w:sz w:val="24"/>
          <w:szCs w:val="24"/>
        </w:rPr>
        <w:t>Приближаться к ледяным заторам, отталкивать льдины от берегов.</w:t>
      </w:r>
    </w:p>
    <w:p w14:paraId="1AD90D42" w14:textId="77777777" w:rsidR="001D495F" w:rsidRPr="001D495F" w:rsidRDefault="001D495F" w:rsidP="001D495F">
      <w:pPr>
        <w:shd w:val="clear" w:color="auto" w:fill="FFFFFF"/>
        <w:spacing w:after="210" w:line="240" w:lineRule="auto"/>
        <w:jc w:val="both"/>
        <w:rPr>
          <w:rFonts w:ascii="Montserrat" w:eastAsia="Times New Roman" w:hAnsi="Montserrat" w:cs="Times New Roman"/>
          <w:color w:val="273350"/>
          <w:sz w:val="24"/>
          <w:szCs w:val="24"/>
        </w:rPr>
      </w:pPr>
      <w:r w:rsidRPr="001D495F">
        <w:rPr>
          <w:rFonts w:ascii="Montserrat" w:eastAsia="Times New Roman" w:hAnsi="Montserrat" w:cs="Times New Roman"/>
          <w:color w:val="273350"/>
          <w:sz w:val="24"/>
          <w:szCs w:val="24"/>
        </w:rPr>
        <w:t>Измерять глубину реки или любого водоема.</w:t>
      </w:r>
    </w:p>
    <w:p w14:paraId="13DE5D45" w14:textId="77777777" w:rsidR="001D495F" w:rsidRPr="001D495F" w:rsidRDefault="001D495F" w:rsidP="001D495F">
      <w:pPr>
        <w:shd w:val="clear" w:color="auto" w:fill="FFFFFF"/>
        <w:spacing w:after="210" w:line="240" w:lineRule="auto"/>
        <w:jc w:val="both"/>
        <w:rPr>
          <w:rFonts w:ascii="Montserrat" w:eastAsia="Times New Roman" w:hAnsi="Montserrat" w:cs="Times New Roman"/>
          <w:color w:val="273350"/>
          <w:sz w:val="24"/>
          <w:szCs w:val="24"/>
        </w:rPr>
      </w:pPr>
      <w:r w:rsidRPr="001D495F">
        <w:rPr>
          <w:rFonts w:ascii="Montserrat" w:eastAsia="Times New Roman" w:hAnsi="Montserrat" w:cs="Times New Roman"/>
          <w:color w:val="273350"/>
          <w:sz w:val="24"/>
          <w:szCs w:val="24"/>
        </w:rPr>
        <w:t>Ходить по льдинам и кататься на них.</w:t>
      </w:r>
    </w:p>
    <w:p w14:paraId="54ACCDB2" w14:textId="77777777" w:rsidR="001D495F" w:rsidRPr="001D495F" w:rsidRDefault="001D495F" w:rsidP="001D495F">
      <w:pPr>
        <w:shd w:val="clear" w:color="auto" w:fill="FFFFFF"/>
        <w:spacing w:after="210" w:line="240" w:lineRule="auto"/>
        <w:jc w:val="both"/>
        <w:rPr>
          <w:rFonts w:ascii="Montserrat" w:eastAsia="Times New Roman" w:hAnsi="Montserrat" w:cs="Times New Roman"/>
          <w:color w:val="273350"/>
          <w:sz w:val="24"/>
          <w:szCs w:val="24"/>
        </w:rPr>
      </w:pPr>
      <w:r w:rsidRPr="001D495F">
        <w:rPr>
          <w:rFonts w:ascii="Montserrat" w:eastAsia="Times New Roman" w:hAnsi="Montserrat" w:cs="Times New Roman"/>
          <w:color w:val="273350"/>
          <w:sz w:val="24"/>
          <w:szCs w:val="24"/>
        </w:rPr>
        <w:t>При возникновении ЧС, аварий и происшествий немедленно информировать по телефонам:112 (101).</w:t>
      </w:r>
    </w:p>
    <w:tbl>
      <w:tblPr>
        <w:tblStyle w:val="111"/>
        <w:tblpPr w:leftFromText="180" w:rightFromText="180" w:vertAnchor="text" w:horzAnchor="margin" w:tblpXSpec="right" w:tblpY="394"/>
        <w:tblW w:w="0" w:type="auto"/>
        <w:tblLook w:val="04A0" w:firstRow="1" w:lastRow="0" w:firstColumn="1" w:lastColumn="0" w:noHBand="0" w:noVBand="1"/>
      </w:tblPr>
      <w:tblGrid>
        <w:gridCol w:w="4809"/>
      </w:tblGrid>
      <w:tr w:rsidR="001D495F" w:rsidRPr="001D495F" w14:paraId="669645DE" w14:textId="77777777" w:rsidTr="001D495F">
        <w:tc>
          <w:tcPr>
            <w:tcW w:w="4809" w:type="dxa"/>
          </w:tcPr>
          <w:p w14:paraId="4A58F0EF" w14:textId="77777777" w:rsidR="001D495F" w:rsidRPr="001D495F" w:rsidRDefault="001D495F" w:rsidP="001D495F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  <w:b/>
                <w:color w:val="000000"/>
                <w:sz w:val="24"/>
                <w:szCs w:val="24"/>
                <w:lang w:eastAsia="en-US"/>
              </w:rPr>
            </w:pPr>
            <w:r w:rsidRPr="001D495F">
              <w:rPr>
                <w:rFonts w:eastAsiaTheme="minorHAnsi"/>
                <w:b/>
                <w:color w:val="000000"/>
                <w:sz w:val="24"/>
                <w:szCs w:val="24"/>
                <w:lang w:eastAsia="en-US"/>
              </w:rPr>
              <w:t>Уважаемые жители сельсовета!</w:t>
            </w:r>
          </w:p>
          <w:p w14:paraId="511FCFF3" w14:textId="77777777" w:rsidR="001D495F" w:rsidRPr="001D495F" w:rsidRDefault="001D495F" w:rsidP="001D495F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  <w:b/>
                <w:color w:val="000000"/>
                <w:sz w:val="24"/>
                <w:szCs w:val="24"/>
                <w:lang w:eastAsia="en-US"/>
              </w:rPr>
            </w:pPr>
            <w:r w:rsidRPr="001D495F">
              <w:rPr>
                <w:rFonts w:eastAsiaTheme="minorHAnsi"/>
                <w:b/>
                <w:color w:val="000000"/>
                <w:sz w:val="24"/>
                <w:szCs w:val="24"/>
                <w:lang w:eastAsia="en-US"/>
              </w:rPr>
              <w:t>Напоминаем о необходимости быть осторожными и соблюдать технику пожарной безопасности и безопасности в быту. При необходимости звоните в аварийные службы района:</w:t>
            </w:r>
          </w:p>
          <w:p w14:paraId="4C796FEC" w14:textId="77777777" w:rsidR="001D495F" w:rsidRPr="001D495F" w:rsidRDefault="001D495F" w:rsidP="001D495F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  <w:b/>
                <w:color w:val="000000"/>
                <w:sz w:val="24"/>
                <w:szCs w:val="24"/>
                <w:lang w:eastAsia="en-US"/>
              </w:rPr>
            </w:pPr>
          </w:p>
          <w:p w14:paraId="69C797FC" w14:textId="77777777" w:rsidR="001D495F" w:rsidRPr="001D495F" w:rsidRDefault="001D495F" w:rsidP="001D495F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  <w:b/>
                <w:color w:val="000000"/>
                <w:sz w:val="24"/>
                <w:szCs w:val="24"/>
                <w:lang w:eastAsia="en-US"/>
              </w:rPr>
            </w:pPr>
            <w:r w:rsidRPr="001D495F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Единая дежурная диспетчерская служба (ЕДДС) (круглосуточно) 3-04-02; (89328460135), </w:t>
            </w:r>
            <w:r w:rsidRPr="001D495F">
              <w:rPr>
                <w:rFonts w:eastAsiaTheme="minorHAnsi"/>
                <w:b/>
                <w:color w:val="000000"/>
                <w:sz w:val="24"/>
                <w:szCs w:val="24"/>
                <w:lang w:eastAsia="en-US"/>
              </w:rPr>
              <w:t>(112)</w:t>
            </w:r>
          </w:p>
          <w:p w14:paraId="291E83ED" w14:textId="77777777" w:rsidR="001D495F" w:rsidRPr="001D495F" w:rsidRDefault="001D495F" w:rsidP="001D495F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  <w:b/>
                <w:color w:val="000000"/>
                <w:sz w:val="24"/>
                <w:szCs w:val="24"/>
                <w:lang w:eastAsia="en-US"/>
              </w:rPr>
            </w:pPr>
          </w:p>
          <w:p w14:paraId="12B7EBB9" w14:textId="77777777" w:rsidR="001D495F" w:rsidRPr="001D495F" w:rsidRDefault="001D495F" w:rsidP="001D495F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1D495F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ООО «</w:t>
            </w:r>
            <w:proofErr w:type="spellStart"/>
            <w:r w:rsidRPr="001D495F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Плешановское</w:t>
            </w:r>
            <w:proofErr w:type="spellEnd"/>
            <w:r w:rsidRPr="001D495F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 ЖКХ» - дежурный - тел. 89619245763</w:t>
            </w:r>
          </w:p>
          <w:p w14:paraId="34DADCC4" w14:textId="77777777" w:rsidR="001D495F" w:rsidRPr="001D495F" w:rsidRDefault="001D495F" w:rsidP="001D495F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</w:p>
          <w:p w14:paraId="4B542CC2" w14:textId="77777777" w:rsidR="001D495F" w:rsidRPr="001D495F" w:rsidRDefault="001D495F" w:rsidP="001D495F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  <w:b/>
                <w:color w:val="000000"/>
                <w:sz w:val="24"/>
                <w:szCs w:val="24"/>
                <w:lang w:eastAsia="en-US"/>
              </w:rPr>
            </w:pPr>
            <w:r w:rsidRPr="001D495F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Служба спасения (пожарная часть) — дежурный тел. 8(35345) 3-02-33, </w:t>
            </w:r>
            <w:r w:rsidRPr="001D495F">
              <w:rPr>
                <w:rFonts w:eastAsiaTheme="minorHAnsi"/>
                <w:b/>
                <w:color w:val="000000"/>
                <w:sz w:val="24"/>
                <w:szCs w:val="24"/>
                <w:lang w:eastAsia="en-US"/>
              </w:rPr>
              <w:t>01</w:t>
            </w:r>
          </w:p>
          <w:p w14:paraId="7745FB58" w14:textId="77777777" w:rsidR="001D495F" w:rsidRPr="001D495F" w:rsidRDefault="001D495F" w:rsidP="001D495F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  <w:b/>
                <w:color w:val="000000"/>
                <w:sz w:val="24"/>
                <w:szCs w:val="24"/>
                <w:lang w:eastAsia="en-US"/>
              </w:rPr>
            </w:pPr>
          </w:p>
          <w:p w14:paraId="52C85C3F" w14:textId="77777777" w:rsidR="001D495F" w:rsidRPr="001D495F" w:rsidRDefault="001D495F" w:rsidP="001D495F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  <w:b/>
                <w:color w:val="000000"/>
                <w:sz w:val="24"/>
                <w:szCs w:val="24"/>
                <w:lang w:eastAsia="en-US"/>
              </w:rPr>
            </w:pPr>
            <w:r w:rsidRPr="001D495F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Отделение МВД России по Красногвардейскому району – дежурный - тел.8(35345)3-10-89; </w:t>
            </w:r>
            <w:r w:rsidRPr="001D495F">
              <w:rPr>
                <w:rFonts w:eastAsiaTheme="minorHAnsi"/>
                <w:b/>
                <w:color w:val="000000"/>
                <w:sz w:val="24"/>
                <w:szCs w:val="24"/>
                <w:lang w:eastAsia="en-US"/>
              </w:rPr>
              <w:t>02</w:t>
            </w:r>
          </w:p>
          <w:p w14:paraId="6B87D1B3" w14:textId="77777777" w:rsidR="001D495F" w:rsidRPr="001D495F" w:rsidRDefault="001D495F" w:rsidP="001D495F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  <w:b/>
                <w:color w:val="000000"/>
                <w:sz w:val="24"/>
                <w:szCs w:val="24"/>
                <w:lang w:eastAsia="en-US"/>
              </w:rPr>
            </w:pPr>
          </w:p>
          <w:p w14:paraId="5484A0AF" w14:textId="77777777" w:rsidR="001D495F" w:rsidRPr="001D495F" w:rsidRDefault="001D495F" w:rsidP="001D495F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1D495F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РЭС — дежурный - тел. 8(35345) 3-15-60</w:t>
            </w:r>
          </w:p>
          <w:p w14:paraId="7F153FB3" w14:textId="77777777" w:rsidR="001D495F" w:rsidRPr="001D495F" w:rsidRDefault="001D495F" w:rsidP="001D495F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1D495F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Трест «</w:t>
            </w:r>
            <w:proofErr w:type="spellStart"/>
            <w:r w:rsidRPr="001D495F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Сорочинскмежрайгаз</w:t>
            </w:r>
            <w:proofErr w:type="spellEnd"/>
            <w:r w:rsidRPr="001D495F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» - дежурный -  тел.8(35345)3-22-40; </w:t>
            </w:r>
            <w:r w:rsidRPr="001D495F">
              <w:rPr>
                <w:rFonts w:eastAsiaTheme="minorHAnsi"/>
                <w:b/>
                <w:color w:val="000000"/>
                <w:sz w:val="24"/>
                <w:szCs w:val="24"/>
                <w:lang w:eastAsia="en-US"/>
              </w:rPr>
              <w:t>04</w:t>
            </w:r>
          </w:p>
          <w:p w14:paraId="6D39A5F8" w14:textId="77777777" w:rsidR="001D495F" w:rsidRPr="001D495F" w:rsidRDefault="001D495F" w:rsidP="001D495F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</w:p>
          <w:p w14:paraId="57A10351" w14:textId="77777777" w:rsidR="001D495F" w:rsidRPr="001D495F" w:rsidRDefault="001D495F" w:rsidP="001D495F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  <w:b/>
                <w:color w:val="000000"/>
                <w:sz w:val="24"/>
                <w:szCs w:val="24"/>
                <w:lang w:eastAsia="en-US"/>
              </w:rPr>
            </w:pPr>
            <w:r w:rsidRPr="001D495F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ГБУЗ «Красногвардейская РБ» - дежурный врач -  тел. 8(35345) 3-10-64; </w:t>
            </w:r>
            <w:r w:rsidRPr="001D495F">
              <w:rPr>
                <w:rFonts w:eastAsiaTheme="minorHAnsi"/>
                <w:b/>
                <w:color w:val="000000"/>
                <w:sz w:val="24"/>
                <w:szCs w:val="24"/>
                <w:lang w:eastAsia="en-US"/>
              </w:rPr>
              <w:t>03</w:t>
            </w:r>
          </w:p>
          <w:p w14:paraId="57092DBD" w14:textId="77777777" w:rsidR="001D495F" w:rsidRPr="001D495F" w:rsidRDefault="001D495F" w:rsidP="001D495F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  <w:b/>
                <w:color w:val="000000"/>
                <w:sz w:val="24"/>
                <w:szCs w:val="24"/>
                <w:lang w:eastAsia="en-US"/>
              </w:rPr>
            </w:pPr>
          </w:p>
          <w:p w14:paraId="162C9A68" w14:textId="77777777" w:rsidR="001D495F" w:rsidRPr="001D495F" w:rsidRDefault="001D495F" w:rsidP="001D495F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1D495F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ДУ ГУП «</w:t>
            </w:r>
            <w:proofErr w:type="spellStart"/>
            <w:r w:rsidRPr="001D495F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Оренбургремдорстрой</w:t>
            </w:r>
            <w:proofErr w:type="spellEnd"/>
            <w:r w:rsidRPr="001D495F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» - дежурный – сот. </w:t>
            </w:r>
            <w:proofErr w:type="gramStart"/>
            <w:r w:rsidRPr="001D495F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89328544401,  тел.</w:t>
            </w:r>
            <w:proofErr w:type="gramEnd"/>
            <w:r w:rsidRPr="001D495F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8(35345) 3-11-36</w:t>
            </w:r>
          </w:p>
          <w:p w14:paraId="482C4D17" w14:textId="77777777" w:rsidR="001D495F" w:rsidRPr="001D495F" w:rsidRDefault="001D495F" w:rsidP="001D495F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</w:p>
        </w:tc>
      </w:tr>
    </w:tbl>
    <w:p w14:paraId="579523E4" w14:textId="1761F463" w:rsidR="00E15624" w:rsidRPr="00E15624" w:rsidRDefault="00E15624" w:rsidP="00E15624">
      <w:pPr>
        <w:rPr>
          <w:rFonts w:ascii="Calibri" w:eastAsia="Calibri" w:hAnsi="Calibri" w:cs="Times New Roman"/>
          <w:lang w:eastAsia="en-US"/>
        </w:rPr>
      </w:pPr>
    </w:p>
    <w:p w14:paraId="10FC8182" w14:textId="68E4C054" w:rsidR="001D3AB5" w:rsidRDefault="001D3AB5" w:rsidP="009B6369">
      <w:pPr>
        <w:spacing w:after="0" w:line="278" w:lineRule="auto"/>
        <w:rPr>
          <w:rFonts w:ascii="Aptos" w:eastAsia="Aptos" w:hAnsi="Aptos" w:cs="Times New Roman"/>
          <w:kern w:val="2"/>
          <w:sz w:val="26"/>
          <w:szCs w:val="26"/>
          <w:lang w:eastAsia="en-US"/>
          <w14:ligatures w14:val="standardContextual"/>
        </w:rPr>
      </w:pPr>
    </w:p>
    <w:p w14:paraId="45C40F6C" w14:textId="1492E6AD" w:rsidR="001D3AB5" w:rsidRDefault="001D3AB5" w:rsidP="009B6369">
      <w:pPr>
        <w:spacing w:after="0" w:line="278" w:lineRule="auto"/>
        <w:rPr>
          <w:rFonts w:ascii="Aptos" w:eastAsia="Aptos" w:hAnsi="Aptos" w:cs="Times New Roman"/>
          <w:kern w:val="2"/>
          <w:sz w:val="26"/>
          <w:szCs w:val="26"/>
          <w:lang w:eastAsia="en-US"/>
          <w14:ligatures w14:val="standardContextual"/>
        </w:rPr>
      </w:pPr>
    </w:p>
    <w:p w14:paraId="60F03C63" w14:textId="4762BC3B" w:rsidR="00E15624" w:rsidRDefault="00E15624" w:rsidP="009B6369">
      <w:pPr>
        <w:spacing w:after="0" w:line="278" w:lineRule="auto"/>
        <w:rPr>
          <w:rFonts w:ascii="Aptos" w:eastAsia="Aptos" w:hAnsi="Aptos" w:cs="Times New Roman"/>
          <w:kern w:val="2"/>
          <w:sz w:val="26"/>
          <w:szCs w:val="26"/>
          <w:lang w:eastAsia="en-US"/>
          <w14:ligatures w14:val="standardContextual"/>
        </w:rPr>
      </w:pPr>
    </w:p>
    <w:p w14:paraId="31DC0298" w14:textId="1085C898" w:rsidR="00C9077D" w:rsidRDefault="00C9077D" w:rsidP="009B6369">
      <w:pPr>
        <w:spacing w:after="0" w:line="278" w:lineRule="auto"/>
        <w:rPr>
          <w:rFonts w:ascii="Aptos" w:eastAsia="Aptos" w:hAnsi="Aptos" w:cs="Times New Roman"/>
          <w:kern w:val="2"/>
          <w:sz w:val="26"/>
          <w:szCs w:val="26"/>
          <w:lang w:eastAsia="en-US"/>
          <w14:ligatures w14:val="standardContextual"/>
        </w:rPr>
      </w:pPr>
    </w:p>
    <w:p w14:paraId="776D2251" w14:textId="69638740" w:rsidR="00C9077D" w:rsidRDefault="00C9077D" w:rsidP="009B6369">
      <w:pPr>
        <w:spacing w:after="0" w:line="278" w:lineRule="auto"/>
        <w:rPr>
          <w:rFonts w:ascii="Aptos" w:eastAsia="Aptos" w:hAnsi="Aptos" w:cs="Times New Roman"/>
          <w:kern w:val="2"/>
          <w:sz w:val="26"/>
          <w:szCs w:val="26"/>
          <w:lang w:eastAsia="en-US"/>
          <w14:ligatures w14:val="standardContextual"/>
        </w:rPr>
      </w:pPr>
    </w:p>
    <w:p w14:paraId="2A488AC7" w14:textId="0FF0DF13" w:rsidR="00C9077D" w:rsidRDefault="00C9077D" w:rsidP="009B6369">
      <w:pPr>
        <w:spacing w:after="0" w:line="278" w:lineRule="auto"/>
        <w:rPr>
          <w:rFonts w:ascii="Aptos" w:eastAsia="Aptos" w:hAnsi="Aptos" w:cs="Times New Roman"/>
          <w:kern w:val="2"/>
          <w:sz w:val="26"/>
          <w:szCs w:val="26"/>
          <w:lang w:eastAsia="en-US"/>
          <w14:ligatures w14:val="standardContextual"/>
        </w:rPr>
      </w:pPr>
    </w:p>
    <w:p w14:paraId="26AA8B7C" w14:textId="0483D427" w:rsidR="00C9077D" w:rsidRDefault="00C9077D" w:rsidP="009B6369">
      <w:pPr>
        <w:spacing w:after="0" w:line="278" w:lineRule="auto"/>
        <w:rPr>
          <w:rFonts w:ascii="Aptos" w:eastAsia="Aptos" w:hAnsi="Aptos" w:cs="Times New Roman"/>
          <w:kern w:val="2"/>
          <w:sz w:val="26"/>
          <w:szCs w:val="26"/>
          <w:lang w:eastAsia="en-US"/>
          <w14:ligatures w14:val="standardContextual"/>
        </w:rPr>
      </w:pPr>
    </w:p>
    <w:p w14:paraId="506E8261" w14:textId="667BD737" w:rsidR="00C9077D" w:rsidRDefault="00C9077D" w:rsidP="009B6369">
      <w:pPr>
        <w:spacing w:after="0" w:line="278" w:lineRule="auto"/>
        <w:rPr>
          <w:rFonts w:ascii="Aptos" w:eastAsia="Aptos" w:hAnsi="Aptos" w:cs="Times New Roman"/>
          <w:kern w:val="2"/>
          <w:sz w:val="26"/>
          <w:szCs w:val="26"/>
          <w:lang w:eastAsia="en-US"/>
          <w14:ligatures w14:val="standardContextual"/>
        </w:rPr>
      </w:pPr>
    </w:p>
    <w:p w14:paraId="37FC4F25" w14:textId="1F8E48BF" w:rsidR="00C9077D" w:rsidRDefault="00C9077D" w:rsidP="009B6369">
      <w:pPr>
        <w:spacing w:after="0" w:line="278" w:lineRule="auto"/>
        <w:rPr>
          <w:rFonts w:ascii="Aptos" w:eastAsia="Aptos" w:hAnsi="Aptos" w:cs="Times New Roman"/>
          <w:kern w:val="2"/>
          <w:sz w:val="26"/>
          <w:szCs w:val="26"/>
          <w:lang w:eastAsia="en-US"/>
          <w14:ligatures w14:val="standardContextual"/>
        </w:rPr>
      </w:pPr>
    </w:p>
    <w:p w14:paraId="46D7D475" w14:textId="28957385" w:rsidR="00155BD0" w:rsidRPr="001D495F" w:rsidRDefault="00155BD0" w:rsidP="001D495F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</w:pPr>
      <w:bookmarkStart w:id="2" w:name="_GoBack"/>
      <w:bookmarkEnd w:id="2"/>
    </w:p>
    <w:p w14:paraId="540B3B17" w14:textId="77777777" w:rsidR="00860BB4" w:rsidRPr="00A807DD" w:rsidRDefault="00860BB4" w:rsidP="00860BB4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0"/>
          <w:szCs w:val="20"/>
        </w:rPr>
      </w:pPr>
      <w:r w:rsidRPr="00A807DD">
        <w:rPr>
          <w:rFonts w:ascii="Times New Roman" w:hAnsi="Times New Roman" w:cs="Times New Roman"/>
          <w:sz w:val="20"/>
          <w:szCs w:val="20"/>
        </w:rPr>
        <w:t xml:space="preserve">Главный редактор – Морозова С.А. </w:t>
      </w:r>
    </w:p>
    <w:p w14:paraId="4DE6D5DE" w14:textId="77777777" w:rsidR="00860BB4" w:rsidRPr="00B1614C" w:rsidRDefault="00860BB4" w:rsidP="00860BB4">
      <w:pPr>
        <w:pStyle w:val="aa"/>
        <w:rPr>
          <w:rFonts w:ascii="Times New Roman" w:hAnsi="Times New Roman" w:cs="Times New Roman"/>
          <w:sz w:val="20"/>
          <w:szCs w:val="20"/>
        </w:rPr>
      </w:pPr>
      <w:r w:rsidRPr="00B1614C">
        <w:rPr>
          <w:rFonts w:ascii="Times New Roman" w:hAnsi="Times New Roman" w:cs="Times New Roman"/>
          <w:sz w:val="20"/>
          <w:szCs w:val="20"/>
        </w:rPr>
        <w:t>Учредитель – администрация муниципального образования Кинзельский сельсовет Красногвардейского района Оренбургской области, адрес редакции и издателя: 461158, Оренбургская область, Красногвардейский район,</w:t>
      </w:r>
    </w:p>
    <w:p w14:paraId="2BA790CC" w14:textId="77777777" w:rsidR="00860BB4" w:rsidRPr="00B1614C" w:rsidRDefault="00860BB4" w:rsidP="00860BB4">
      <w:pPr>
        <w:pStyle w:val="aa"/>
        <w:rPr>
          <w:rFonts w:ascii="Times New Roman" w:hAnsi="Times New Roman" w:cs="Times New Roman"/>
          <w:sz w:val="20"/>
          <w:szCs w:val="20"/>
        </w:rPr>
      </w:pPr>
      <w:r w:rsidRPr="00B1614C">
        <w:rPr>
          <w:rFonts w:ascii="Times New Roman" w:hAnsi="Times New Roman" w:cs="Times New Roman"/>
          <w:sz w:val="20"/>
          <w:szCs w:val="20"/>
        </w:rPr>
        <w:t xml:space="preserve">с. Кинзелька, ул. Школьная, дом </w:t>
      </w:r>
      <w:proofErr w:type="gramStart"/>
      <w:r w:rsidRPr="00B1614C">
        <w:rPr>
          <w:rFonts w:ascii="Times New Roman" w:hAnsi="Times New Roman" w:cs="Times New Roman"/>
          <w:sz w:val="20"/>
          <w:szCs w:val="20"/>
        </w:rPr>
        <w:t>7</w:t>
      </w:r>
      <w:proofErr w:type="gramEnd"/>
      <w:r w:rsidRPr="00B1614C">
        <w:rPr>
          <w:rFonts w:ascii="Times New Roman" w:hAnsi="Times New Roman" w:cs="Times New Roman"/>
          <w:sz w:val="20"/>
          <w:szCs w:val="20"/>
        </w:rPr>
        <w:t xml:space="preserve"> а,</w:t>
      </w:r>
    </w:p>
    <w:p w14:paraId="566AB235" w14:textId="77777777" w:rsidR="00860BB4" w:rsidRPr="00B1614C" w:rsidRDefault="00860BB4" w:rsidP="00860BB4">
      <w:pPr>
        <w:pStyle w:val="aa"/>
        <w:rPr>
          <w:rFonts w:ascii="Times New Roman" w:hAnsi="Times New Roman" w:cs="Times New Roman"/>
          <w:sz w:val="20"/>
          <w:szCs w:val="20"/>
        </w:rPr>
        <w:sectPr w:rsidR="00860BB4" w:rsidRPr="00B1614C" w:rsidSect="00DB786D">
          <w:type w:val="continuous"/>
          <w:pgSz w:w="11906" w:h="16838"/>
          <w:pgMar w:top="567" w:right="851" w:bottom="567" w:left="851" w:header="340" w:footer="0" w:gutter="0"/>
          <w:cols w:num="2" w:space="566"/>
          <w:docGrid w:linePitch="360"/>
        </w:sectPr>
      </w:pPr>
      <w:r w:rsidRPr="00B1614C">
        <w:rPr>
          <w:rFonts w:ascii="Times New Roman" w:hAnsi="Times New Roman" w:cs="Times New Roman"/>
          <w:sz w:val="20"/>
          <w:szCs w:val="20"/>
        </w:rPr>
        <w:t xml:space="preserve">телефон:8(35345)3-35-35, электронная почта: </w:t>
      </w:r>
      <w:hyperlink r:id="rId11" w:history="1">
        <w:r w:rsidRPr="00B1614C">
          <w:rPr>
            <w:rStyle w:val="ac"/>
            <w:rFonts w:ascii="Times New Roman" w:hAnsi="Times New Roman" w:cs="Times New Roman"/>
            <w:color w:val="auto"/>
            <w:sz w:val="20"/>
            <w:szCs w:val="20"/>
            <w:lang w:val="en-US"/>
          </w:rPr>
          <w:t>g</w:t>
        </w:r>
        <w:r w:rsidRPr="00B1614C">
          <w:rPr>
            <w:rStyle w:val="ac"/>
            <w:rFonts w:ascii="Times New Roman" w:hAnsi="Times New Roman" w:cs="Times New Roman"/>
            <w:color w:val="auto"/>
            <w:sz w:val="20"/>
            <w:szCs w:val="20"/>
          </w:rPr>
          <w:t>.</w:t>
        </w:r>
        <w:r w:rsidRPr="00B1614C">
          <w:rPr>
            <w:rStyle w:val="ac"/>
            <w:rFonts w:ascii="Times New Roman" w:hAnsi="Times New Roman" w:cs="Times New Roman"/>
            <w:color w:val="auto"/>
            <w:sz w:val="20"/>
            <w:szCs w:val="20"/>
            <w:lang w:val="en-US"/>
          </w:rPr>
          <w:t>rabotiagow</w:t>
        </w:r>
        <w:r w:rsidRPr="00B1614C">
          <w:rPr>
            <w:rStyle w:val="ac"/>
            <w:rFonts w:ascii="Times New Roman" w:hAnsi="Times New Roman" w:cs="Times New Roman"/>
            <w:color w:val="auto"/>
            <w:sz w:val="20"/>
            <w:szCs w:val="20"/>
          </w:rPr>
          <w:t>@</w:t>
        </w:r>
        <w:r w:rsidRPr="00B1614C">
          <w:rPr>
            <w:rStyle w:val="ac"/>
            <w:rFonts w:ascii="Times New Roman" w:hAnsi="Times New Roman" w:cs="Times New Roman"/>
            <w:color w:val="auto"/>
            <w:sz w:val="20"/>
            <w:szCs w:val="20"/>
            <w:lang w:val="en-US"/>
          </w:rPr>
          <w:t>yandex</w:t>
        </w:r>
        <w:r w:rsidRPr="00B1614C">
          <w:rPr>
            <w:rStyle w:val="ac"/>
            <w:rFonts w:ascii="Times New Roman" w:hAnsi="Times New Roman" w:cs="Times New Roman"/>
            <w:color w:val="auto"/>
            <w:sz w:val="20"/>
            <w:szCs w:val="20"/>
          </w:rPr>
          <w:t>.</w:t>
        </w:r>
        <w:r w:rsidRPr="00B1614C">
          <w:rPr>
            <w:rStyle w:val="ac"/>
            <w:rFonts w:ascii="Times New Roman" w:hAnsi="Times New Roman" w:cs="Times New Roman"/>
            <w:color w:val="auto"/>
            <w:sz w:val="20"/>
            <w:szCs w:val="20"/>
            <w:lang w:val="en-US"/>
          </w:rPr>
          <w:t>ru</w:t>
        </w:r>
      </w:hyperlink>
      <w:r w:rsidR="008C2E35">
        <w:rPr>
          <w:rFonts w:ascii="Times New Roman" w:hAnsi="Times New Roman" w:cs="Times New Roman"/>
          <w:sz w:val="20"/>
          <w:szCs w:val="20"/>
        </w:rPr>
        <w:t>Тираж – 10 экземпляров</w:t>
      </w:r>
    </w:p>
    <w:p w14:paraId="56437BC3" w14:textId="77777777" w:rsidR="00205D2B" w:rsidRPr="00B1614C" w:rsidRDefault="00205D2B" w:rsidP="008C2E35">
      <w:pPr>
        <w:suppressAutoHyphens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205D2B" w:rsidRPr="00B1614C" w:rsidSect="00E926FA">
      <w:type w:val="continuous"/>
      <w:pgSz w:w="11906" w:h="16838"/>
      <w:pgMar w:top="1134" w:right="851" w:bottom="902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DC4F9F" w14:textId="77777777" w:rsidR="00F73791" w:rsidRDefault="00F73791" w:rsidP="006B0345">
      <w:pPr>
        <w:spacing w:after="0" w:line="240" w:lineRule="auto"/>
      </w:pPr>
      <w:r>
        <w:separator/>
      </w:r>
    </w:p>
  </w:endnote>
  <w:endnote w:type="continuationSeparator" w:id="0">
    <w:p w14:paraId="4B36165F" w14:textId="77777777" w:rsidR="00F73791" w:rsidRDefault="00F73791" w:rsidP="006B03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Mono">
    <w:altName w:val="Courier New"/>
    <w:charset w:val="CC"/>
    <w:family w:val="modern"/>
    <w:pitch w:val="default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ewtonC">
    <w:altName w:val="Cambria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Aptos">
    <w:altName w:val="Calibri"/>
    <w:panose1 w:val="00000000000000000000"/>
    <w:charset w:val="00"/>
    <w:family w:val="roman"/>
    <w:notTrueType/>
    <w:pitch w:val="default"/>
  </w:font>
  <w:font w:name="Montserrat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C779D8" w14:textId="77777777" w:rsidR="00F73791" w:rsidRDefault="00F73791" w:rsidP="006B0345">
      <w:pPr>
        <w:spacing w:after="0" w:line="240" w:lineRule="auto"/>
      </w:pPr>
      <w:r>
        <w:separator/>
      </w:r>
    </w:p>
  </w:footnote>
  <w:footnote w:type="continuationSeparator" w:id="0">
    <w:p w14:paraId="771A82CF" w14:textId="77777777" w:rsidR="00F73791" w:rsidRDefault="00F73791" w:rsidP="006B03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0666937"/>
      <w:docPartObj>
        <w:docPartGallery w:val="Page Numbers (Top of Page)"/>
        <w:docPartUnique/>
      </w:docPartObj>
    </w:sdtPr>
    <w:sdtContent>
      <w:p w14:paraId="15E26C02" w14:textId="5C511271" w:rsidR="008F0781" w:rsidRDefault="008F0781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D495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A5650BC" w14:textId="77777777" w:rsidR="008F0781" w:rsidRDefault="008F0781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1335" w:hanging="1335"/>
      </w:pPr>
      <w:rPr>
        <w:rFonts w:ascii="Times New Roman" w:hAnsi="Times New Roman" w:cs="Times New Roman" w:hint="default"/>
        <w:sz w:val="26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2186" w:hanging="1335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3037" w:hanging="1335"/>
      </w:pPr>
      <w:rPr>
        <w:rFonts w:ascii="Times New Roman" w:hAnsi="Times New Roman" w:cs="Times New Roman" w:hint="default"/>
        <w:sz w:val="26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888" w:hanging="1335"/>
      </w:pPr>
      <w:rPr>
        <w:rFonts w:ascii="Times New Roman" w:hAnsi="Times New Roman" w:cs="Times New Roman" w:hint="default"/>
        <w:sz w:val="26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4739" w:hanging="1335"/>
      </w:pPr>
      <w:rPr>
        <w:rFonts w:ascii="Times New Roman" w:hAnsi="Times New Roman" w:cs="Times New Roman" w:hint="default"/>
        <w:sz w:val="26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695" w:hanging="1440"/>
      </w:pPr>
      <w:rPr>
        <w:rFonts w:ascii="Times New Roman" w:hAnsi="Times New Roman" w:cs="Times New Roman" w:hint="default"/>
        <w:sz w:val="26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6546" w:hanging="1440"/>
      </w:pPr>
      <w:rPr>
        <w:rFonts w:ascii="Times New Roman" w:hAnsi="Times New Roman" w:cs="Times New Roman" w:hint="default"/>
        <w:sz w:val="26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7757" w:hanging="1800"/>
      </w:pPr>
      <w:rPr>
        <w:rFonts w:ascii="Times New Roman" w:hAnsi="Times New Roman" w:cs="Times New Roman" w:hint="default"/>
        <w:sz w:val="26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8608" w:hanging="1800"/>
      </w:pPr>
      <w:rPr>
        <w:rFonts w:ascii="Times New Roman" w:hAnsi="Times New Roman" w:cs="Times New Roman" w:hint="default"/>
        <w:sz w:val="26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2C26F62A"/>
    <w:name w:val="WW8Num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000000B"/>
    <w:multiLevelType w:val="multi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5401473"/>
    <w:multiLevelType w:val="hybridMultilevel"/>
    <w:tmpl w:val="7A8CE81E"/>
    <w:lvl w:ilvl="0" w:tplc="3E6884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08DA4B94"/>
    <w:multiLevelType w:val="hybridMultilevel"/>
    <w:tmpl w:val="9EE4004C"/>
    <w:name w:val="WW8Num5"/>
    <w:lvl w:ilvl="0" w:tplc="733AF546">
      <w:start w:val="1"/>
      <w:numFmt w:val="decimal"/>
      <w:lvlText w:val="%1)"/>
      <w:lvlJc w:val="left"/>
      <w:pPr>
        <w:ind w:left="927" w:hanging="360"/>
      </w:pPr>
    </w:lvl>
    <w:lvl w:ilvl="1" w:tplc="48FC6D96">
      <w:start w:val="1"/>
      <w:numFmt w:val="lowerLetter"/>
      <w:lvlText w:val="%2."/>
      <w:lvlJc w:val="left"/>
      <w:pPr>
        <w:ind w:left="1647" w:hanging="360"/>
      </w:pPr>
    </w:lvl>
    <w:lvl w:ilvl="2" w:tplc="A320A5FC">
      <w:start w:val="1"/>
      <w:numFmt w:val="lowerRoman"/>
      <w:lvlText w:val="%3."/>
      <w:lvlJc w:val="right"/>
      <w:pPr>
        <w:ind w:left="2367" w:hanging="180"/>
      </w:pPr>
    </w:lvl>
    <w:lvl w:ilvl="3" w:tplc="54080F5A">
      <w:start w:val="1"/>
      <w:numFmt w:val="decimal"/>
      <w:lvlText w:val="%4."/>
      <w:lvlJc w:val="left"/>
      <w:pPr>
        <w:ind w:left="3087" w:hanging="360"/>
      </w:pPr>
    </w:lvl>
    <w:lvl w:ilvl="4" w:tplc="60701D90">
      <w:start w:val="1"/>
      <w:numFmt w:val="lowerLetter"/>
      <w:lvlText w:val="%5."/>
      <w:lvlJc w:val="left"/>
      <w:pPr>
        <w:ind w:left="3807" w:hanging="360"/>
      </w:pPr>
    </w:lvl>
    <w:lvl w:ilvl="5" w:tplc="7A24430C">
      <w:start w:val="1"/>
      <w:numFmt w:val="lowerRoman"/>
      <w:lvlText w:val="%6."/>
      <w:lvlJc w:val="right"/>
      <w:pPr>
        <w:ind w:left="4527" w:hanging="180"/>
      </w:pPr>
    </w:lvl>
    <w:lvl w:ilvl="6" w:tplc="7046BE72">
      <w:start w:val="1"/>
      <w:numFmt w:val="decimal"/>
      <w:lvlText w:val="%7."/>
      <w:lvlJc w:val="left"/>
      <w:pPr>
        <w:ind w:left="5247" w:hanging="360"/>
      </w:pPr>
    </w:lvl>
    <w:lvl w:ilvl="7" w:tplc="8DD6D51A">
      <w:start w:val="1"/>
      <w:numFmt w:val="lowerLetter"/>
      <w:lvlText w:val="%8."/>
      <w:lvlJc w:val="left"/>
      <w:pPr>
        <w:ind w:left="5967" w:hanging="360"/>
      </w:pPr>
    </w:lvl>
    <w:lvl w:ilvl="8" w:tplc="D742B878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0EB14889"/>
    <w:multiLevelType w:val="multilevel"/>
    <w:tmpl w:val="E7FAE34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1EC357A"/>
    <w:multiLevelType w:val="hybridMultilevel"/>
    <w:tmpl w:val="A5589DD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153B389F"/>
    <w:multiLevelType w:val="hybridMultilevel"/>
    <w:tmpl w:val="171026BC"/>
    <w:lvl w:ilvl="0" w:tplc="060E7F1E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22ED230E"/>
    <w:multiLevelType w:val="hybridMultilevel"/>
    <w:tmpl w:val="A10255CE"/>
    <w:lvl w:ilvl="0" w:tplc="56AC78DA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32AB0FE3"/>
    <w:multiLevelType w:val="hybridMultilevel"/>
    <w:tmpl w:val="3E664140"/>
    <w:lvl w:ilvl="0" w:tplc="3E68845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49B5889"/>
    <w:multiLevelType w:val="hybridMultilevel"/>
    <w:tmpl w:val="8A986E94"/>
    <w:lvl w:ilvl="0" w:tplc="3E6884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535C382B"/>
    <w:multiLevelType w:val="hybridMultilevel"/>
    <w:tmpl w:val="4606C046"/>
    <w:lvl w:ilvl="0" w:tplc="B80E716C">
      <w:start w:val="1"/>
      <w:numFmt w:val="decimal"/>
      <w:lvlText w:val="%1."/>
      <w:lvlJc w:val="left"/>
      <w:pPr>
        <w:ind w:left="1284" w:hanging="804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6" w15:restartNumberingAfterBreak="0">
    <w:nsid w:val="541853A5"/>
    <w:multiLevelType w:val="hybridMultilevel"/>
    <w:tmpl w:val="460EDC2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5830021A"/>
    <w:multiLevelType w:val="hybridMultilevel"/>
    <w:tmpl w:val="B4A46BCA"/>
    <w:lvl w:ilvl="0" w:tplc="BADAD6BE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5AC928D3"/>
    <w:multiLevelType w:val="hybridMultilevel"/>
    <w:tmpl w:val="3E580FC0"/>
    <w:lvl w:ilvl="0" w:tplc="D4A8DBE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5C0A2E1F"/>
    <w:multiLevelType w:val="multilevel"/>
    <w:tmpl w:val="182EE4C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russianLower"/>
      <w:lvlText w:val="%2)"/>
      <w:lvlJc w:val="left"/>
      <w:pPr>
        <w:ind w:left="1440" w:hanging="360"/>
      </w:pPr>
    </w:lvl>
    <w:lvl w:ilvl="2">
      <w:start w:val="1"/>
      <w:numFmt w:val="lowerRoman"/>
      <w:lvlText w:val="%3)"/>
      <w:lvlJc w:val="right"/>
      <w:pPr>
        <w:ind w:left="2160" w:hanging="360"/>
      </w:pPr>
    </w:lvl>
    <w:lvl w:ilvl="3">
      <w:start w:val="1"/>
      <w:numFmt w:val="decimal"/>
      <w:lvlText w:val="%4)"/>
      <w:lvlJc w:val="left"/>
      <w:pPr>
        <w:ind w:left="2880" w:hanging="360"/>
      </w:pPr>
    </w:lvl>
    <w:lvl w:ilvl="4">
      <w:start w:val="1"/>
      <w:numFmt w:val="russianLower"/>
      <w:lvlText w:val="%5)"/>
      <w:lvlJc w:val="left"/>
      <w:pPr>
        <w:ind w:left="3600" w:hanging="360"/>
      </w:pPr>
    </w:lvl>
    <w:lvl w:ilvl="5">
      <w:start w:val="1"/>
      <w:numFmt w:val="lowerRoman"/>
      <w:lvlText w:val="%6)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russianLow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num w:numId="1">
    <w:abstractNumId w:val="5"/>
  </w:num>
  <w:num w:numId="2">
    <w:abstractNumId w:val="14"/>
  </w:num>
  <w:num w:numId="3">
    <w:abstractNumId w:val="16"/>
  </w:num>
  <w:num w:numId="4">
    <w:abstractNumId w:val="7"/>
  </w:num>
  <w:num w:numId="5">
    <w:abstractNumId w:val="1"/>
  </w:num>
  <w:num w:numId="6">
    <w:abstractNumId w:val="2"/>
  </w:num>
  <w:num w:numId="7">
    <w:abstractNumId w:val="6"/>
  </w:num>
  <w:num w:numId="8">
    <w:abstractNumId w:val="13"/>
  </w:num>
  <w:num w:numId="9">
    <w:abstractNumId w:val="9"/>
  </w:num>
  <w:num w:numId="1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5"/>
  </w:num>
  <w:num w:numId="13">
    <w:abstractNumId w:val="17"/>
  </w:num>
  <w:num w:numId="14">
    <w:abstractNumId w:val="18"/>
  </w:num>
  <w:num w:numId="15">
    <w:abstractNumId w:val="0"/>
  </w:num>
  <w:num w:numId="16">
    <w:abstractNumId w:val="19"/>
  </w:num>
  <w:num w:numId="17">
    <w:abstractNumId w:val="10"/>
  </w:num>
  <w:num w:numId="18">
    <w:abstractNumId w:val="12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7838"/>
    <w:rsid w:val="0000331C"/>
    <w:rsid w:val="00010C0B"/>
    <w:rsid w:val="000123F1"/>
    <w:rsid w:val="00014C78"/>
    <w:rsid w:val="000174C8"/>
    <w:rsid w:val="00037432"/>
    <w:rsid w:val="0004224E"/>
    <w:rsid w:val="00057D0A"/>
    <w:rsid w:val="00064A16"/>
    <w:rsid w:val="00074263"/>
    <w:rsid w:val="000854A5"/>
    <w:rsid w:val="000877A0"/>
    <w:rsid w:val="00093E69"/>
    <w:rsid w:val="000A4329"/>
    <w:rsid w:val="000B4C05"/>
    <w:rsid w:val="000B60D3"/>
    <w:rsid w:val="000C0950"/>
    <w:rsid w:val="000C181D"/>
    <w:rsid w:val="000E144C"/>
    <w:rsid w:val="000E523D"/>
    <w:rsid w:val="000F03AF"/>
    <w:rsid w:val="000F1881"/>
    <w:rsid w:val="000F3077"/>
    <w:rsid w:val="000F6168"/>
    <w:rsid w:val="00104D14"/>
    <w:rsid w:val="00107D18"/>
    <w:rsid w:val="00123620"/>
    <w:rsid w:val="00130615"/>
    <w:rsid w:val="00155BD0"/>
    <w:rsid w:val="001571ED"/>
    <w:rsid w:val="00157D4F"/>
    <w:rsid w:val="00161968"/>
    <w:rsid w:val="0016374F"/>
    <w:rsid w:val="00182035"/>
    <w:rsid w:val="001854F0"/>
    <w:rsid w:val="00196334"/>
    <w:rsid w:val="001A3375"/>
    <w:rsid w:val="001C3EFD"/>
    <w:rsid w:val="001C79C7"/>
    <w:rsid w:val="001D3AB5"/>
    <w:rsid w:val="001D495F"/>
    <w:rsid w:val="001E4CB4"/>
    <w:rsid w:val="001E69ED"/>
    <w:rsid w:val="001F7342"/>
    <w:rsid w:val="00205D2B"/>
    <w:rsid w:val="00213485"/>
    <w:rsid w:val="002173AD"/>
    <w:rsid w:val="00231636"/>
    <w:rsid w:val="0024251D"/>
    <w:rsid w:val="002536A4"/>
    <w:rsid w:val="002541E8"/>
    <w:rsid w:val="00262AD3"/>
    <w:rsid w:val="002632C3"/>
    <w:rsid w:val="002910BE"/>
    <w:rsid w:val="0029375C"/>
    <w:rsid w:val="00296B93"/>
    <w:rsid w:val="002A23A3"/>
    <w:rsid w:val="002A3A0F"/>
    <w:rsid w:val="002A5A91"/>
    <w:rsid w:val="002B1CFF"/>
    <w:rsid w:val="002B20E7"/>
    <w:rsid w:val="002C0D55"/>
    <w:rsid w:val="002C6C80"/>
    <w:rsid w:val="002D7036"/>
    <w:rsid w:val="002E6E77"/>
    <w:rsid w:val="002F6823"/>
    <w:rsid w:val="0030605F"/>
    <w:rsid w:val="00322477"/>
    <w:rsid w:val="00322E07"/>
    <w:rsid w:val="00323BBF"/>
    <w:rsid w:val="00327D24"/>
    <w:rsid w:val="00332C1E"/>
    <w:rsid w:val="00334564"/>
    <w:rsid w:val="003346A4"/>
    <w:rsid w:val="00336718"/>
    <w:rsid w:val="00345768"/>
    <w:rsid w:val="00351DD4"/>
    <w:rsid w:val="00356898"/>
    <w:rsid w:val="003745F3"/>
    <w:rsid w:val="00375AF5"/>
    <w:rsid w:val="0037694F"/>
    <w:rsid w:val="00386A23"/>
    <w:rsid w:val="003A22A0"/>
    <w:rsid w:val="003B0FB9"/>
    <w:rsid w:val="003B48E3"/>
    <w:rsid w:val="003B57AE"/>
    <w:rsid w:val="003C7107"/>
    <w:rsid w:val="003D032D"/>
    <w:rsid w:val="003D2C0B"/>
    <w:rsid w:val="003E1FCD"/>
    <w:rsid w:val="003F1A72"/>
    <w:rsid w:val="003F5DAB"/>
    <w:rsid w:val="00401EE1"/>
    <w:rsid w:val="004028BE"/>
    <w:rsid w:val="00420B53"/>
    <w:rsid w:val="0042535C"/>
    <w:rsid w:val="00427708"/>
    <w:rsid w:val="0043755F"/>
    <w:rsid w:val="00440A62"/>
    <w:rsid w:val="004436AB"/>
    <w:rsid w:val="00443A99"/>
    <w:rsid w:val="00460A15"/>
    <w:rsid w:val="00461B23"/>
    <w:rsid w:val="0046311A"/>
    <w:rsid w:val="00490709"/>
    <w:rsid w:val="004950D3"/>
    <w:rsid w:val="004961CE"/>
    <w:rsid w:val="004A49C7"/>
    <w:rsid w:val="004F3C8B"/>
    <w:rsid w:val="0050092A"/>
    <w:rsid w:val="005120D0"/>
    <w:rsid w:val="005122E5"/>
    <w:rsid w:val="0051593F"/>
    <w:rsid w:val="00516615"/>
    <w:rsid w:val="0053026C"/>
    <w:rsid w:val="00530358"/>
    <w:rsid w:val="00551019"/>
    <w:rsid w:val="00560106"/>
    <w:rsid w:val="00565510"/>
    <w:rsid w:val="00565562"/>
    <w:rsid w:val="00565FDF"/>
    <w:rsid w:val="00573DED"/>
    <w:rsid w:val="00581CB9"/>
    <w:rsid w:val="00596854"/>
    <w:rsid w:val="00597E21"/>
    <w:rsid w:val="005A5635"/>
    <w:rsid w:val="005B5D9D"/>
    <w:rsid w:val="005B7C0C"/>
    <w:rsid w:val="005D040F"/>
    <w:rsid w:val="005D3170"/>
    <w:rsid w:val="005D3E25"/>
    <w:rsid w:val="005F2A7D"/>
    <w:rsid w:val="00607764"/>
    <w:rsid w:val="0061795E"/>
    <w:rsid w:val="006357E0"/>
    <w:rsid w:val="006452F9"/>
    <w:rsid w:val="00647E4F"/>
    <w:rsid w:val="00665B54"/>
    <w:rsid w:val="0067236C"/>
    <w:rsid w:val="00682F4A"/>
    <w:rsid w:val="00685128"/>
    <w:rsid w:val="00685B0A"/>
    <w:rsid w:val="0069177A"/>
    <w:rsid w:val="006A4A2C"/>
    <w:rsid w:val="006A7EC4"/>
    <w:rsid w:val="006B0345"/>
    <w:rsid w:val="006B4FA1"/>
    <w:rsid w:val="006B746F"/>
    <w:rsid w:val="006E214D"/>
    <w:rsid w:val="006E519D"/>
    <w:rsid w:val="006E6250"/>
    <w:rsid w:val="006F7218"/>
    <w:rsid w:val="007050DA"/>
    <w:rsid w:val="007071A4"/>
    <w:rsid w:val="0071732C"/>
    <w:rsid w:val="00733486"/>
    <w:rsid w:val="00742EB2"/>
    <w:rsid w:val="00743064"/>
    <w:rsid w:val="007478D9"/>
    <w:rsid w:val="00753967"/>
    <w:rsid w:val="007546CF"/>
    <w:rsid w:val="00761F28"/>
    <w:rsid w:val="00765F9B"/>
    <w:rsid w:val="00767FE6"/>
    <w:rsid w:val="00782E60"/>
    <w:rsid w:val="00787B2F"/>
    <w:rsid w:val="00791E26"/>
    <w:rsid w:val="00794494"/>
    <w:rsid w:val="00797258"/>
    <w:rsid w:val="007A6E48"/>
    <w:rsid w:val="007B308E"/>
    <w:rsid w:val="007B5552"/>
    <w:rsid w:val="007C0414"/>
    <w:rsid w:val="007D3003"/>
    <w:rsid w:val="007D3165"/>
    <w:rsid w:val="007D7BE4"/>
    <w:rsid w:val="007E0A59"/>
    <w:rsid w:val="007E3652"/>
    <w:rsid w:val="007E443F"/>
    <w:rsid w:val="007E7101"/>
    <w:rsid w:val="00812F90"/>
    <w:rsid w:val="00822EC9"/>
    <w:rsid w:val="00822F07"/>
    <w:rsid w:val="00833ED5"/>
    <w:rsid w:val="0084081A"/>
    <w:rsid w:val="00844412"/>
    <w:rsid w:val="0084564A"/>
    <w:rsid w:val="00853160"/>
    <w:rsid w:val="00857D1F"/>
    <w:rsid w:val="00860BB4"/>
    <w:rsid w:val="00865D2A"/>
    <w:rsid w:val="008704BC"/>
    <w:rsid w:val="008B1F9B"/>
    <w:rsid w:val="008B3EFD"/>
    <w:rsid w:val="008B6764"/>
    <w:rsid w:val="008C1566"/>
    <w:rsid w:val="008C2C86"/>
    <w:rsid w:val="008C2E35"/>
    <w:rsid w:val="008E1853"/>
    <w:rsid w:val="008F0781"/>
    <w:rsid w:val="009245D8"/>
    <w:rsid w:val="00925B6A"/>
    <w:rsid w:val="0092789C"/>
    <w:rsid w:val="009549E9"/>
    <w:rsid w:val="00956919"/>
    <w:rsid w:val="00961A60"/>
    <w:rsid w:val="00962F73"/>
    <w:rsid w:val="00971645"/>
    <w:rsid w:val="0097299A"/>
    <w:rsid w:val="009805E2"/>
    <w:rsid w:val="009830FD"/>
    <w:rsid w:val="009948D3"/>
    <w:rsid w:val="00996206"/>
    <w:rsid w:val="009A1B1E"/>
    <w:rsid w:val="009B15DA"/>
    <w:rsid w:val="009B6369"/>
    <w:rsid w:val="009C15D3"/>
    <w:rsid w:val="009C7F17"/>
    <w:rsid w:val="009D0178"/>
    <w:rsid w:val="009E29F1"/>
    <w:rsid w:val="009E2D95"/>
    <w:rsid w:val="009F79B0"/>
    <w:rsid w:val="00A006D1"/>
    <w:rsid w:val="00A14BC4"/>
    <w:rsid w:val="00A24910"/>
    <w:rsid w:val="00A262F3"/>
    <w:rsid w:val="00A33C1E"/>
    <w:rsid w:val="00A353A3"/>
    <w:rsid w:val="00A36376"/>
    <w:rsid w:val="00A401ED"/>
    <w:rsid w:val="00A4435A"/>
    <w:rsid w:val="00A44BF2"/>
    <w:rsid w:val="00A5245B"/>
    <w:rsid w:val="00A6306B"/>
    <w:rsid w:val="00A80641"/>
    <w:rsid w:val="00A807DD"/>
    <w:rsid w:val="00A93D9F"/>
    <w:rsid w:val="00A9469B"/>
    <w:rsid w:val="00A95FE1"/>
    <w:rsid w:val="00A97758"/>
    <w:rsid w:val="00AA16E8"/>
    <w:rsid w:val="00AA2254"/>
    <w:rsid w:val="00AA51B8"/>
    <w:rsid w:val="00AB496E"/>
    <w:rsid w:val="00AB56DA"/>
    <w:rsid w:val="00AC333C"/>
    <w:rsid w:val="00AC4C22"/>
    <w:rsid w:val="00AD39CA"/>
    <w:rsid w:val="00AD7D40"/>
    <w:rsid w:val="00AE717B"/>
    <w:rsid w:val="00B007E4"/>
    <w:rsid w:val="00B00BDC"/>
    <w:rsid w:val="00B049A1"/>
    <w:rsid w:val="00B06D9E"/>
    <w:rsid w:val="00B1614C"/>
    <w:rsid w:val="00B1698C"/>
    <w:rsid w:val="00B22B72"/>
    <w:rsid w:val="00B55B2D"/>
    <w:rsid w:val="00B55E16"/>
    <w:rsid w:val="00B60184"/>
    <w:rsid w:val="00B650DC"/>
    <w:rsid w:val="00B71B92"/>
    <w:rsid w:val="00B71CE7"/>
    <w:rsid w:val="00B72F62"/>
    <w:rsid w:val="00B73DE6"/>
    <w:rsid w:val="00B77838"/>
    <w:rsid w:val="00B8057E"/>
    <w:rsid w:val="00B86479"/>
    <w:rsid w:val="00B866C7"/>
    <w:rsid w:val="00B92B3C"/>
    <w:rsid w:val="00BA2A25"/>
    <w:rsid w:val="00BA7BBC"/>
    <w:rsid w:val="00BB1E27"/>
    <w:rsid w:val="00BC5589"/>
    <w:rsid w:val="00BC58D5"/>
    <w:rsid w:val="00BD1001"/>
    <w:rsid w:val="00BD4F85"/>
    <w:rsid w:val="00BE2A38"/>
    <w:rsid w:val="00BE368C"/>
    <w:rsid w:val="00BE479F"/>
    <w:rsid w:val="00BF4178"/>
    <w:rsid w:val="00C0231A"/>
    <w:rsid w:val="00C21FC3"/>
    <w:rsid w:val="00C23D74"/>
    <w:rsid w:val="00C24D42"/>
    <w:rsid w:val="00C339E0"/>
    <w:rsid w:val="00C366FF"/>
    <w:rsid w:val="00C373B7"/>
    <w:rsid w:val="00C454F2"/>
    <w:rsid w:val="00C61264"/>
    <w:rsid w:val="00C6420D"/>
    <w:rsid w:val="00C66CDC"/>
    <w:rsid w:val="00C9077D"/>
    <w:rsid w:val="00C928D0"/>
    <w:rsid w:val="00C95C50"/>
    <w:rsid w:val="00C96425"/>
    <w:rsid w:val="00CB7C37"/>
    <w:rsid w:val="00CC3399"/>
    <w:rsid w:val="00CE2E5D"/>
    <w:rsid w:val="00CE75CA"/>
    <w:rsid w:val="00CF25A2"/>
    <w:rsid w:val="00CF75D0"/>
    <w:rsid w:val="00D10B31"/>
    <w:rsid w:val="00D139BE"/>
    <w:rsid w:val="00D220F0"/>
    <w:rsid w:val="00D44DCC"/>
    <w:rsid w:val="00D60124"/>
    <w:rsid w:val="00D8702D"/>
    <w:rsid w:val="00DA55FB"/>
    <w:rsid w:val="00DA57A3"/>
    <w:rsid w:val="00DB1F77"/>
    <w:rsid w:val="00DB6E5A"/>
    <w:rsid w:val="00DB786D"/>
    <w:rsid w:val="00DE2BB5"/>
    <w:rsid w:val="00DF6AD0"/>
    <w:rsid w:val="00DF7719"/>
    <w:rsid w:val="00E01994"/>
    <w:rsid w:val="00E15624"/>
    <w:rsid w:val="00E20B44"/>
    <w:rsid w:val="00E437E5"/>
    <w:rsid w:val="00E46BD6"/>
    <w:rsid w:val="00E52C5E"/>
    <w:rsid w:val="00E533AC"/>
    <w:rsid w:val="00E56B13"/>
    <w:rsid w:val="00E6082E"/>
    <w:rsid w:val="00E618F5"/>
    <w:rsid w:val="00E6266B"/>
    <w:rsid w:val="00E926FA"/>
    <w:rsid w:val="00EA5D39"/>
    <w:rsid w:val="00EA7913"/>
    <w:rsid w:val="00EC180A"/>
    <w:rsid w:val="00EC22F6"/>
    <w:rsid w:val="00ED1A2F"/>
    <w:rsid w:val="00ED5273"/>
    <w:rsid w:val="00ED5D7A"/>
    <w:rsid w:val="00EE1F51"/>
    <w:rsid w:val="00EE2950"/>
    <w:rsid w:val="00F00B48"/>
    <w:rsid w:val="00F25433"/>
    <w:rsid w:val="00F34331"/>
    <w:rsid w:val="00F359F4"/>
    <w:rsid w:val="00F4652C"/>
    <w:rsid w:val="00F718D5"/>
    <w:rsid w:val="00F73791"/>
    <w:rsid w:val="00F77EBC"/>
    <w:rsid w:val="00FC4026"/>
    <w:rsid w:val="00FC62D1"/>
    <w:rsid w:val="00FD1E8C"/>
    <w:rsid w:val="00FE392E"/>
    <w:rsid w:val="00FF7F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9AE441"/>
  <w15:docId w15:val="{1A5DCBFE-1B55-48F2-AC9E-54FF25702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0BB4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0854A5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</w:rPr>
  </w:style>
  <w:style w:type="paragraph" w:styleId="2">
    <w:name w:val="heading 2"/>
    <w:aliases w:val="H2,&quot;Изумруд&quot;"/>
    <w:basedOn w:val="a"/>
    <w:next w:val="a"/>
    <w:link w:val="20"/>
    <w:unhideWhenUsed/>
    <w:qFormat/>
    <w:rsid w:val="00E437E5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D1A2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nhideWhenUsed/>
    <w:qFormat/>
    <w:rsid w:val="000854A5"/>
    <w:pPr>
      <w:keepNext/>
      <w:keepLines/>
      <w:spacing w:before="200" w:after="0" w:line="240" w:lineRule="auto"/>
      <w:outlineLvl w:val="3"/>
    </w:pPr>
    <w:rPr>
      <w:rFonts w:ascii="Calibri Light" w:eastAsia="Times New Roman" w:hAnsi="Calibri Light" w:cs="Times New Roman"/>
      <w:b/>
      <w:bCs/>
      <w:i/>
      <w:iCs/>
      <w:color w:val="5B9BD5"/>
      <w:sz w:val="24"/>
      <w:szCs w:val="24"/>
    </w:rPr>
  </w:style>
  <w:style w:type="paragraph" w:styleId="6">
    <w:name w:val="heading 6"/>
    <w:basedOn w:val="a"/>
    <w:next w:val="a"/>
    <w:link w:val="60"/>
    <w:qFormat/>
    <w:rsid w:val="00EC22F6"/>
    <w:pPr>
      <w:tabs>
        <w:tab w:val="num" w:pos="0"/>
      </w:tabs>
      <w:suppressAutoHyphens/>
      <w:spacing w:before="240" w:after="60" w:line="240" w:lineRule="auto"/>
      <w:ind w:left="1152" w:hanging="1152"/>
      <w:outlineLvl w:val="5"/>
    </w:pPr>
    <w:rPr>
      <w:rFonts w:ascii="Times New Roman" w:eastAsia="Times New Roman" w:hAnsi="Times New Roman" w:cs="Times New Roman"/>
      <w:b/>
      <w:bCs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77838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B77838"/>
    <w:rPr>
      <w:rFonts w:ascii="Calibri" w:eastAsia="Calibri" w:hAnsi="Calibri" w:cs="Times New Roman"/>
    </w:rPr>
  </w:style>
  <w:style w:type="character" w:customStyle="1" w:styleId="FontStyle17">
    <w:name w:val="Font Style17"/>
    <w:rsid w:val="00C21FC3"/>
    <w:rPr>
      <w:rFonts w:ascii="Microsoft Sans Serif" w:hAnsi="Microsoft Sans Serif" w:cs="Microsoft Sans Serif" w:hint="default"/>
      <w:sz w:val="16"/>
      <w:szCs w:val="16"/>
    </w:rPr>
  </w:style>
  <w:style w:type="paragraph" w:styleId="a5">
    <w:name w:val="Normal (Web)"/>
    <w:basedOn w:val="a"/>
    <w:uiPriority w:val="99"/>
    <w:unhideWhenUsed/>
    <w:rsid w:val="00C21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C21FC3"/>
  </w:style>
  <w:style w:type="paragraph" w:styleId="a6">
    <w:name w:val="Body Text"/>
    <w:basedOn w:val="a"/>
    <w:link w:val="a7"/>
    <w:uiPriority w:val="1"/>
    <w:unhideWhenUsed/>
    <w:qFormat/>
    <w:rsid w:val="00C21FC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99"/>
    <w:rsid w:val="00C21FC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8">
    <w:name w:val="Strong"/>
    <w:basedOn w:val="a0"/>
    <w:uiPriority w:val="99"/>
    <w:qFormat/>
    <w:rsid w:val="00C21FC3"/>
    <w:rPr>
      <w:b/>
      <w:bCs/>
    </w:rPr>
  </w:style>
  <w:style w:type="paragraph" w:styleId="a9">
    <w:name w:val="List Paragraph"/>
    <w:basedOn w:val="a"/>
    <w:uiPriority w:val="34"/>
    <w:qFormat/>
    <w:rsid w:val="00334564"/>
    <w:pPr>
      <w:ind w:left="720"/>
      <w:contextualSpacing/>
    </w:pPr>
  </w:style>
  <w:style w:type="paragraph" w:styleId="aa">
    <w:name w:val="footer"/>
    <w:basedOn w:val="a"/>
    <w:link w:val="ab"/>
    <w:uiPriority w:val="99"/>
    <w:unhideWhenUsed/>
    <w:rsid w:val="006B03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B0345"/>
    <w:rPr>
      <w:rFonts w:eastAsiaTheme="minorEastAsia"/>
      <w:lang w:eastAsia="ru-RU"/>
    </w:rPr>
  </w:style>
  <w:style w:type="character" w:styleId="ac">
    <w:name w:val="Hyperlink"/>
    <w:basedOn w:val="a0"/>
    <w:uiPriority w:val="99"/>
    <w:unhideWhenUsed/>
    <w:rsid w:val="006B0345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6B0345"/>
    <w:rPr>
      <w:color w:val="605E5C"/>
      <w:shd w:val="clear" w:color="auto" w:fill="E1DFDD"/>
    </w:rPr>
  </w:style>
  <w:style w:type="paragraph" w:styleId="ad">
    <w:name w:val="No Spacing"/>
    <w:link w:val="ae"/>
    <w:uiPriority w:val="1"/>
    <w:qFormat/>
    <w:rsid w:val="009716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0854A5"/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rsid w:val="000854A5"/>
    <w:rPr>
      <w:rFonts w:ascii="Calibri Light" w:eastAsia="Times New Roman" w:hAnsi="Calibri Light" w:cs="Times New Roman"/>
      <w:b/>
      <w:bCs/>
      <w:i/>
      <w:iCs/>
      <w:color w:val="5B9BD5"/>
      <w:sz w:val="24"/>
      <w:szCs w:val="24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0854A5"/>
  </w:style>
  <w:style w:type="paragraph" w:customStyle="1" w:styleId="13">
    <w:name w:val="Знак Знак1 Знак Знак"/>
    <w:basedOn w:val="a"/>
    <w:next w:val="a"/>
    <w:semiHidden/>
    <w:rsid w:val="000854A5"/>
    <w:pPr>
      <w:spacing w:after="160" w:line="240" w:lineRule="exact"/>
    </w:pPr>
    <w:rPr>
      <w:rFonts w:ascii="Arial" w:eastAsia="Times New Roman" w:hAnsi="Arial" w:cs="Arial"/>
      <w:sz w:val="20"/>
      <w:szCs w:val="20"/>
      <w:lang w:val="en-US" w:eastAsia="en-US"/>
    </w:rPr>
  </w:style>
  <w:style w:type="character" w:customStyle="1" w:styleId="af">
    <w:name w:val="Основной текст_"/>
    <w:link w:val="14"/>
    <w:rsid w:val="000854A5"/>
    <w:rPr>
      <w:sz w:val="27"/>
      <w:szCs w:val="27"/>
      <w:shd w:val="clear" w:color="auto" w:fill="FFFFFF"/>
    </w:rPr>
  </w:style>
  <w:style w:type="paragraph" w:customStyle="1" w:styleId="14">
    <w:name w:val="Основной текст1"/>
    <w:basedOn w:val="a"/>
    <w:link w:val="af"/>
    <w:rsid w:val="000854A5"/>
    <w:pPr>
      <w:shd w:val="clear" w:color="auto" w:fill="FFFFFF"/>
      <w:spacing w:after="360" w:line="0" w:lineRule="atLeast"/>
      <w:ind w:hanging="2140"/>
    </w:pPr>
    <w:rPr>
      <w:rFonts w:eastAsiaTheme="minorHAnsi"/>
      <w:sz w:val="27"/>
      <w:szCs w:val="27"/>
      <w:lang w:eastAsia="en-US"/>
    </w:rPr>
  </w:style>
  <w:style w:type="paragraph" w:styleId="31">
    <w:name w:val="Body Text Indent 3"/>
    <w:basedOn w:val="a"/>
    <w:link w:val="32"/>
    <w:unhideWhenUsed/>
    <w:rsid w:val="000854A5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0854A5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0">
    <w:name w:val="Balloon Text"/>
    <w:basedOn w:val="a"/>
    <w:link w:val="af1"/>
    <w:uiPriority w:val="99"/>
    <w:unhideWhenUsed/>
    <w:rsid w:val="000854A5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rsid w:val="000854A5"/>
    <w:rPr>
      <w:rFonts w:ascii="Tahoma" w:eastAsia="Times New Roman" w:hAnsi="Tahoma" w:cs="Times New Roman"/>
      <w:sz w:val="16"/>
      <w:szCs w:val="16"/>
      <w:lang w:eastAsia="ru-RU"/>
    </w:rPr>
  </w:style>
  <w:style w:type="paragraph" w:customStyle="1" w:styleId="15">
    <w:name w:val="Стиль1"/>
    <w:basedOn w:val="a"/>
    <w:rsid w:val="000854A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western">
    <w:name w:val="western"/>
    <w:basedOn w:val="a"/>
    <w:rsid w:val="000854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f2">
    <w:name w:val="Table Grid"/>
    <w:basedOn w:val="a1"/>
    <w:uiPriority w:val="39"/>
    <w:rsid w:val="000854A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Title">
    <w:name w:val="ConsTitle"/>
    <w:qFormat/>
    <w:rsid w:val="000854A5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db9fe9049761426654245bb2dd862eecmsonormal">
    <w:name w:val="db9fe9049761426654245bb2dd862eecmsonormal"/>
    <w:basedOn w:val="a"/>
    <w:rsid w:val="000854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qFormat/>
    <w:rsid w:val="00351DD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link w:val="ConsPlusNormal0"/>
    <w:rsid w:val="00351DD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20">
    <w:name w:val="Заголовок 2 Знак"/>
    <w:aliases w:val="H2 Знак,&quot;Изумруд&quot; Знак"/>
    <w:basedOn w:val="a0"/>
    <w:link w:val="2"/>
    <w:rsid w:val="00E437E5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f3">
    <w:name w:val="Body Text Indent"/>
    <w:aliases w:val="Нумерованный список !!,Основной текст 1,Надин стиль,Основной текст без отступа"/>
    <w:basedOn w:val="a"/>
    <w:link w:val="af4"/>
    <w:unhideWhenUsed/>
    <w:rsid w:val="00E437E5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4">
    <w:name w:val="Основной текст с отступом Знак"/>
    <w:aliases w:val="Нумерованный список !! Знак,Основной текст 1 Знак,Надин стиль Знак,Основной текст без отступа Знак"/>
    <w:basedOn w:val="a0"/>
    <w:link w:val="af3"/>
    <w:rsid w:val="00E437E5"/>
    <w:rPr>
      <w:rFonts w:ascii="Times New Roman" w:eastAsia="Times New Roman" w:hAnsi="Times New Roman" w:cs="Times New Roman"/>
      <w:sz w:val="24"/>
      <w:szCs w:val="24"/>
    </w:rPr>
  </w:style>
  <w:style w:type="paragraph" w:styleId="af5">
    <w:name w:val="Document Map"/>
    <w:basedOn w:val="a"/>
    <w:link w:val="af6"/>
    <w:uiPriority w:val="99"/>
    <w:semiHidden/>
    <w:unhideWhenUsed/>
    <w:rsid w:val="00E437E5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f6">
    <w:name w:val="Схема документа Знак"/>
    <w:basedOn w:val="a0"/>
    <w:link w:val="af5"/>
    <w:uiPriority w:val="99"/>
    <w:semiHidden/>
    <w:rsid w:val="00E437E5"/>
    <w:rPr>
      <w:rFonts w:ascii="Tahoma" w:eastAsia="Times New Roman" w:hAnsi="Tahoma" w:cs="Times New Roman"/>
      <w:sz w:val="16"/>
      <w:szCs w:val="16"/>
    </w:rPr>
  </w:style>
  <w:style w:type="paragraph" w:customStyle="1" w:styleId="consplusnonformatmailrucssattributepostfix">
    <w:name w:val="consplusnonformat_mailru_css_attribute_postfix"/>
    <w:basedOn w:val="a"/>
    <w:uiPriority w:val="99"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mailrucssattributepostfix">
    <w:name w:val="consplusnormal_mailru_css_attribute_postfix"/>
    <w:basedOn w:val="a"/>
    <w:uiPriority w:val="99"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mailrucssattributepostfix">
    <w:name w:val="msonormal_mailru_css_attribute_postfix"/>
    <w:basedOn w:val="a"/>
    <w:uiPriority w:val="99"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rsid w:val="00E437E5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character" w:styleId="af7">
    <w:name w:val="annotation reference"/>
    <w:uiPriority w:val="99"/>
    <w:semiHidden/>
    <w:unhideWhenUsed/>
    <w:rsid w:val="00E437E5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E437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E437E5"/>
    <w:rPr>
      <w:rFonts w:ascii="Times New Roman" w:eastAsia="Times New Roman" w:hAnsi="Times New Roman" w:cs="Times New Roman"/>
      <w:sz w:val="20"/>
      <w:szCs w:val="20"/>
    </w:rPr>
  </w:style>
  <w:style w:type="paragraph" w:styleId="afa">
    <w:name w:val="annotation subject"/>
    <w:basedOn w:val="af8"/>
    <w:next w:val="af8"/>
    <w:link w:val="afb"/>
    <w:unhideWhenUsed/>
    <w:rsid w:val="00E437E5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sid w:val="00E437E5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228bf8a64b8551e1msonormal">
    <w:name w:val="228bf8a64b8551e1msonormal"/>
    <w:basedOn w:val="a"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c">
    <w:name w:val="Нормальный (таблица)"/>
    <w:basedOn w:val="a"/>
    <w:next w:val="a"/>
    <w:uiPriority w:val="99"/>
    <w:rsid w:val="00E437E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character" w:customStyle="1" w:styleId="60">
    <w:name w:val="Заголовок 6 Знак"/>
    <w:basedOn w:val="a0"/>
    <w:link w:val="6"/>
    <w:rsid w:val="00EC22F6"/>
    <w:rPr>
      <w:rFonts w:ascii="Times New Roman" w:eastAsia="Times New Roman" w:hAnsi="Times New Roman" w:cs="Times New Roman"/>
      <w:b/>
      <w:bCs/>
      <w:lang w:eastAsia="ar-SA"/>
    </w:rPr>
  </w:style>
  <w:style w:type="numbering" w:customStyle="1" w:styleId="21">
    <w:name w:val="Нет списка2"/>
    <w:next w:val="a2"/>
    <w:uiPriority w:val="99"/>
    <w:semiHidden/>
    <w:unhideWhenUsed/>
    <w:rsid w:val="00EC22F6"/>
  </w:style>
  <w:style w:type="character" w:customStyle="1" w:styleId="WW8Num1z0">
    <w:name w:val="WW8Num1z0"/>
    <w:rsid w:val="00EC22F6"/>
    <w:rPr>
      <w:b w:val="0"/>
    </w:rPr>
  </w:style>
  <w:style w:type="character" w:customStyle="1" w:styleId="WW8Num2z0">
    <w:name w:val="WW8Num2z0"/>
    <w:rsid w:val="00EC22F6"/>
    <w:rPr>
      <w:sz w:val="28"/>
      <w:szCs w:val="28"/>
    </w:rPr>
  </w:style>
  <w:style w:type="character" w:customStyle="1" w:styleId="Absatz-Standardschriftart">
    <w:name w:val="Absatz-Standardschriftart"/>
    <w:rsid w:val="00EC22F6"/>
  </w:style>
  <w:style w:type="character" w:customStyle="1" w:styleId="WW8Num1z1">
    <w:name w:val="WW8Num1z1"/>
    <w:rsid w:val="00EC22F6"/>
  </w:style>
  <w:style w:type="character" w:customStyle="1" w:styleId="WW8Num1z2">
    <w:name w:val="WW8Num1z2"/>
    <w:rsid w:val="00EC22F6"/>
  </w:style>
  <w:style w:type="character" w:customStyle="1" w:styleId="WW8Num1z3">
    <w:name w:val="WW8Num1z3"/>
    <w:rsid w:val="00EC22F6"/>
  </w:style>
  <w:style w:type="character" w:customStyle="1" w:styleId="WW8Num1z4">
    <w:name w:val="WW8Num1z4"/>
    <w:rsid w:val="00EC22F6"/>
  </w:style>
  <w:style w:type="character" w:customStyle="1" w:styleId="WW8Num1z5">
    <w:name w:val="WW8Num1z5"/>
    <w:rsid w:val="00EC22F6"/>
  </w:style>
  <w:style w:type="character" w:customStyle="1" w:styleId="WW8Num1z6">
    <w:name w:val="WW8Num1z6"/>
    <w:rsid w:val="00EC22F6"/>
  </w:style>
  <w:style w:type="character" w:customStyle="1" w:styleId="WW8Num1z7">
    <w:name w:val="WW8Num1z7"/>
    <w:rsid w:val="00EC22F6"/>
  </w:style>
  <w:style w:type="character" w:customStyle="1" w:styleId="WW8Num1z8">
    <w:name w:val="WW8Num1z8"/>
    <w:rsid w:val="00EC22F6"/>
  </w:style>
  <w:style w:type="character" w:customStyle="1" w:styleId="WW8Num2z1">
    <w:name w:val="WW8Num2z1"/>
    <w:rsid w:val="00EC22F6"/>
  </w:style>
  <w:style w:type="character" w:customStyle="1" w:styleId="WW8Num2z2">
    <w:name w:val="WW8Num2z2"/>
    <w:rsid w:val="00EC22F6"/>
  </w:style>
  <w:style w:type="character" w:customStyle="1" w:styleId="WW8Num2z3">
    <w:name w:val="WW8Num2z3"/>
    <w:rsid w:val="00EC22F6"/>
  </w:style>
  <w:style w:type="character" w:customStyle="1" w:styleId="WW8Num2z4">
    <w:name w:val="WW8Num2z4"/>
    <w:rsid w:val="00EC22F6"/>
  </w:style>
  <w:style w:type="character" w:customStyle="1" w:styleId="WW8Num2z5">
    <w:name w:val="WW8Num2z5"/>
    <w:rsid w:val="00EC22F6"/>
  </w:style>
  <w:style w:type="character" w:customStyle="1" w:styleId="WW8Num2z6">
    <w:name w:val="WW8Num2z6"/>
    <w:rsid w:val="00EC22F6"/>
  </w:style>
  <w:style w:type="character" w:customStyle="1" w:styleId="WW8Num2z7">
    <w:name w:val="WW8Num2z7"/>
    <w:rsid w:val="00EC22F6"/>
  </w:style>
  <w:style w:type="character" w:customStyle="1" w:styleId="WW8Num2z8">
    <w:name w:val="WW8Num2z8"/>
    <w:rsid w:val="00EC22F6"/>
  </w:style>
  <w:style w:type="character" w:customStyle="1" w:styleId="WW8Num3z0">
    <w:name w:val="WW8Num3z0"/>
    <w:rsid w:val="00EC22F6"/>
  </w:style>
  <w:style w:type="character" w:customStyle="1" w:styleId="WW8Num3z1">
    <w:name w:val="WW8Num3z1"/>
    <w:rsid w:val="00EC22F6"/>
  </w:style>
  <w:style w:type="character" w:customStyle="1" w:styleId="WW8Num3z2">
    <w:name w:val="WW8Num3z2"/>
    <w:rsid w:val="00EC22F6"/>
  </w:style>
  <w:style w:type="character" w:customStyle="1" w:styleId="WW8Num3z3">
    <w:name w:val="WW8Num3z3"/>
    <w:rsid w:val="00EC22F6"/>
  </w:style>
  <w:style w:type="character" w:customStyle="1" w:styleId="WW8Num3z4">
    <w:name w:val="WW8Num3z4"/>
    <w:rsid w:val="00EC22F6"/>
  </w:style>
  <w:style w:type="character" w:customStyle="1" w:styleId="WW8Num3z5">
    <w:name w:val="WW8Num3z5"/>
    <w:rsid w:val="00EC22F6"/>
  </w:style>
  <w:style w:type="character" w:customStyle="1" w:styleId="WW8Num3z6">
    <w:name w:val="WW8Num3z6"/>
    <w:rsid w:val="00EC22F6"/>
  </w:style>
  <w:style w:type="character" w:customStyle="1" w:styleId="WW8Num3z7">
    <w:name w:val="WW8Num3z7"/>
    <w:rsid w:val="00EC22F6"/>
  </w:style>
  <w:style w:type="character" w:customStyle="1" w:styleId="WW8Num3z8">
    <w:name w:val="WW8Num3z8"/>
    <w:rsid w:val="00EC22F6"/>
  </w:style>
  <w:style w:type="character" w:customStyle="1" w:styleId="WW8Num4z0">
    <w:name w:val="WW8Num4z0"/>
    <w:rsid w:val="00EC22F6"/>
  </w:style>
  <w:style w:type="character" w:customStyle="1" w:styleId="WW8Num4z1">
    <w:name w:val="WW8Num4z1"/>
    <w:rsid w:val="00EC22F6"/>
  </w:style>
  <w:style w:type="character" w:customStyle="1" w:styleId="WW8Num4z2">
    <w:name w:val="WW8Num4z2"/>
    <w:rsid w:val="00EC22F6"/>
  </w:style>
  <w:style w:type="character" w:customStyle="1" w:styleId="WW8Num4z3">
    <w:name w:val="WW8Num4z3"/>
    <w:rsid w:val="00EC22F6"/>
  </w:style>
  <w:style w:type="character" w:customStyle="1" w:styleId="WW8Num4z4">
    <w:name w:val="WW8Num4z4"/>
    <w:rsid w:val="00EC22F6"/>
  </w:style>
  <w:style w:type="character" w:customStyle="1" w:styleId="WW8Num4z5">
    <w:name w:val="WW8Num4z5"/>
    <w:rsid w:val="00EC22F6"/>
  </w:style>
  <w:style w:type="character" w:customStyle="1" w:styleId="WW8Num4z6">
    <w:name w:val="WW8Num4z6"/>
    <w:rsid w:val="00EC22F6"/>
  </w:style>
  <w:style w:type="character" w:customStyle="1" w:styleId="WW8Num4z7">
    <w:name w:val="WW8Num4z7"/>
    <w:rsid w:val="00EC22F6"/>
  </w:style>
  <w:style w:type="character" w:customStyle="1" w:styleId="WW8Num4z8">
    <w:name w:val="WW8Num4z8"/>
    <w:rsid w:val="00EC22F6"/>
  </w:style>
  <w:style w:type="character" w:customStyle="1" w:styleId="WW8Num5z0">
    <w:name w:val="WW8Num5z0"/>
    <w:rsid w:val="00EC22F6"/>
  </w:style>
  <w:style w:type="character" w:customStyle="1" w:styleId="WW8Num5z1">
    <w:name w:val="WW8Num5z1"/>
    <w:rsid w:val="00EC22F6"/>
  </w:style>
  <w:style w:type="character" w:customStyle="1" w:styleId="WW8Num5z2">
    <w:name w:val="WW8Num5z2"/>
    <w:rsid w:val="00EC22F6"/>
  </w:style>
  <w:style w:type="character" w:customStyle="1" w:styleId="WW8Num5z3">
    <w:name w:val="WW8Num5z3"/>
    <w:rsid w:val="00EC22F6"/>
  </w:style>
  <w:style w:type="character" w:customStyle="1" w:styleId="WW8Num5z4">
    <w:name w:val="WW8Num5z4"/>
    <w:rsid w:val="00EC22F6"/>
  </w:style>
  <w:style w:type="character" w:customStyle="1" w:styleId="WW8Num5z5">
    <w:name w:val="WW8Num5z5"/>
    <w:rsid w:val="00EC22F6"/>
  </w:style>
  <w:style w:type="character" w:customStyle="1" w:styleId="WW8Num5z6">
    <w:name w:val="WW8Num5z6"/>
    <w:rsid w:val="00EC22F6"/>
  </w:style>
  <w:style w:type="character" w:customStyle="1" w:styleId="WW8Num5z7">
    <w:name w:val="WW8Num5z7"/>
    <w:rsid w:val="00EC22F6"/>
  </w:style>
  <w:style w:type="character" w:customStyle="1" w:styleId="WW8Num5z8">
    <w:name w:val="WW8Num5z8"/>
    <w:rsid w:val="00EC22F6"/>
  </w:style>
  <w:style w:type="character" w:customStyle="1" w:styleId="WW-Absatz-Standardschriftart">
    <w:name w:val="WW-Absatz-Standardschriftart"/>
    <w:rsid w:val="00EC22F6"/>
  </w:style>
  <w:style w:type="character" w:customStyle="1" w:styleId="16">
    <w:name w:val="Основной шрифт абзаца1"/>
    <w:rsid w:val="00EC22F6"/>
  </w:style>
  <w:style w:type="character" w:customStyle="1" w:styleId="17">
    <w:name w:val="Знак примечания1"/>
    <w:rsid w:val="00EC22F6"/>
    <w:rPr>
      <w:sz w:val="16"/>
      <w:szCs w:val="16"/>
    </w:rPr>
  </w:style>
  <w:style w:type="character" w:customStyle="1" w:styleId="afd">
    <w:name w:val="Символ нумерации"/>
    <w:rsid w:val="00EC22F6"/>
  </w:style>
  <w:style w:type="paragraph" w:customStyle="1" w:styleId="18">
    <w:name w:val="Заголовок1"/>
    <w:basedOn w:val="a"/>
    <w:next w:val="a6"/>
    <w:rsid w:val="00EC22F6"/>
    <w:pPr>
      <w:keepNext/>
      <w:suppressAutoHyphens/>
      <w:spacing w:before="240" w:after="120" w:line="240" w:lineRule="auto"/>
    </w:pPr>
    <w:rPr>
      <w:rFonts w:ascii="Arial" w:eastAsia="Microsoft YaHei" w:hAnsi="Arial" w:cs="Mangal"/>
      <w:sz w:val="28"/>
      <w:szCs w:val="28"/>
      <w:lang w:eastAsia="ar-SA"/>
    </w:rPr>
  </w:style>
  <w:style w:type="paragraph" w:styleId="afe">
    <w:name w:val="List"/>
    <w:basedOn w:val="a6"/>
    <w:rsid w:val="00EC22F6"/>
    <w:pPr>
      <w:suppressAutoHyphens/>
      <w:spacing w:after="120"/>
      <w:jc w:val="left"/>
    </w:pPr>
    <w:rPr>
      <w:rFonts w:ascii="Arial" w:hAnsi="Arial" w:cs="Mangal"/>
      <w:b w:val="0"/>
      <w:bCs w:val="0"/>
      <w:sz w:val="24"/>
      <w:szCs w:val="24"/>
      <w:lang w:val="en-US" w:eastAsia="ar-SA"/>
    </w:rPr>
  </w:style>
  <w:style w:type="paragraph" w:customStyle="1" w:styleId="19">
    <w:name w:val="Название1"/>
    <w:basedOn w:val="a"/>
    <w:rsid w:val="00EC22F6"/>
    <w:pPr>
      <w:suppressLineNumbers/>
      <w:suppressAutoHyphens/>
      <w:spacing w:before="120" w:after="120" w:line="240" w:lineRule="auto"/>
    </w:pPr>
    <w:rPr>
      <w:rFonts w:ascii="Arial" w:eastAsia="Times New Roman" w:hAnsi="Arial" w:cs="Mangal"/>
      <w:i/>
      <w:iCs/>
      <w:sz w:val="20"/>
      <w:szCs w:val="24"/>
      <w:lang w:eastAsia="ar-SA"/>
    </w:rPr>
  </w:style>
  <w:style w:type="paragraph" w:customStyle="1" w:styleId="1a">
    <w:name w:val="Указатель1"/>
    <w:basedOn w:val="a"/>
    <w:rsid w:val="00EC22F6"/>
    <w:pPr>
      <w:suppressLineNumbers/>
      <w:suppressAutoHyphens/>
      <w:spacing w:after="0" w:line="240" w:lineRule="auto"/>
    </w:pPr>
    <w:rPr>
      <w:rFonts w:ascii="Arial" w:eastAsia="Times New Roman" w:hAnsi="Arial" w:cs="Mangal"/>
      <w:sz w:val="24"/>
      <w:szCs w:val="24"/>
      <w:lang w:eastAsia="ar-SA"/>
    </w:rPr>
  </w:style>
  <w:style w:type="paragraph" w:customStyle="1" w:styleId="ConsNormal">
    <w:name w:val="ConsNormal"/>
    <w:rsid w:val="00EC22F6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1b">
    <w:name w:val="Схема документа1"/>
    <w:basedOn w:val="a"/>
    <w:rsid w:val="00EC22F6"/>
    <w:pPr>
      <w:shd w:val="clear" w:color="auto" w:fill="000080"/>
      <w:suppressAutoHyphens/>
      <w:spacing w:after="0" w:line="240" w:lineRule="auto"/>
    </w:pPr>
    <w:rPr>
      <w:rFonts w:ascii="Tahoma" w:eastAsia="Times New Roman" w:hAnsi="Tahoma" w:cs="Tahoma"/>
      <w:sz w:val="20"/>
      <w:szCs w:val="20"/>
      <w:lang w:eastAsia="ar-SA"/>
    </w:rPr>
  </w:style>
  <w:style w:type="paragraph" w:customStyle="1" w:styleId="310">
    <w:name w:val="Основной текст с отступом 31"/>
    <w:basedOn w:val="a"/>
    <w:rsid w:val="00EC22F6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BlockQuotation">
    <w:name w:val="Block Quotation"/>
    <w:basedOn w:val="a"/>
    <w:rsid w:val="00EC22F6"/>
    <w:pPr>
      <w:widowControl w:val="0"/>
      <w:suppressAutoHyphens/>
      <w:overflowPunct w:val="0"/>
      <w:autoSpaceDE w:val="0"/>
      <w:spacing w:after="0" w:line="240" w:lineRule="auto"/>
      <w:ind w:left="567" w:right="-2" w:firstLine="851"/>
      <w:jc w:val="both"/>
      <w:textAlignment w:val="baseline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1c">
    <w:name w:val="Текст примечания1"/>
    <w:basedOn w:val="a"/>
    <w:rsid w:val="00EC22F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">
    <w:name w:val="Содержимое таблицы"/>
    <w:basedOn w:val="a"/>
    <w:rsid w:val="00EC22F6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f0">
    <w:name w:val="Заголовок таблицы"/>
    <w:basedOn w:val="aff"/>
    <w:rsid w:val="00EC22F6"/>
    <w:pPr>
      <w:jc w:val="center"/>
    </w:pPr>
    <w:rPr>
      <w:b/>
      <w:bCs/>
    </w:rPr>
  </w:style>
  <w:style w:type="character" w:customStyle="1" w:styleId="FontStyle22">
    <w:name w:val="Font Style22"/>
    <w:rsid w:val="00EC22F6"/>
    <w:rPr>
      <w:rFonts w:ascii="Times New Roman" w:hAnsi="Times New Roman" w:cs="Times New Roman"/>
      <w:sz w:val="26"/>
      <w:szCs w:val="26"/>
    </w:rPr>
  </w:style>
  <w:style w:type="numbering" w:customStyle="1" w:styleId="33">
    <w:name w:val="Нет списка3"/>
    <w:next w:val="a2"/>
    <w:uiPriority w:val="99"/>
    <w:semiHidden/>
    <w:unhideWhenUsed/>
    <w:rsid w:val="00AB56DA"/>
  </w:style>
  <w:style w:type="character" w:customStyle="1" w:styleId="1d">
    <w:name w:val="Нижний колонтитул Знак1"/>
    <w:basedOn w:val="a0"/>
    <w:uiPriority w:val="99"/>
    <w:semiHidden/>
    <w:rsid w:val="00AB56D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1">
    <w:name w:val="Revision"/>
    <w:hidden/>
    <w:uiPriority w:val="99"/>
    <w:semiHidden/>
    <w:rsid w:val="00AB56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2">
    <w:name w:val="FollowedHyperlink"/>
    <w:basedOn w:val="a0"/>
    <w:uiPriority w:val="99"/>
    <w:semiHidden/>
    <w:unhideWhenUsed/>
    <w:rsid w:val="00AB56DA"/>
    <w:rPr>
      <w:color w:val="954F72"/>
      <w:u w:val="single"/>
    </w:rPr>
  </w:style>
  <w:style w:type="paragraph" w:customStyle="1" w:styleId="xl66">
    <w:name w:val="xl66"/>
    <w:basedOn w:val="a"/>
    <w:rsid w:val="00AB56DA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67">
    <w:name w:val="xl67"/>
    <w:basedOn w:val="a"/>
    <w:rsid w:val="00AB56DA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68">
    <w:name w:val="xl68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69">
    <w:name w:val="xl69"/>
    <w:basedOn w:val="a"/>
    <w:rsid w:val="00AB56DA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70">
    <w:name w:val="xl70"/>
    <w:basedOn w:val="a"/>
    <w:rsid w:val="00AB56DA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71">
    <w:name w:val="xl71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2">
    <w:name w:val="xl72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3">
    <w:name w:val="xl73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4">
    <w:name w:val="xl74"/>
    <w:basedOn w:val="a"/>
    <w:rsid w:val="00AB56DA"/>
    <w:pPr>
      <w:pBdr>
        <w:top w:val="single" w:sz="4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5">
    <w:name w:val="xl75"/>
    <w:basedOn w:val="a"/>
    <w:rsid w:val="00AB56DA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6">
    <w:name w:val="xl76"/>
    <w:basedOn w:val="a"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7">
    <w:name w:val="xl77"/>
    <w:basedOn w:val="a"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8">
    <w:name w:val="xl78"/>
    <w:basedOn w:val="a"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9">
    <w:name w:val="xl79"/>
    <w:basedOn w:val="a"/>
    <w:rsid w:val="00AB56DA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0">
    <w:name w:val="xl80"/>
    <w:basedOn w:val="a"/>
    <w:rsid w:val="00AB56D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1">
    <w:name w:val="xl81"/>
    <w:basedOn w:val="a"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2">
    <w:name w:val="xl82"/>
    <w:basedOn w:val="a"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3">
    <w:name w:val="xl83"/>
    <w:basedOn w:val="a"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4">
    <w:name w:val="xl84"/>
    <w:basedOn w:val="a"/>
    <w:rsid w:val="00AB56DA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5">
    <w:name w:val="xl85"/>
    <w:basedOn w:val="a"/>
    <w:rsid w:val="00AB56DA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6">
    <w:name w:val="xl86"/>
    <w:basedOn w:val="a"/>
    <w:rsid w:val="00AB56DA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87">
    <w:name w:val="xl87"/>
    <w:basedOn w:val="a"/>
    <w:rsid w:val="00AB56D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88">
    <w:name w:val="xl88"/>
    <w:basedOn w:val="a"/>
    <w:rsid w:val="00AB56DA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89">
    <w:name w:val="xl89"/>
    <w:basedOn w:val="a"/>
    <w:rsid w:val="00AB56DA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0">
    <w:name w:val="xl90"/>
    <w:basedOn w:val="a"/>
    <w:rsid w:val="00AB56DA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1">
    <w:name w:val="xl91"/>
    <w:basedOn w:val="a"/>
    <w:rsid w:val="00AB56D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2">
    <w:name w:val="xl92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3">
    <w:name w:val="xl93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4">
    <w:name w:val="xl94"/>
    <w:basedOn w:val="a"/>
    <w:rsid w:val="00AB56DA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5">
    <w:name w:val="xl95"/>
    <w:basedOn w:val="a"/>
    <w:rsid w:val="00AB56DA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6">
    <w:name w:val="xl96"/>
    <w:basedOn w:val="a"/>
    <w:rsid w:val="00AB56DA"/>
    <w:pPr>
      <w:pBdr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7">
    <w:name w:val="xl97"/>
    <w:basedOn w:val="a"/>
    <w:rsid w:val="00AB56D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8">
    <w:name w:val="xl98"/>
    <w:basedOn w:val="a"/>
    <w:rsid w:val="00AB56DA"/>
    <w:pPr>
      <w:pBdr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9">
    <w:name w:val="xl99"/>
    <w:basedOn w:val="a"/>
    <w:rsid w:val="00AB56DA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0">
    <w:name w:val="xl100"/>
    <w:basedOn w:val="a"/>
    <w:rsid w:val="00AB56D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1">
    <w:name w:val="xl101"/>
    <w:basedOn w:val="a"/>
    <w:rsid w:val="00AB56DA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2">
    <w:name w:val="xl102"/>
    <w:basedOn w:val="a"/>
    <w:rsid w:val="00AB56D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3">
    <w:name w:val="xl103"/>
    <w:basedOn w:val="a"/>
    <w:rsid w:val="00AB56DA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4">
    <w:name w:val="xl104"/>
    <w:basedOn w:val="a"/>
    <w:rsid w:val="00AB56DA"/>
    <w:pPr>
      <w:pBdr>
        <w:lef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5">
    <w:name w:val="xl105"/>
    <w:basedOn w:val="a"/>
    <w:rsid w:val="00AB56DA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6">
    <w:name w:val="xl106"/>
    <w:basedOn w:val="a"/>
    <w:rsid w:val="00AB56DA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7">
    <w:name w:val="xl107"/>
    <w:basedOn w:val="a"/>
    <w:rsid w:val="00AB56DA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8">
    <w:name w:val="xl108"/>
    <w:basedOn w:val="a"/>
    <w:rsid w:val="00AB56DA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9">
    <w:name w:val="xl109"/>
    <w:basedOn w:val="a"/>
    <w:rsid w:val="00AB56DA"/>
    <w:pPr>
      <w:pBdr>
        <w:top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0">
    <w:name w:val="xl110"/>
    <w:basedOn w:val="a"/>
    <w:rsid w:val="00AB56DA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1">
    <w:name w:val="xl111"/>
    <w:basedOn w:val="a"/>
    <w:rsid w:val="00AB56DA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112">
    <w:name w:val="xl112"/>
    <w:basedOn w:val="a"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113">
    <w:name w:val="xl113"/>
    <w:basedOn w:val="a"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114">
    <w:name w:val="xl114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115">
    <w:name w:val="xl115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6">
    <w:name w:val="xl116"/>
    <w:basedOn w:val="a"/>
    <w:rsid w:val="00AB56DA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7">
    <w:name w:val="xl117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msonormalmrcssattr">
    <w:name w:val="msonormal_mr_css_attr"/>
    <w:basedOn w:val="a"/>
    <w:rsid w:val="00AB56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41">
    <w:name w:val="Нет списка4"/>
    <w:next w:val="a2"/>
    <w:uiPriority w:val="99"/>
    <w:semiHidden/>
    <w:unhideWhenUsed/>
    <w:rsid w:val="00CB7C37"/>
  </w:style>
  <w:style w:type="paragraph" w:customStyle="1" w:styleId="aff3">
    <w:name w:val="Содержимое врезки"/>
    <w:basedOn w:val="a6"/>
    <w:rsid w:val="00CB7C37"/>
    <w:pPr>
      <w:suppressAutoHyphens/>
      <w:spacing w:after="120" w:line="276" w:lineRule="auto"/>
      <w:jc w:val="left"/>
    </w:pPr>
    <w:rPr>
      <w:rFonts w:ascii="Calibri" w:hAnsi="Calibri"/>
      <w:b w:val="0"/>
      <w:bCs w:val="0"/>
      <w:sz w:val="22"/>
      <w:szCs w:val="22"/>
      <w:lang w:eastAsia="ar-SA"/>
    </w:rPr>
  </w:style>
  <w:style w:type="paragraph" w:customStyle="1" w:styleId="1e">
    <w:name w:val="Без интервала1"/>
    <w:rsid w:val="00CB7C37"/>
    <w:pPr>
      <w:widowControl w:val="0"/>
      <w:suppressAutoHyphens/>
      <w:spacing w:after="0" w:line="100" w:lineRule="atLeast"/>
    </w:pPr>
    <w:rPr>
      <w:rFonts w:ascii="Calibri" w:eastAsia="Calibri" w:hAnsi="Calibri" w:cs="Calibri"/>
      <w:b/>
      <w:bCs/>
      <w:sz w:val="28"/>
      <w:szCs w:val="28"/>
      <w:lang w:eastAsia="hi-IN" w:bidi="hi-IN"/>
    </w:rPr>
  </w:style>
  <w:style w:type="character" w:styleId="aff4">
    <w:name w:val="Emphasis"/>
    <w:qFormat/>
    <w:rsid w:val="00CB7C37"/>
    <w:rPr>
      <w:i/>
      <w:iCs/>
    </w:rPr>
  </w:style>
  <w:style w:type="paragraph" w:customStyle="1" w:styleId="formattext">
    <w:name w:val="formattext"/>
    <w:basedOn w:val="a"/>
    <w:rsid w:val="00CB7C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Без интервала Знак"/>
    <w:basedOn w:val="a0"/>
    <w:link w:val="ad"/>
    <w:uiPriority w:val="1"/>
    <w:locked/>
    <w:rsid w:val="0084081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0">
    <w:name w:val="Заголовок 11"/>
    <w:basedOn w:val="a"/>
    <w:qFormat/>
    <w:rsid w:val="00DE2BB5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color w:val="00000A"/>
      <w:sz w:val="28"/>
      <w:szCs w:val="20"/>
    </w:rPr>
  </w:style>
  <w:style w:type="character" w:customStyle="1" w:styleId="aff5">
    <w:name w:val="Цветовое выделение"/>
    <w:rsid w:val="00345768"/>
    <w:rPr>
      <w:b/>
      <w:bCs/>
      <w:color w:val="000080"/>
      <w:sz w:val="20"/>
      <w:szCs w:val="20"/>
    </w:rPr>
  </w:style>
  <w:style w:type="paragraph" w:customStyle="1" w:styleId="p5">
    <w:name w:val="p5"/>
    <w:basedOn w:val="a"/>
    <w:rsid w:val="004436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4436A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A006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f6">
    <w:name w:val="Title"/>
    <w:basedOn w:val="a"/>
    <w:link w:val="aff7"/>
    <w:uiPriority w:val="1"/>
    <w:qFormat/>
    <w:rsid w:val="00A006D1"/>
    <w:pPr>
      <w:widowControl w:val="0"/>
      <w:autoSpaceDE w:val="0"/>
      <w:autoSpaceDN w:val="0"/>
      <w:spacing w:after="11" w:line="240" w:lineRule="auto"/>
      <w:ind w:right="501"/>
      <w:jc w:val="right"/>
    </w:pPr>
    <w:rPr>
      <w:rFonts w:ascii="Times New Roman" w:eastAsia="Times New Roman" w:hAnsi="Times New Roman" w:cs="Times New Roman"/>
      <w:sz w:val="18"/>
      <w:szCs w:val="18"/>
      <w:lang w:eastAsia="en-US"/>
    </w:rPr>
  </w:style>
  <w:style w:type="character" w:customStyle="1" w:styleId="aff7">
    <w:name w:val="Заголовок Знак"/>
    <w:basedOn w:val="a0"/>
    <w:link w:val="aff6"/>
    <w:uiPriority w:val="1"/>
    <w:rsid w:val="00A006D1"/>
    <w:rPr>
      <w:rFonts w:ascii="Times New Roman" w:eastAsia="Times New Roman" w:hAnsi="Times New Roman" w:cs="Times New Roman"/>
      <w:sz w:val="18"/>
      <w:szCs w:val="18"/>
    </w:rPr>
  </w:style>
  <w:style w:type="paragraph" w:customStyle="1" w:styleId="TableParagraph">
    <w:name w:val="Table Paragraph"/>
    <w:basedOn w:val="a"/>
    <w:uiPriority w:val="1"/>
    <w:qFormat/>
    <w:rsid w:val="00A006D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xl65">
    <w:name w:val="xl65"/>
    <w:basedOn w:val="a"/>
    <w:rsid w:val="00A401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ont5">
    <w:name w:val="font5"/>
    <w:basedOn w:val="a"/>
    <w:rsid w:val="008456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onsCell">
    <w:name w:val="ConsCell"/>
    <w:rsid w:val="00FF7F9F"/>
    <w:pPr>
      <w:widowControl w:val="0"/>
      <w:snapToGrid w:val="0"/>
      <w:spacing w:after="0" w:line="240" w:lineRule="auto"/>
      <w:ind w:right="19772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Style2">
    <w:name w:val="Style2"/>
    <w:basedOn w:val="a"/>
    <w:rsid w:val="009830FD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-">
    <w:name w:val="Интернет-ссылка"/>
    <w:unhideWhenUsed/>
    <w:rsid w:val="00EA7913"/>
    <w:rPr>
      <w:color w:val="0000FF"/>
      <w:u w:val="single"/>
    </w:rPr>
  </w:style>
  <w:style w:type="paragraph" w:styleId="22">
    <w:name w:val="Body Text Indent 2"/>
    <w:basedOn w:val="a"/>
    <w:link w:val="23"/>
    <w:uiPriority w:val="99"/>
    <w:semiHidden/>
    <w:unhideWhenUsed/>
    <w:rsid w:val="00EA7913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EA7913"/>
    <w:rPr>
      <w:rFonts w:eastAsiaTheme="minorEastAsia"/>
      <w:lang w:eastAsia="ru-RU"/>
    </w:rPr>
  </w:style>
  <w:style w:type="paragraph" w:customStyle="1" w:styleId="FR1">
    <w:name w:val="FR1"/>
    <w:link w:val="FR10"/>
    <w:rsid w:val="00EA7913"/>
    <w:pPr>
      <w:widowControl w:val="0"/>
      <w:spacing w:before="960" w:after="0" w:line="240" w:lineRule="auto"/>
      <w:ind w:left="40"/>
      <w:jc w:val="center"/>
    </w:pPr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FR10">
    <w:name w:val="FR1 Знак"/>
    <w:link w:val="FR1"/>
    <w:rsid w:val="00EA7913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EA7913"/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aff8">
    <w:name w:val="Выделение жирным"/>
    <w:qFormat/>
    <w:rsid w:val="00F34331"/>
    <w:rPr>
      <w:b/>
      <w:bCs/>
    </w:rPr>
  </w:style>
  <w:style w:type="paragraph" w:customStyle="1" w:styleId="1f">
    <w:name w:val="1"/>
    <w:basedOn w:val="a"/>
    <w:next w:val="aff6"/>
    <w:qFormat/>
    <w:rsid w:val="0004224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1f0">
    <w:name w:val="Гиперссылка1"/>
    <w:rsid w:val="00CF25A2"/>
  </w:style>
  <w:style w:type="paragraph" w:customStyle="1" w:styleId="futurismarkdown-paragraph">
    <w:name w:val="futurismarkdown-paragraph"/>
    <w:basedOn w:val="a"/>
    <w:rsid w:val="00787B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4">
    <w:name w:val="Заголовок №3_"/>
    <w:link w:val="35"/>
    <w:rsid w:val="00D8702D"/>
    <w:rPr>
      <w:b/>
      <w:bCs/>
      <w:sz w:val="27"/>
      <w:szCs w:val="27"/>
      <w:shd w:val="clear" w:color="auto" w:fill="FFFFFF"/>
    </w:rPr>
  </w:style>
  <w:style w:type="paragraph" w:customStyle="1" w:styleId="35">
    <w:name w:val="Заголовок №3"/>
    <w:basedOn w:val="a"/>
    <w:link w:val="34"/>
    <w:rsid w:val="00D8702D"/>
    <w:pPr>
      <w:widowControl w:val="0"/>
      <w:shd w:val="clear" w:color="auto" w:fill="FFFFFF"/>
      <w:spacing w:before="300" w:after="540" w:line="240" w:lineRule="atLeast"/>
      <w:ind w:hanging="600"/>
      <w:jc w:val="both"/>
      <w:outlineLvl w:val="2"/>
    </w:pPr>
    <w:rPr>
      <w:rFonts w:eastAsiaTheme="minorHAnsi"/>
      <w:b/>
      <w:bCs/>
      <w:sz w:val="27"/>
      <w:szCs w:val="27"/>
      <w:lang w:eastAsia="en-US"/>
    </w:rPr>
  </w:style>
  <w:style w:type="paragraph" w:styleId="aff9">
    <w:name w:val="Subtitle"/>
    <w:basedOn w:val="a"/>
    <w:next w:val="a6"/>
    <w:link w:val="affa"/>
    <w:qFormat/>
    <w:rsid w:val="0069177A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kern w:val="2"/>
      <w:sz w:val="28"/>
      <w:szCs w:val="24"/>
      <w:lang w:eastAsia="zh-CN"/>
    </w:rPr>
  </w:style>
  <w:style w:type="character" w:customStyle="1" w:styleId="affa">
    <w:name w:val="Подзаголовок Знак"/>
    <w:basedOn w:val="a0"/>
    <w:link w:val="aff9"/>
    <w:rsid w:val="0069177A"/>
    <w:rPr>
      <w:rFonts w:ascii="Times New Roman" w:eastAsia="Times New Roman" w:hAnsi="Times New Roman" w:cs="Times New Roman"/>
      <w:b/>
      <w:bCs/>
      <w:kern w:val="2"/>
      <w:sz w:val="28"/>
      <w:szCs w:val="24"/>
      <w:lang w:eastAsia="zh-CN"/>
    </w:rPr>
  </w:style>
  <w:style w:type="paragraph" w:customStyle="1" w:styleId="affb">
    <w:name w:val="Текст в заданном формате"/>
    <w:basedOn w:val="a"/>
    <w:rsid w:val="0069177A"/>
    <w:pPr>
      <w:widowControl w:val="0"/>
      <w:suppressAutoHyphens/>
      <w:autoSpaceDE w:val="0"/>
      <w:spacing w:after="0" w:line="240" w:lineRule="auto"/>
    </w:pPr>
    <w:rPr>
      <w:rFonts w:ascii="Liberation Mono" w:eastAsia="NSimSun" w:hAnsi="Liberation Mono" w:cs="Liberation Mono"/>
      <w:kern w:val="2"/>
      <w:sz w:val="20"/>
      <w:szCs w:val="20"/>
      <w:lang w:eastAsia="zh-CN"/>
    </w:rPr>
  </w:style>
  <w:style w:type="paragraph" w:customStyle="1" w:styleId="s1">
    <w:name w:val="s_1"/>
    <w:basedOn w:val="a"/>
    <w:rsid w:val="000E523D"/>
    <w:pPr>
      <w:spacing w:after="0" w:line="240" w:lineRule="auto"/>
      <w:ind w:firstLine="720"/>
      <w:jc w:val="both"/>
    </w:pPr>
    <w:rPr>
      <w:rFonts w:ascii="Arial" w:eastAsia="Times New Roman" w:hAnsi="Arial" w:cs="Arial"/>
      <w:sz w:val="26"/>
      <w:szCs w:val="26"/>
    </w:rPr>
  </w:style>
  <w:style w:type="paragraph" w:styleId="24">
    <w:name w:val="Body Text 2"/>
    <w:basedOn w:val="a"/>
    <w:link w:val="25"/>
    <w:uiPriority w:val="99"/>
    <w:semiHidden/>
    <w:unhideWhenUsed/>
    <w:rsid w:val="000E523D"/>
    <w:pPr>
      <w:spacing w:after="120" w:line="480" w:lineRule="auto"/>
    </w:pPr>
  </w:style>
  <w:style w:type="character" w:customStyle="1" w:styleId="25">
    <w:name w:val="Основной текст 2 Знак"/>
    <w:basedOn w:val="a0"/>
    <w:link w:val="24"/>
    <w:uiPriority w:val="99"/>
    <w:semiHidden/>
    <w:rsid w:val="000E523D"/>
    <w:rPr>
      <w:rFonts w:eastAsiaTheme="minorEastAsia"/>
      <w:lang w:eastAsia="ru-RU"/>
    </w:rPr>
  </w:style>
  <w:style w:type="character" w:customStyle="1" w:styleId="ConsPlusNormal1">
    <w:name w:val="ConsPlusNormal1"/>
    <w:uiPriority w:val="99"/>
    <w:locked/>
    <w:rsid w:val="000E523D"/>
    <w:rPr>
      <w:rFonts w:ascii="Times New Roman" w:eastAsia="Times New Roman" w:hAnsi="Times New Roman"/>
      <w:sz w:val="24"/>
      <w:szCs w:val="24"/>
    </w:rPr>
  </w:style>
  <w:style w:type="paragraph" w:customStyle="1" w:styleId="nospacing">
    <w:name w:val="nospacing"/>
    <w:basedOn w:val="a"/>
    <w:rsid w:val="00B22B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odytext">
    <w:name w:val="bodytext"/>
    <w:basedOn w:val="a"/>
    <w:rsid w:val="00B22B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web">
    <w:name w:val="normalweb"/>
    <w:basedOn w:val="a"/>
    <w:rsid w:val="00B22B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6">
    <w:name w:val="Основной текст (2)_"/>
    <w:basedOn w:val="a0"/>
    <w:link w:val="27"/>
    <w:rsid w:val="00ED1A2F"/>
    <w:rPr>
      <w:rFonts w:ascii="Times New Roman" w:eastAsia="Times New Roman" w:hAnsi="Times New Roman" w:cs="Times New Roman"/>
    </w:rPr>
  </w:style>
  <w:style w:type="paragraph" w:customStyle="1" w:styleId="27">
    <w:name w:val="Основной текст (2)"/>
    <w:basedOn w:val="a"/>
    <w:link w:val="26"/>
    <w:rsid w:val="00ED1A2F"/>
    <w:pPr>
      <w:widowControl w:val="0"/>
      <w:spacing w:after="0" w:line="262" w:lineRule="auto"/>
      <w:ind w:firstLine="560"/>
    </w:pPr>
    <w:rPr>
      <w:rFonts w:ascii="Times New Roman" w:eastAsia="Times New Roman" w:hAnsi="Times New Roman" w:cs="Times New Roman"/>
      <w:lang w:eastAsia="en-US"/>
    </w:rPr>
  </w:style>
  <w:style w:type="paragraph" w:customStyle="1" w:styleId="affc">
    <w:name w:val="Нормальный"/>
    <w:basedOn w:val="a"/>
    <w:rsid w:val="00ED1A2F"/>
    <w:pPr>
      <w:suppressAutoHyphens/>
      <w:overflowPunct w:val="0"/>
      <w:autoSpaceDE w:val="0"/>
      <w:autoSpaceDN w:val="0"/>
      <w:spacing w:after="0" w:line="240" w:lineRule="auto"/>
      <w:ind w:firstLine="720"/>
      <w:jc w:val="both"/>
      <w:textAlignment w:val="baseline"/>
    </w:pPr>
    <w:rPr>
      <w:rFonts w:ascii="Times New Roman" w:eastAsia="Times New Roman" w:hAnsi="Times New Roman" w:cs="Times New Roman"/>
      <w:kern w:val="3"/>
      <w:sz w:val="24"/>
    </w:rPr>
  </w:style>
  <w:style w:type="character" w:customStyle="1" w:styleId="30">
    <w:name w:val="Заголовок 3 Знак"/>
    <w:basedOn w:val="a0"/>
    <w:link w:val="3"/>
    <w:uiPriority w:val="9"/>
    <w:semiHidden/>
    <w:rsid w:val="00ED1A2F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ru-RU"/>
    </w:rPr>
  </w:style>
  <w:style w:type="paragraph" w:styleId="HTML">
    <w:name w:val="HTML Preformatted"/>
    <w:basedOn w:val="a"/>
    <w:link w:val="HTML0"/>
    <w:unhideWhenUsed/>
    <w:rsid w:val="00ED1A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ED1A2F"/>
    <w:rPr>
      <w:rFonts w:ascii="Arial Unicode MS" w:eastAsia="Arial Unicode MS" w:hAnsi="Arial Unicode MS" w:cs="Arial Unicode MS"/>
      <w:sz w:val="20"/>
      <w:szCs w:val="20"/>
      <w:lang w:eastAsia="ru-RU"/>
    </w:rPr>
  </w:style>
  <w:style w:type="character" w:customStyle="1" w:styleId="blk">
    <w:name w:val="blk"/>
    <w:basedOn w:val="a0"/>
    <w:rsid w:val="00BA7BBC"/>
  </w:style>
  <w:style w:type="character" w:customStyle="1" w:styleId="affd">
    <w:name w:val="Гипертекстовая ссылка"/>
    <w:basedOn w:val="a0"/>
    <w:uiPriority w:val="99"/>
    <w:rsid w:val="00BA7BBC"/>
    <w:rPr>
      <w:rFonts w:cs="Times New Roman"/>
      <w:b w:val="0"/>
      <w:color w:val="106BBE"/>
    </w:rPr>
  </w:style>
  <w:style w:type="paragraph" w:styleId="36">
    <w:name w:val="Body Text 3"/>
    <w:basedOn w:val="a"/>
    <w:link w:val="37"/>
    <w:uiPriority w:val="99"/>
    <w:semiHidden/>
    <w:unhideWhenUsed/>
    <w:rsid w:val="0037694F"/>
    <w:pPr>
      <w:spacing w:after="120"/>
    </w:pPr>
    <w:rPr>
      <w:sz w:val="16"/>
      <w:szCs w:val="16"/>
    </w:rPr>
  </w:style>
  <w:style w:type="character" w:customStyle="1" w:styleId="37">
    <w:name w:val="Основной текст 3 Знак"/>
    <w:basedOn w:val="a0"/>
    <w:link w:val="36"/>
    <w:uiPriority w:val="99"/>
    <w:semiHidden/>
    <w:rsid w:val="0037694F"/>
    <w:rPr>
      <w:rFonts w:eastAsiaTheme="minorEastAsia"/>
      <w:sz w:val="16"/>
      <w:szCs w:val="16"/>
      <w:lang w:eastAsia="ru-RU"/>
    </w:rPr>
  </w:style>
  <w:style w:type="paragraph" w:customStyle="1" w:styleId="font6">
    <w:name w:val="font6"/>
    <w:basedOn w:val="a"/>
    <w:rsid w:val="008F07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0000"/>
      <w:sz w:val="20"/>
      <w:szCs w:val="20"/>
    </w:rPr>
  </w:style>
  <w:style w:type="paragraph" w:customStyle="1" w:styleId="msonormal0">
    <w:name w:val="msonormal"/>
    <w:basedOn w:val="a"/>
    <w:rsid w:val="008F07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e">
    <w:name w:val="Текст (справка)"/>
    <w:basedOn w:val="a"/>
    <w:next w:val="a"/>
    <w:uiPriority w:val="99"/>
    <w:rsid w:val="008F0781"/>
    <w:pPr>
      <w:widowControl w:val="0"/>
      <w:autoSpaceDE w:val="0"/>
      <w:autoSpaceDN w:val="0"/>
      <w:adjustRightInd w:val="0"/>
      <w:spacing w:after="0" w:line="240" w:lineRule="auto"/>
      <w:ind w:left="170" w:right="170"/>
    </w:pPr>
    <w:rPr>
      <w:rFonts w:ascii="Times New Roman CYR" w:eastAsia="Times New Roman" w:hAnsi="Times New Roman CYR" w:cs="Times New Roman CYR"/>
      <w:sz w:val="24"/>
      <w:szCs w:val="24"/>
    </w:rPr>
  </w:style>
  <w:style w:type="paragraph" w:customStyle="1" w:styleId="afff">
    <w:name w:val="Прижатый влево"/>
    <w:basedOn w:val="a"/>
    <w:next w:val="a"/>
    <w:uiPriority w:val="99"/>
    <w:rsid w:val="008F078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="Times New Roman" w:hAnsi="Times New Roman CYR" w:cs="Times New Roman CYR"/>
      <w:sz w:val="24"/>
      <w:szCs w:val="24"/>
    </w:rPr>
  </w:style>
  <w:style w:type="character" w:customStyle="1" w:styleId="afff0">
    <w:name w:val="Другое_"/>
    <w:link w:val="afff1"/>
    <w:rsid w:val="005D3E25"/>
  </w:style>
  <w:style w:type="character" w:customStyle="1" w:styleId="afff2">
    <w:name w:val="Подпись к таблице_"/>
    <w:link w:val="afff3"/>
    <w:rsid w:val="005D3E25"/>
    <w:rPr>
      <w:sz w:val="26"/>
      <w:szCs w:val="26"/>
    </w:rPr>
  </w:style>
  <w:style w:type="paragraph" w:customStyle="1" w:styleId="afff1">
    <w:name w:val="Другое"/>
    <w:basedOn w:val="a"/>
    <w:link w:val="afff0"/>
    <w:rsid w:val="005D3E25"/>
    <w:pPr>
      <w:widowControl w:val="0"/>
      <w:spacing w:after="0" w:line="240" w:lineRule="auto"/>
      <w:ind w:firstLine="400"/>
    </w:pPr>
    <w:rPr>
      <w:rFonts w:eastAsiaTheme="minorHAnsi"/>
      <w:lang w:eastAsia="en-US"/>
    </w:rPr>
  </w:style>
  <w:style w:type="paragraph" w:customStyle="1" w:styleId="afff3">
    <w:name w:val="Подпись к таблице"/>
    <w:basedOn w:val="a"/>
    <w:link w:val="afff2"/>
    <w:rsid w:val="005D3E25"/>
    <w:pPr>
      <w:widowControl w:val="0"/>
      <w:spacing w:after="0" w:line="240" w:lineRule="auto"/>
      <w:jc w:val="center"/>
    </w:pPr>
    <w:rPr>
      <w:rFonts w:eastAsiaTheme="minorHAnsi"/>
      <w:sz w:val="26"/>
      <w:szCs w:val="26"/>
      <w:lang w:eastAsia="en-US"/>
    </w:rPr>
  </w:style>
  <w:style w:type="paragraph" w:customStyle="1" w:styleId="Pa3">
    <w:name w:val="Pa3"/>
    <w:basedOn w:val="Default"/>
    <w:next w:val="Default"/>
    <w:uiPriority w:val="99"/>
    <w:rsid w:val="007B308E"/>
    <w:pPr>
      <w:spacing w:line="241" w:lineRule="atLeast"/>
    </w:pPr>
    <w:rPr>
      <w:rFonts w:ascii="NewtonC" w:hAnsi="NewtonC" w:cstheme="minorBidi"/>
      <w:color w:val="auto"/>
    </w:rPr>
  </w:style>
  <w:style w:type="character" w:customStyle="1" w:styleId="A14">
    <w:name w:val="A14"/>
    <w:uiPriority w:val="99"/>
    <w:rsid w:val="007B308E"/>
    <w:rPr>
      <w:rFonts w:cs="NewtonC"/>
      <w:color w:val="000000"/>
      <w:sz w:val="16"/>
      <w:szCs w:val="16"/>
    </w:rPr>
  </w:style>
  <w:style w:type="table" w:customStyle="1" w:styleId="1f1">
    <w:name w:val="Сетка таблицы1"/>
    <w:basedOn w:val="a1"/>
    <w:next w:val="af2"/>
    <w:uiPriority w:val="39"/>
    <w:rsid w:val="00A807DD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"/>
    <w:basedOn w:val="a1"/>
    <w:next w:val="af2"/>
    <w:uiPriority w:val="39"/>
    <w:rsid w:val="001D495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97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8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1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5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2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8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2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22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46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0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1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g.rabotiagow@yandex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kinzelka.ru/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D7BD08-08DA-4816-A2F5-4FEFDD9CBF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683</TotalTime>
  <Pages>2</Pages>
  <Words>745</Words>
  <Characters>4250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1</cp:revision>
  <cp:lastPrinted>2026-03-16T05:53:00Z</cp:lastPrinted>
  <dcterms:created xsi:type="dcterms:W3CDTF">2025-01-17T10:14:00Z</dcterms:created>
  <dcterms:modified xsi:type="dcterms:W3CDTF">2026-03-16T05:53:00Z</dcterms:modified>
</cp:coreProperties>
</file>