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47D" w:rsidRDefault="00B2647D" w:rsidP="00602C1B">
      <w:pPr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6"/>
          <w:szCs w:val="26"/>
          <w:lang w:eastAsia="ru-RU"/>
        </w:rPr>
      </w:pPr>
      <w:r w:rsidRPr="00B2647D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6"/>
          <w:szCs w:val="26"/>
          <w:lang w:eastAsia="ru-RU"/>
        </w:rPr>
        <w:t>БЕЗОПАСНОСТЬ НА ВОДЕ</w:t>
      </w:r>
    </w:p>
    <w:p w:rsidR="00602C1B" w:rsidRPr="00B2647D" w:rsidRDefault="00602C1B" w:rsidP="00602C1B">
      <w:pPr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6"/>
          <w:szCs w:val="26"/>
          <w:lang w:eastAsia="ru-RU"/>
        </w:rPr>
      </w:pPr>
    </w:p>
    <w:p w:rsidR="00E368DC" w:rsidRPr="00E368DC" w:rsidRDefault="00B2647D" w:rsidP="00397C9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летние жаркие дни люди предпочитают провести свободное время на берегу водоема. Но следует всегда помнить, что водоемы являются</w:t>
      </w:r>
      <w:r w:rsidR="00E83D23"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местом </w:t>
      </w:r>
      <w:r w:rsidR="00E368DC"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E23CF" w:rsidRPr="00E368DC" w:rsidRDefault="00397C97" w:rsidP="000E23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повышенной </w:t>
      </w:r>
      <w:r w:rsidR="00B2647D"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647D"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</w:t>
      </w:r>
      <w:r w:rsidR="000E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10.07.2025 на пруду Искра в с. </w:t>
      </w:r>
      <w:proofErr w:type="spellStart"/>
      <w:r w:rsidR="000E23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Староникольск</w:t>
      </w:r>
      <w:proofErr w:type="spellEnd"/>
      <w:r w:rsidR="000E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погиб житель нашего района.</w:t>
      </w:r>
      <w:r w:rsidR="00B2647D"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2EEF" w:rsidRDefault="000E23CF" w:rsidP="00282EEF">
      <w:pPr>
        <w:tabs>
          <w:tab w:val="left" w:pos="709"/>
        </w:tabs>
        <w:spacing w:after="0" w:line="21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2647D"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ни прискорбно, но в большинстве своем это жертвы собственной неосторожности. Основными причинами гибели людей на воде являются, купание в состоянии алкогольного опьянения, а также купание в необорудованных местах. Как правило, несчастные случаи с участием детей происходят вследствие </w:t>
      </w:r>
      <w:r w:rsidR="00282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купания </w:t>
      </w:r>
      <w:r w:rsidR="00E368DC"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присмотра взрослых.</w:t>
      </w:r>
    </w:p>
    <w:p w:rsidR="00282EEF" w:rsidRDefault="00282EEF" w:rsidP="00282EEF">
      <w:pPr>
        <w:tabs>
          <w:tab w:val="left" w:pos="709"/>
        </w:tabs>
        <w:spacing w:after="0" w:line="21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bookmarkStart w:id="0" w:name="_GoBack"/>
      <w:bookmarkEnd w:id="0"/>
      <w:r w:rsidR="00E368DC"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647D"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Напомним основные правила безопасности на воде:</w:t>
      </w:r>
      <w:r w:rsidR="00B2647D"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купаться следует только на оборудованных зонах отдыха и пляжах;</w:t>
      </w:r>
      <w:r w:rsidR="00B2647D"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нельзя оставлять детей у воды без присмотра;</w:t>
      </w:r>
      <w:r w:rsidR="00B2647D"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если вы не умеете плавать, не следует заходить в воду выше пояса;</w:t>
      </w:r>
      <w:r w:rsidR="00B2647D"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находиться в воде не более 20 минут, при </w:t>
      </w:r>
      <w:r w:rsidR="00E368DC"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переохлаждении могут  возникнуть </w:t>
      </w:r>
      <w:r w:rsidR="00B2647D"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судороги;</w:t>
      </w:r>
    </w:p>
    <w:p w:rsidR="00282EEF" w:rsidRDefault="00B2647D" w:rsidP="00397C97">
      <w:pPr>
        <w:spacing w:after="0" w:line="21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нельзя нырять с мостов, пристаней, даже в тех местах, где ныряли прошлым летом, так как за год мог понизиться уровень воды или было что-то брошено </w:t>
      </w:r>
      <w:r w:rsidR="00282EE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воду;</w:t>
      </w:r>
    </w:p>
    <w:p w:rsidR="00282EEF" w:rsidRDefault="00B2647D" w:rsidP="00397C97">
      <w:pPr>
        <w:spacing w:after="0" w:line="21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прыгать с берега в незнакомых ме</w:t>
      </w:r>
      <w:r w:rsidR="00526F0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стах категорически запрещается;</w:t>
      </w:r>
      <w:r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если вы оказались в водовороте, не теряйтесь, наберите больше воздуха в легкие и погрузитесь на глубину, сделав сильный рывок в сторону, всплывите</w:t>
      </w:r>
      <w:r w:rsidR="00282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поверхность</w:t>
      </w:r>
      <w:r w:rsidR="00282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воды;</w:t>
      </w:r>
    </w:p>
    <w:p w:rsidR="00282EEF" w:rsidRDefault="00B2647D" w:rsidP="00397C97">
      <w:pPr>
        <w:spacing w:after="0" w:line="21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заплывать далеко, так как можно не рассчитать своих сил, чтобы вернуться к берегу;</w:t>
      </w:r>
    </w:p>
    <w:p w:rsidR="00526F01" w:rsidRDefault="00B2647D" w:rsidP="00397C97">
      <w:pPr>
        <w:spacing w:after="0" w:line="21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если вас захватило сильное течение, не стоит пытаться бороться с ним, надо плыть вниз по течению под углом, приближаясь к берегу. </w:t>
      </w:r>
    </w:p>
    <w:p w:rsidR="00B2647D" w:rsidRPr="00E368DC" w:rsidRDefault="00B2647D" w:rsidP="00397C97">
      <w:pPr>
        <w:spacing w:after="0" w:line="21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проявлять легкомыслие, когда речь идет о безопасности.</w:t>
      </w:r>
      <w:r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Помните, что безопасность вас и ваших близких - в ваших руках!</w:t>
      </w:r>
      <w:r w:rsidRPr="00E36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Напоминаем - телефон службы спасения - 112.</w:t>
      </w:r>
    </w:p>
    <w:p w:rsidR="00C6718A" w:rsidRPr="00E368DC" w:rsidRDefault="00C6718A" w:rsidP="00397C97">
      <w:pPr>
        <w:jc w:val="both"/>
      </w:pPr>
    </w:p>
    <w:sectPr w:rsidR="00C6718A" w:rsidRPr="00E36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47D"/>
    <w:rsid w:val="000E23CF"/>
    <w:rsid w:val="00282EEF"/>
    <w:rsid w:val="00397C97"/>
    <w:rsid w:val="00526F01"/>
    <w:rsid w:val="00602C1B"/>
    <w:rsid w:val="006041FA"/>
    <w:rsid w:val="00613523"/>
    <w:rsid w:val="00854C3E"/>
    <w:rsid w:val="00B2647D"/>
    <w:rsid w:val="00C6718A"/>
    <w:rsid w:val="00E368DC"/>
    <w:rsid w:val="00E83D23"/>
    <w:rsid w:val="00EA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64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64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2647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26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64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64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2647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26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2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</dc:creator>
  <cp:lastModifiedBy>GO</cp:lastModifiedBy>
  <cp:revision>4</cp:revision>
  <dcterms:created xsi:type="dcterms:W3CDTF">2025-07-11T06:13:00Z</dcterms:created>
  <dcterms:modified xsi:type="dcterms:W3CDTF">2025-07-11T06:20:00Z</dcterms:modified>
</cp:coreProperties>
</file>