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BA35EC">
        <w:tc>
          <w:tcPr>
            <w:tcW w:w="10200" w:type="dxa"/>
            <w:gridSpan w:val="5"/>
            <w:shd w:val="clear" w:color="auto" w:fill="auto"/>
          </w:tcPr>
          <w:p w:rsidR="00BA35EC" w:rsidRDefault="005346D9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BA35EC">
        <w:tc>
          <w:tcPr>
            <w:tcW w:w="120" w:type="dxa"/>
            <w:shd w:val="clear" w:color="auto" w:fill="auto"/>
          </w:tcPr>
          <w:p w:rsidR="00BA35EC" w:rsidRDefault="00BA35EC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2"/>
              <w:rPr>
                <w:rStyle w:val="CharacterStyle2"/>
                <w:rFonts w:eastAsia="Calibri"/>
              </w:rPr>
            </w:pPr>
            <w:r w:rsidRPr="005346D9">
              <w:rPr>
                <w:rStyle w:val="CharacterStyle2"/>
                <w:rFonts w:eastAsia="Calibri"/>
              </w:rPr>
              <w:t xml:space="preserve"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</w:t>
            </w:r>
            <w:r>
              <w:rPr>
                <w:rStyle w:val="CharacterStyle2"/>
                <w:rFonts w:eastAsia="Calibri"/>
              </w:rPr>
              <w:t>«ЛЭП-35 Родинка- Никольское ф. "4Л" ВЛ-35кВ общей протяженностью 18,0008 (восемнадцать целых восемь десятитысячных) км»</w:t>
            </w:r>
          </w:p>
        </w:tc>
        <w:tc>
          <w:tcPr>
            <w:tcW w:w="120" w:type="dxa"/>
            <w:shd w:val="clear" w:color="auto" w:fill="auto"/>
          </w:tcPr>
          <w:p w:rsidR="00BA35EC" w:rsidRDefault="00BA35EC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BA35EC">
        <w:tc>
          <w:tcPr>
            <w:tcW w:w="10200" w:type="dxa"/>
            <w:gridSpan w:val="5"/>
            <w:shd w:val="clear" w:color="auto" w:fill="auto"/>
          </w:tcPr>
          <w:p w:rsidR="00BA35EC" w:rsidRDefault="005346D9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BA35EC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BA35EC" w:rsidRDefault="005346D9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BA35EC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  <w:bookmarkStart w:id="0" w:name="_GoBack"/>
        <w:bookmarkEnd w:id="0"/>
      </w:tr>
      <w:tr w:rsidR="00BA35EC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BA35EC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BA35EC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Оренбургская область</w:t>
            </w:r>
          </w:p>
        </w:tc>
      </w:tr>
      <w:tr w:rsidR="00BA35EC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782 656 м² ±</w:t>
            </w:r>
            <w:r w:rsidR="00823C77">
              <w:rPr>
                <w:rStyle w:val="CharacterStyle10"/>
                <w:rFonts w:eastAsia="Calibri"/>
              </w:rPr>
              <w:t xml:space="preserve"> 310</w:t>
            </w:r>
          </w:p>
        </w:tc>
      </w:tr>
      <w:tr w:rsidR="00B775B4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75B4" w:rsidRDefault="00B775B4">
            <w:pPr>
              <w:pStyle w:val="ParagraphStyle8"/>
              <w:rPr>
                <w:rStyle w:val="CharacterStyle8"/>
                <w:rFonts w:eastAsia="Calibri"/>
              </w:rPr>
            </w:pP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75B4" w:rsidRDefault="00B775B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Земли лесного фонда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75B4" w:rsidRDefault="00B775B4" w:rsidP="00B775B4">
            <w:pPr>
              <w:pStyle w:val="ParagraphStyle10"/>
              <w:jc w:val="left"/>
              <w:rPr>
                <w:rStyle w:val="CharacterStyle10"/>
                <w:rFonts w:eastAsia="Calibri"/>
              </w:rPr>
            </w:pPr>
            <w:r w:rsidRPr="00B775B4">
              <w:rPr>
                <w:rStyle w:val="CharacterStyle10"/>
                <w:rFonts w:eastAsia="Calibri"/>
              </w:rPr>
              <w:t>Сорочинское лесничество (Красногвардейское участковое лесничество, квартал 50 части выделов 6, 7, 32, квартал 59 часть выдела 29, квартал 65 части выделов 8, 13)</w:t>
            </w:r>
          </w:p>
        </w:tc>
      </w:tr>
      <w:tr w:rsidR="00BA35EC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3C77" w:rsidRPr="00823C77" w:rsidRDefault="005346D9" w:rsidP="00823C77">
            <w:pPr>
              <w:pStyle w:val="ParagraphStyle9"/>
              <w:rPr>
                <w:rStyle w:val="CharacterStyle9"/>
                <w:rFonts w:eastAsia="Calibri"/>
              </w:rPr>
            </w:pPr>
            <w:r w:rsidRPr="005346D9">
              <w:rPr>
                <w:rStyle w:val="CharacterStyle9"/>
                <w:rFonts w:eastAsia="Calibri"/>
              </w:rPr>
              <w:t xml:space="preserve">Публичный сервитут устанавливается сроком на 49 лет, в отношении земельных участков с кадастровыми номерами: </w:t>
            </w:r>
            <w:r w:rsidR="00823C77" w:rsidRPr="00823C77">
              <w:rPr>
                <w:rStyle w:val="CharacterStyle9"/>
                <w:rFonts w:eastAsia="Calibri"/>
              </w:rPr>
              <w:t xml:space="preserve">ЕЗ 56:14:0000000:257 </w:t>
            </w:r>
          </w:p>
          <w:p w:rsidR="00823C77" w:rsidRPr="00823C77" w:rsidRDefault="00823C77" w:rsidP="00823C77">
            <w:pPr>
              <w:pStyle w:val="ParagraphStyle9"/>
              <w:rPr>
                <w:rStyle w:val="CharacterStyle9"/>
                <w:rFonts w:eastAsia="Calibri"/>
              </w:rPr>
            </w:pPr>
            <w:r w:rsidRPr="00823C77">
              <w:rPr>
                <w:rStyle w:val="CharacterStyle9"/>
                <w:rFonts w:eastAsia="Calibri"/>
              </w:rPr>
              <w:t>(56:14:0414009:1)</w:t>
            </w:r>
            <w:r w:rsidR="005346D9" w:rsidRPr="005346D9">
              <w:rPr>
                <w:rStyle w:val="CharacterStyle9"/>
                <w:rFonts w:eastAsia="Calibri"/>
              </w:rPr>
              <w:t xml:space="preserve">;  </w:t>
            </w:r>
            <w:r>
              <w:rPr>
                <w:rStyle w:val="CharacterStyle9"/>
                <w:rFonts w:eastAsia="Calibri"/>
              </w:rPr>
              <w:t xml:space="preserve">ЕЗ 56:14:0000000:259 </w:t>
            </w:r>
            <w:r w:rsidRPr="00823C77">
              <w:rPr>
                <w:rStyle w:val="CharacterStyle9"/>
                <w:rFonts w:eastAsia="Calibri"/>
              </w:rPr>
              <w:t>(56:14:0416003:2)</w:t>
            </w:r>
            <w:r w:rsidR="005346D9" w:rsidRPr="005346D9">
              <w:rPr>
                <w:rStyle w:val="CharacterStyle9"/>
                <w:rFonts w:eastAsia="Calibri"/>
              </w:rPr>
              <w:t xml:space="preserve">;  </w:t>
            </w:r>
            <w:r>
              <w:rPr>
                <w:rStyle w:val="CharacterStyle9"/>
                <w:rFonts w:eastAsia="Calibri"/>
              </w:rPr>
              <w:t xml:space="preserve">ЕЗ 56:14:0000000:258 </w:t>
            </w:r>
            <w:r w:rsidRPr="00823C77">
              <w:rPr>
                <w:rStyle w:val="CharacterStyle9"/>
                <w:rFonts w:eastAsia="Calibri"/>
              </w:rPr>
              <w:t>(56:14:0413001:32)</w:t>
            </w:r>
            <w:r w:rsidR="005346D9" w:rsidRPr="005346D9">
              <w:rPr>
                <w:rStyle w:val="CharacterStyle9"/>
                <w:rFonts w:eastAsia="Calibri"/>
              </w:rPr>
              <w:t xml:space="preserve">;  </w:t>
            </w:r>
            <w:r w:rsidRPr="00823C77">
              <w:rPr>
                <w:rStyle w:val="CharacterStyle9"/>
                <w:rFonts w:eastAsia="Calibri"/>
              </w:rPr>
              <w:t>ЕЗ 56:14:0000000:265</w:t>
            </w:r>
          </w:p>
          <w:p w:rsidR="00823C77" w:rsidRPr="00823C77" w:rsidRDefault="00823C77" w:rsidP="00823C77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 xml:space="preserve">(56:14:0414012:14, </w:t>
            </w:r>
            <w:r w:rsidRPr="00823C77">
              <w:rPr>
                <w:rStyle w:val="CharacterStyle9"/>
                <w:rFonts w:eastAsia="Calibri"/>
              </w:rPr>
              <w:t xml:space="preserve">56:14:0414012:13, 56:14:0414012:12, 56:14:0414012:11, 56:14:0414012:10, 56:14:0414012:9, </w:t>
            </w:r>
          </w:p>
          <w:p w:rsidR="005346D9" w:rsidRPr="005346D9" w:rsidRDefault="00823C77" w:rsidP="00823C77">
            <w:pPr>
              <w:pStyle w:val="ParagraphStyle9"/>
              <w:rPr>
                <w:rStyle w:val="CharacterStyle9"/>
                <w:rFonts w:eastAsia="Calibri"/>
              </w:rPr>
            </w:pPr>
            <w:r w:rsidRPr="00823C77">
              <w:rPr>
                <w:rStyle w:val="CharacterStyle9"/>
                <w:rFonts w:eastAsia="Calibri"/>
              </w:rPr>
              <w:t>56:14:0414012:8, 56:14:0414012:7, 56:14:0414014:15, 56:14:0414014:6, 56:14:0414014:5, 56:14:0414014:4, 56:14:0414014:3, 56:14:0414014:2, 56:14:0414014:1, 56:14:0414012:6, 56:14:0414012:5, 56:14:0414012:4, 56:14:0414012:3, 56:14:0414012:2, 56:14:0414012:1, 56:14:0414013:13, 56:14:0414013:12, 56:14:0414013:11, 56:14:0414013:10, 56:14:0414013:9, 56:14:0414013:27, 56:14:0414013:8, 56:14:0414013:7, 56:14:0414013:6, 56:14:0414013:5, 56:14:0414013:4, 56:14:0414013:3, 56:14:0414013:2, 56:14:0414013:21, 56:14:0414015:2, 56:14:0414015:3, 56:14:0414015:4, 56:14:0414015:5, 56:14:0414015:6, 56:14:0414015:7, 56:14:0414015:8, 56:14:0414015:9, 56:14:0414015:10, 56:14:0414015:11, 56:14:0414015:12, 56:14:0414015:23, 56:14</w:t>
            </w:r>
            <w:r>
              <w:rPr>
                <w:rStyle w:val="CharacterStyle9"/>
                <w:rFonts w:eastAsia="Calibri"/>
              </w:rPr>
              <w:t xml:space="preserve">:0414015:13, 56:14:0414015:14, </w:t>
            </w:r>
            <w:r w:rsidRPr="00823C77">
              <w:rPr>
                <w:rStyle w:val="CharacterStyle9"/>
                <w:rFonts w:eastAsia="Calibri"/>
              </w:rPr>
              <w:t>56:14:0410001:4, 56:14:0410001:5, 56:14:0410001:6, 56:14:0410001:7, 56:14:0410001:8, 56:14:0416003:3, 56:14:0416003:4, 56:14:0416003:17, 56:14:0416003:18, 56:14:0416003:5, 56:14:0416003:19, 56:14:0416003:32, 56:14:0416003:20, 56:14:0416003:6, 56:14:0416003:21, 56:14:0416003:22, 56:14:0416003:23, 56:14:0416003:24, 56:14:0416003:10, 56:14:0416003:25, 56:14:0416003:11, 56:14:0416003:12, 56:14:0416003:13, 56:14:0416003:14, 56:14:0416003:15, 56:14:0416003:16, 56:14:0416008:5, 56:14:0416008:6, 56:14:0416008:7, 56:14:0416008:8, 56:14:0416008:22, 56:14:0416008:9, 56:14:0416008:25, 56:14:0416008:10, 56:14:0416008:23, 56:14:0416008:26, 56:14:0416008:11, 56:14:0416008:27, 56:14:0416008:12, 56:14:0416008:28, 56:14:0416008:29, 56:14:0416008:13, 56:14:0416008:30, 56:14:0416008:14, 56:14:0416008:31, 56:14:0416008:15, 56:14:0416008:32, 56:14:0416008:16, 56:14:0416008:33, 56:14:0416008:17, 56:14:0416008:34, 56:14:0416008:18, 56:14:0416008:35, 56:14:0416008:36, 56:14:0416007:16, 56:14:0416007:17, 56:14:0416007:18, 56:14:0416009:7, 56:14:0416009:8, 56:14:0416009:9, 56:14:0416009:10, 56:14:0416009:11, 56:14:0412013:1, 56:14:0412013:2)</w:t>
            </w:r>
            <w:r w:rsidR="005346D9" w:rsidRPr="005346D9">
              <w:rPr>
                <w:rStyle w:val="CharacterStyle9"/>
                <w:rFonts w:eastAsia="Calibri"/>
              </w:rPr>
              <w:t xml:space="preserve">;  56:14:0414015:30;  56:14:0414015:27;  56:14:0413003:3;  56:14:0416003:40;  56:14:0416007:22;  56:14:0416008:37;  56:14:0000000:2131;  56:14:0414015:28;  56:14:0414017:2 ; 56:14:0414014:17;  56:14:0414012:18;  56:14:0402001:55;  56:14:0000000:1235; 56:14:0000000:1285;  56:14:0410001:14;  56:14:0410001:44;  56:14:0412013:5;  56:14:0414009:41;  56:14:0414013:33;  56:14:0414015:26;  56:14:0416003:33;  56:14:0416003:34 ; 56:14:0416008:38; 56:14:0416009:14;  56:14:0416009:15;  56:14:0417001:54;  56:14:0000000:1195;  56:14:0000000:1963; 56:14:0413001:34;  56:14:0413001:71;  56:14:0417008:10;  56:14:0417008:9;  56:14:0000000:1834;  56:14:0000000:2042;  56:14:0000000:2810, а также  земель в кадастровых кварталах: 56:14:0402001; 56:14:0410001; 56:14:0412012; </w:t>
            </w:r>
            <w:r w:rsidR="005346D9" w:rsidRPr="005346D9">
              <w:rPr>
                <w:rStyle w:val="CharacterStyle9"/>
                <w:rFonts w:eastAsia="Calibri"/>
              </w:rPr>
              <w:lastRenderedPageBreak/>
              <w:t>56:14:0412013; 56:14:0413001; 56:14:0413002; 56:14:0413003; 56:14:0414009; 56:14:0414012; 56:14:0414013; 56:14:0414014; 56:14:0414015; 56:14:0414017; 56:14:0416003; 56:14:0416007; 56:14:0416008; 56:14:0416009; 56:14:0417001; 56:14:0417007; 56:14:0417008; 56:14:0417009, в целях эксплуатации существующего линейного объекта электросетевого хозяйства регионального значения «ЛЭП-35 Родинка- Никольское ф. "4Л" ВЛ-35кВ общей протяженностью 18,0008 (восемнадцать целых восемь десятитысячных) км», необходимых для организации электроснабжения населения в Красногвардейском районе Оренбургской области.</w:t>
            </w:r>
          </w:p>
          <w:p w:rsidR="00BA35EC" w:rsidRDefault="005346D9" w:rsidP="005346D9">
            <w:pPr>
              <w:pStyle w:val="ParagraphStyle9"/>
              <w:rPr>
                <w:rStyle w:val="CharacterStyle9"/>
                <w:rFonts w:eastAsia="Calibri"/>
              </w:rPr>
            </w:pPr>
            <w:r w:rsidRPr="005346D9">
              <w:rPr>
                <w:rStyle w:val="CharacterStyle9"/>
                <w:rFonts w:eastAsia="Calibri"/>
              </w:rPr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BA35EC" w:rsidRDefault="00BA35EC">
      <w:pPr>
        <w:sectPr w:rsidR="00BA35EC"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BA35EC">
        <w:tc>
          <w:tcPr>
            <w:tcW w:w="10200" w:type="dxa"/>
            <w:gridSpan w:val="8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BA35EC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BA35EC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BA35EC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BA35EC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533 425,11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2 169 862,18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533 467,94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2 169 962,54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533 599,45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2 169 969,48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533 609,96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2 169 973,71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533 686,94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2 170 040,10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533 758,41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2 170 103,08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533 764,34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2 170 116,37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533 763,28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2 170 230,12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533 760,95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2 170 301,02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533 760,69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2 170 400,21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533 759,63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2 170 504,31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533 758,34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2 170 647,64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533 756,72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2 170 780,94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533 754,99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2 170 911,98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533 754,56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2 171 042,73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533 752,53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2 171 155,72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533 752,19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2 171 260,08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533 750,87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2 171 333,70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533 818,83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2 171 429,12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533 878,87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2 171 513,02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533 949,21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2 171 610,78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534 006,38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2 171 691,88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534 081,65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2 171 795,45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534 147,91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2 171 889,03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534 219,86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2 171 987,97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534 286,24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2 172 080,93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534 361,17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2 172 185,97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534 431,76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2 172 283,96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534 507,18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2 172 388,71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534 574,49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2 172 483,20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534 651,69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2 172 591,24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534 728,18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2 172 697,65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534 808,51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2 172 810,03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534 882,17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2 172 912,46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534 949,28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2 173 006,61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535 016,51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2 173 099,92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535 083,62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2 173 193,81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535 151,07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2 173 288,22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535 209,65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2 173 371,50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535 274,06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2 173 460,50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535 339,46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2 173 549,96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535 415,46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2 173 655,62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535 491,21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2 173 761,14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535 555,60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2 173 850,17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535 625,44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2 173 948,74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535 683,40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2 174 029,54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535 737,23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2 174 104,30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535 798,70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2 174 189,00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535 802,04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2 174 199,28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535 793,75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2 174 214,15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535 621,23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2 174 321,03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535 451,34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2 174 428,12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535 294,73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2 174 525,84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535 150,61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2 174 615,28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535 006,17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2 174 704,28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534 853,56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2 174 798,72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534 751,83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2 174 861,59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534 706,13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2 174 970,29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534 628,40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2 175 154,60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534 552,50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2 175 336,02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534 473,17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2 175 524,29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534 416,78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2 175 653,74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534 331,27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2 175 744,15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534 195,20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2 175 887,65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534 057,63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2 176 032,90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533 919,53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2 176 178,46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533 773,33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2 176 332,42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533 635,87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2 176 477,37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533 498,62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2 176 622,84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533 361,53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2 176 766,62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533 224,27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2 176 912,62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533 087,20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2 177 056,89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532 949,65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2 177 201,56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532 866,39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2 177 288,56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532 760,38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2 177 358,70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532 596,19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2 177 468,02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532 430,92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2 177 577,63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532 265,36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2 177 687,38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532 097,31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2 177 800,09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531 931,05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2 177 910,57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531 765,00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2 178 020,96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531 598,97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2 178 131,34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531 427,17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2 178 246,00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531 265,00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2 178 353,77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531 116,88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2 178 451,72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530 951,40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2 178 562,31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530 795,18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2 178 666,53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530 643,35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2 178 767,46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530 474,23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2 178 880,21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530 277,48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2 179 010,24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530 160,12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2 179 088,13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530 150,50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2 179 091,05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530 073,10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2 179 091,27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529 947,12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2 179 093,36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529 796,27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2 179 094,40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529 636,53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2 179 100,18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529 414,64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2 179 098,70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529 214,45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2 179 100,95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529 021,56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2 179 103,79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528 921,46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2 179 105,07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528 764,81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2 179 106,36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528 634,53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2 179 108,31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528 623,52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2 179 104,40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528 531,11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2 179 029,52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528 421,00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2 178 940,87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528 315,92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2 178 856,99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528 171,00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2 178 742,41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528 068,43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2 178 660,49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527 963,55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2 178 577,31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527 844,18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2 178 590,98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527 667,01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2 178 612,46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527 468,84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2 178 635,22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527 269,59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2 178 658,54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527 072,87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2 178 680,53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526 905,64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2 178 700,76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526 674,00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2 178 726,96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526 456,37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2 178 752,88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526 239,52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2 178 777,60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526 050,84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2 178 799,28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525 918,03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2 178 815,66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525 727,63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2 178 860,61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525 620,88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2 178 885,94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525 446,03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2 178 927,00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525 282,31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2 178 965,56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525 197,45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2 178 985,82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525 063,83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2 179 016,24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524 892,43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2 179 056,63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524 697,68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2 179 101,11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524 510,85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2 179 145,18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524 394,29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2 179 171,23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524 294,53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2 179 245,08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524 188,04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2 179 323,28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524 083,27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2 179 400,88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523 973,89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2 179 480,89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523 962,89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2 179 484,26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523 833,80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2 179 479,37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523 638,69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2 179 471,42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523 507,32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2 179 465,99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523 448,21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2 179 461,57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523 323,91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2 179 486,95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523 196,62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2 179 513,12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523 072,93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2 179 538,24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523 047,11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2 179 576,60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523 002,48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2 179 643,73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522 898,68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2 179 799,60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522 797,08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2 179 953,56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522 676,78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2 180 100,99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522 556,35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2 180 248,99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522 540,41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2 180 255,28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522 495,89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2 180 249,20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522 436,66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2 180 240,58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522 426,49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2 180 235,31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522 316,29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2 180 119,29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522 313,09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2 180 114,57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522 254,39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2 179 987,44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522 194,69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2 179 858,58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522 131,39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2 179 719,96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522 129,81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2 179 712,69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522 132,88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2 179 702,80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522 204,73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2 179 597,99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522 276,11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2 179 493,47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522 320,17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2 179 427,48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522 389,22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2 179 326,00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522 340,11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2 179 281,28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522 334,39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2 179 268,34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522 336,94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2 179 254,85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522 371,14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2 179 262,20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522 424,02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2 179 310,35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522 429,74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2 179 323,29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522 426,71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2 179 333,13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522 349,15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2 179 447,11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522 305,17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2 179 512,98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522 233,62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2 179 617,74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522 167,34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2 179 714,42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522 226,46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2 179 843,91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522 286,17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2 179 972,76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522 343,65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2 180 097,28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522 447,70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2 180 206,82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522 500,70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2 180 214,54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522 535,41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2 180 219,28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522 649,66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2 180 078,87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522 769,40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2 179 932,12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522 869,53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2 179 780,24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522 973,34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2 179 624,34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523 018,04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2 179 557,09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523 046,49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2 179 514,84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523 058,93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2 179 505,37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523 189,64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2 179 478,82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523 316,90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2 179 452,66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523 447,09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2 179 426,44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523 509,06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2 179 431,04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523 640,11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2 179 436,45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523 835,15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2 179 444,39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523 958,13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2 179 449,05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524 062,57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2 179 372,66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524 167,29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2 179 295,09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524 273,79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2 179 216,88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524 383,04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2 179 137,88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524 503,12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2 179 111,05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524 689,83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2 179 067,00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524 884,46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2 179 022,55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525 056,00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2 178 982,13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525 189,41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2 178 951,76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525 274,26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2 178 931,50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525 438,01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2 178 892,93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525 612,86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2 178 851,87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525 719,56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2 178 826,55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525 910,92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2 178 781,38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526 046,77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2 178 764,52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526 235,54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2 178 742,83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526 452,36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2 178 718,11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526 669,92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2 178 692,20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526 901,50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2 178 666,01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527 068,91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2 178 645,76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527 265,65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2 178 623,76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527 464,79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2 178 600,46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527 662,86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2 178 577,71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527 840,14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2 178 556,22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527 968,76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2 178 541,60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527 979,63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2 178 545,39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528 090,20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2 178 633,09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528 337,72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2 178 829,61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528 442,86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2 178 913,54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528 553,08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2 179 002,28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528 640,62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2 179 073,21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528 764,34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2 179 071,36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528 921,14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2 179 070,07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529 021,10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2 179 068,79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529 213,97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2 179 065,95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529 414,60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2 179 063,70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529 636,39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2 179 065,18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529 795,26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2 179 059,41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529 946,79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2 179 058,36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530 072,88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2 179 056,27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530 145,14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2 179 056,06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530 258,14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2 178 981,07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530 454,90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2 178 851,03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530 623,94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2 178 738,33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530 775,79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2 178 637,39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530 931,97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2 178 533,20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531 097,54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2 178 422,55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531 245,68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2 178 324,58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531 407,79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2 178 216,86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531 579,58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2 178 102,20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531 745,63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2 177 991,81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531 911,68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2 177 881,42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532 077,90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2 177 770,96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532 245,98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2 177 658,23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532 411,58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2 177 548,46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532 576,81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2 177 438,88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532 741,05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2 177 329,53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532 845,41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2 177 260,47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532 924,28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2 177 177,44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533 061,84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2 177 032,77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533 198,86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2 176 888,55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533 336,15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2 176 742,51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533 473,25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2 176 598,72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533 610,46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2 176 453,30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533 747,95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2 176 308,32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533 894,15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2 176 154,36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534 032,23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2 176 008,82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534 169,80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2 175 863,57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534 305,86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2 175 720,08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534 389,20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2 175 631,97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534 440,96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2 175 510,59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534 520,23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2 175 322,44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534 596,15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2 175 141,02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534 673,88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2 174 956,70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534 721,73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2 174 842,87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534 728,66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2 174 834,76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534 835,16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2 174 768,95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534 987,80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2 174 674,49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535 132,23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2 174 585,50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535 276,25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2 174 496,11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535 432,78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2 174 398,44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535 602,74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2 174 291,31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535 759,32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2 174 194,32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535 708,85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2 174 124,78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535 654,97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2 174 049,95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535 596,91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2 173 969,02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535 527,09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2 173 870,48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535 462,79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2 173 781,58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535 387,03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2 173 676,04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535 311,08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2 173 570,45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535 245,73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2 173 481,05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535 181,09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2 173 391,73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535 122,48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2 173 308,41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535 055,14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2 173 214,15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534 988,09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2 173 120,35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534 920,81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2 173 026,96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534 853,69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2 172 932,81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534 780,08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2 172 830,45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534 699,72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2 172 718,03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534 623,23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2 172 611,61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534 546,00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2 172 503,54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534 478,75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2 172 409,12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534 403,36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2 172 304,41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534 332,75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2 172 206,40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534 257,76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2 172 101,27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534 191,42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2 172 008,37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534 119,41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2 171 909,34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534 053,15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2 171 815,76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533 977,99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2 171 712,36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533 920,75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2 171 631,15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533 850,44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2 171 533,44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533 790,34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2 171 449,44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533 719,02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2 171 349,31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533 715,77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2 171 339,16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533 717,19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2 171 259,59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533 717,53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2 171 155,47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533 719,56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2 171 042,23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533 719,99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2 170 911,61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533 721,72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2 170 780,49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533 723,34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2 170 647,25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533 724,63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2 170 503,98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533 725,69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2 170 400,05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533 725,96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2 170 300,13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BA35EC">
        <w:tc>
          <w:tcPr>
            <w:tcW w:w="10200" w:type="dxa"/>
            <w:gridSpan w:val="6"/>
            <w:shd w:val="clear" w:color="auto" w:fill="auto"/>
            <w:vAlign w:val="bottom"/>
          </w:tcPr>
          <w:p w:rsidR="00BA35EC" w:rsidRDefault="005346D9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533 728,28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2 170 229,59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533 729,27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2 170 124,05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533 663,87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2 170 066,42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533 591,63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2 170 004,12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533 455,20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2 169 996,91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533 440,02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2 169 986,31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533 392,92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2 169 875,91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533 425,11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2 169 862,18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BA35EC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BA35EC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BA35EC">
        <w:tc>
          <w:tcPr>
            <w:tcW w:w="10200" w:type="dxa"/>
            <w:gridSpan w:val="10"/>
            <w:shd w:val="clear" w:color="auto" w:fill="auto"/>
            <w:vAlign w:val="bottom"/>
          </w:tcPr>
          <w:p w:rsidR="00BA35EC" w:rsidRDefault="005346D9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lastRenderedPageBreak/>
              <w:t>Раздел 3</w:t>
            </w:r>
          </w:p>
        </w:tc>
      </w:tr>
      <w:tr w:rsidR="00BA35EC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BA35EC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BA35EC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BA35EC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BA35EC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A35EC" w:rsidRDefault="005346D9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BA35EC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BA35EC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BA35EC" w:rsidRDefault="00BA35EC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BA35EC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BA35EC" w:rsidRDefault="005346D9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488632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BA35EC" w:rsidRDefault="005346D9">
            <w:pPr>
              <w:pStyle w:val="ParagraphStyle41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Масштаб 1:110 000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0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BA35EC" w:rsidRDefault="005346D9">
            <w:pPr>
              <w:pStyle w:val="ParagraphStyle42"/>
              <w:rPr>
                <w:rStyle w:val="CharacterStyle40"/>
                <w:rFonts w:eastAsia="Calibri"/>
              </w:rPr>
            </w:pPr>
            <w:r>
              <w:rPr>
                <w:rStyle w:val="CharacterStyle40"/>
                <w:rFonts w:eastAsia="Calibri"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511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4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4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4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2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4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8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46"/>
              <w:rPr>
                <w:rStyle w:val="CharacterStyle43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BA35EC" w:rsidRDefault="005346D9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BA35EC" w:rsidRDefault="00BA35EC">
            <w:pPr>
              <w:pStyle w:val="ParagraphStyle45"/>
              <w:rPr>
                <w:rStyle w:val="CharacterStyle42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BA35EC" w:rsidRDefault="005346D9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49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0"/>
              <w:rPr>
                <w:rStyle w:val="CharacterStyle47"/>
                <w:rFonts w:eastAsia="Calibri"/>
              </w:rPr>
            </w:pPr>
            <w:r>
              <w:rPr>
                <w:rStyle w:val="CharacterStyle47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51"/>
              <w:rPr>
                <w:rStyle w:val="CharacterStyle48"/>
                <w:rFonts w:eastAsia="Calibri"/>
              </w:rPr>
            </w:pPr>
            <w:r>
              <w:rPr>
                <w:rStyle w:val="CharacterStyle48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53"/>
              <w:rPr>
                <w:rStyle w:val="CharacterStyle50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52"/>
              <w:rPr>
                <w:rStyle w:val="CharacterStyle49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56"/>
              <w:rPr>
                <w:rStyle w:val="CharacterStyle53"/>
                <w:rFonts w:eastAsia="Calibri"/>
              </w:rPr>
            </w:pPr>
            <w:r>
              <w:rPr>
                <w:rStyle w:val="CharacterStyle53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57"/>
              <w:rPr>
                <w:rStyle w:val="CharacterStyle54"/>
                <w:rFonts w:eastAsia="Calibri"/>
              </w:rPr>
            </w:pPr>
            <w:r>
              <w:rPr>
                <w:rStyle w:val="CharacterStyle54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58"/>
              <w:rPr>
                <w:rStyle w:val="CharacterStyle55"/>
                <w:rFonts w:eastAsia="Calibri"/>
              </w:rPr>
            </w:pPr>
            <w:r>
              <w:rPr>
                <w:rStyle w:val="CharacterStyle55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60"/>
              <w:rPr>
                <w:rStyle w:val="CharacterStyle57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59"/>
              <w:rPr>
                <w:rStyle w:val="CharacterStyle56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63"/>
              <w:rPr>
                <w:rStyle w:val="CharacterStyle60"/>
                <w:rFonts w:eastAsia="Calibri"/>
              </w:rPr>
            </w:pPr>
            <w:r>
              <w:rPr>
                <w:rStyle w:val="CharacterStyle60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4"/>
              <w:rPr>
                <w:rStyle w:val="CharacterStyle61"/>
                <w:rFonts w:eastAsia="Calibri"/>
              </w:rPr>
            </w:pPr>
            <w:r>
              <w:rPr>
                <w:rStyle w:val="CharacterStyle61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65"/>
              <w:rPr>
                <w:rStyle w:val="CharacterStyle62"/>
                <w:rFonts w:eastAsia="Calibri"/>
              </w:rPr>
            </w:pPr>
            <w:r>
              <w:rPr>
                <w:rStyle w:val="CharacterStyle62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67"/>
              <w:rPr>
                <w:rStyle w:val="CharacterStyle64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66"/>
              <w:rPr>
                <w:rStyle w:val="CharacterStyle63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72"/>
              <w:rPr>
                <w:rStyle w:val="CharacterStyle69"/>
                <w:rFonts w:eastAsia="Calibri"/>
              </w:rPr>
            </w:pPr>
            <w:r>
              <w:rPr>
                <w:rStyle w:val="CharacterStyle69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74"/>
              <w:rPr>
                <w:rStyle w:val="CharacterStyle71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73"/>
              <w:rPr>
                <w:rStyle w:val="CharacterStyle70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79"/>
              <w:rPr>
                <w:rStyle w:val="CharacterStyle76"/>
                <w:rFonts w:eastAsia="Calibri"/>
              </w:rPr>
            </w:pPr>
            <w:r>
              <w:rPr>
                <w:rStyle w:val="CharacterStyle76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80"/>
              <w:rPr>
                <w:rStyle w:val="CharacterStyle77"/>
                <w:rFonts w:eastAsia="Calibri"/>
              </w:rPr>
            </w:pPr>
            <w:r>
              <w:rPr>
                <w:rStyle w:val="CharacterStyle77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81"/>
              <w:rPr>
                <w:rStyle w:val="CharacterStyle78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82"/>
              <w:rPr>
                <w:rStyle w:val="CharacterStyle79"/>
                <w:rFonts w:eastAsia="Calibri"/>
              </w:rPr>
            </w:pPr>
            <w:r>
              <w:rPr>
                <w:rStyle w:val="CharacterStyle79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82"/>
              <w:rPr>
                <w:rStyle w:val="CharacterStyle79"/>
                <w:rFonts w:eastAsia="Calibri"/>
              </w:rPr>
            </w:pPr>
            <w:r>
              <w:rPr>
                <w:rStyle w:val="CharacterStyle79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83"/>
              <w:rPr>
                <w:rStyle w:val="CharacterStyle80"/>
                <w:rFonts w:eastAsia="Calibri"/>
              </w:rPr>
            </w:pPr>
            <w:r>
              <w:rPr>
                <w:rStyle w:val="CharacterStyle80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82"/>
              <w:rPr>
                <w:rStyle w:val="CharacterStyle79"/>
                <w:rFonts w:eastAsia="Calibri"/>
              </w:rPr>
            </w:pPr>
            <w:r>
              <w:rPr>
                <w:rStyle w:val="CharacterStyle79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83"/>
              <w:rPr>
                <w:rStyle w:val="CharacterStyle80"/>
                <w:rFonts w:eastAsia="Calibri"/>
              </w:rPr>
            </w:pPr>
            <w:r>
              <w:rPr>
                <w:rStyle w:val="CharacterStyle80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82"/>
              <w:rPr>
                <w:rStyle w:val="CharacterStyle79"/>
                <w:rFonts w:eastAsia="Calibri"/>
              </w:rPr>
            </w:pPr>
            <w:r>
              <w:rPr>
                <w:rStyle w:val="CharacterStyle79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83"/>
              <w:rPr>
                <w:rStyle w:val="CharacterStyle80"/>
                <w:rFonts w:eastAsia="Calibri"/>
              </w:rPr>
            </w:pPr>
            <w:r>
              <w:rPr>
                <w:rStyle w:val="CharacterStyle80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80"/>
              <w:rPr>
                <w:rStyle w:val="CharacterStyle77"/>
                <w:rFonts w:eastAsia="Calibri"/>
              </w:rPr>
            </w:pPr>
            <w:r>
              <w:rPr>
                <w:rStyle w:val="CharacterStyle77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80"/>
              <w:rPr>
                <w:rStyle w:val="CharacterStyle77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80"/>
              <w:rPr>
                <w:rStyle w:val="CharacterStyle77"/>
                <w:rFonts w:eastAsia="Calibri"/>
              </w:rPr>
            </w:pPr>
            <w:r>
              <w:rPr>
                <w:rStyle w:val="CharacterStyle77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84"/>
              <w:rPr>
                <w:rStyle w:val="CharacterStyle81"/>
                <w:rFonts w:eastAsia="Calibri"/>
              </w:rPr>
            </w:pPr>
            <w:r>
              <w:rPr>
                <w:rStyle w:val="CharacterStyle81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85"/>
              <w:rPr>
                <w:rStyle w:val="CharacterStyle82"/>
                <w:rFonts w:eastAsia="Calibri"/>
              </w:rPr>
            </w:pPr>
            <w:r>
              <w:rPr>
                <w:rStyle w:val="CharacterStyle82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86"/>
              <w:rPr>
                <w:rStyle w:val="CharacterStyle83"/>
                <w:rFonts w:eastAsia="Calibri"/>
              </w:rPr>
            </w:pPr>
            <w:r>
              <w:rPr>
                <w:rStyle w:val="CharacterStyle83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87"/>
              <w:rPr>
                <w:rStyle w:val="CharacterStyle84"/>
                <w:rFonts w:eastAsia="Calibri"/>
              </w:rPr>
            </w:pPr>
            <w:r>
              <w:rPr>
                <w:rStyle w:val="CharacterStyle84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88"/>
              <w:rPr>
                <w:rStyle w:val="CharacterStyle85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89"/>
              <w:rPr>
                <w:rStyle w:val="CharacterStyle86"/>
                <w:rFonts w:eastAsia="Calibri"/>
              </w:rPr>
            </w:pPr>
            <w:r>
              <w:rPr>
                <w:rStyle w:val="CharacterStyle86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89"/>
              <w:rPr>
                <w:rStyle w:val="CharacterStyle86"/>
                <w:rFonts w:eastAsia="Calibri"/>
              </w:rPr>
            </w:pPr>
            <w:r>
              <w:rPr>
                <w:rStyle w:val="CharacterStyle86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0"/>
              <w:rPr>
                <w:rStyle w:val="CharacterStyle87"/>
                <w:rFonts w:eastAsia="Calibri"/>
              </w:rPr>
            </w:pPr>
            <w:r>
              <w:rPr>
                <w:rStyle w:val="CharacterStyle87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89"/>
              <w:rPr>
                <w:rStyle w:val="CharacterStyle86"/>
                <w:rFonts w:eastAsia="Calibri"/>
              </w:rPr>
            </w:pPr>
            <w:r>
              <w:rPr>
                <w:rStyle w:val="CharacterStyle86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0"/>
              <w:rPr>
                <w:rStyle w:val="CharacterStyle87"/>
                <w:rFonts w:eastAsia="Calibri"/>
              </w:rPr>
            </w:pPr>
            <w:r>
              <w:rPr>
                <w:rStyle w:val="CharacterStyle87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89"/>
              <w:rPr>
                <w:rStyle w:val="CharacterStyle86"/>
                <w:rFonts w:eastAsia="Calibri"/>
              </w:rPr>
            </w:pPr>
            <w:r>
              <w:rPr>
                <w:rStyle w:val="CharacterStyle86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0"/>
              <w:rPr>
                <w:rStyle w:val="CharacterStyle87"/>
                <w:rFonts w:eastAsia="Calibri"/>
              </w:rPr>
            </w:pPr>
            <w:r>
              <w:rPr>
                <w:rStyle w:val="CharacterStyle87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87"/>
              <w:rPr>
                <w:rStyle w:val="CharacterStyle84"/>
                <w:rFonts w:eastAsia="Calibri"/>
              </w:rPr>
            </w:pPr>
            <w:r>
              <w:rPr>
                <w:rStyle w:val="CharacterStyle84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87"/>
              <w:rPr>
                <w:rStyle w:val="CharacterStyle84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87"/>
              <w:rPr>
                <w:rStyle w:val="CharacterStyle84"/>
                <w:rFonts w:eastAsia="Calibri"/>
              </w:rPr>
            </w:pPr>
            <w:r>
              <w:rPr>
                <w:rStyle w:val="CharacterStyle84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91"/>
              <w:rPr>
                <w:rStyle w:val="CharacterStyle88"/>
                <w:rFonts w:eastAsia="Calibri"/>
              </w:rPr>
            </w:pPr>
            <w:r>
              <w:rPr>
                <w:rStyle w:val="CharacterStyle88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2"/>
              <w:rPr>
                <w:rStyle w:val="CharacterStyle89"/>
                <w:rFonts w:eastAsia="Calibri"/>
              </w:rPr>
            </w:pPr>
            <w:r>
              <w:rPr>
                <w:rStyle w:val="CharacterStyle89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93"/>
              <w:rPr>
                <w:rStyle w:val="CharacterStyle90"/>
                <w:rFonts w:eastAsia="Calibri"/>
              </w:rPr>
            </w:pPr>
            <w:r>
              <w:rPr>
                <w:rStyle w:val="CharacterStyle90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94"/>
              <w:rPr>
                <w:rStyle w:val="CharacterStyle91"/>
                <w:rFonts w:eastAsia="Calibri"/>
              </w:rPr>
            </w:pPr>
            <w:r>
              <w:rPr>
                <w:rStyle w:val="CharacterStyle91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95"/>
              <w:rPr>
                <w:rStyle w:val="CharacterStyle92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96"/>
              <w:rPr>
                <w:rStyle w:val="CharacterStyle93"/>
                <w:rFonts w:eastAsia="Calibri"/>
              </w:rPr>
            </w:pPr>
            <w:r>
              <w:rPr>
                <w:rStyle w:val="CharacterStyle93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96"/>
              <w:rPr>
                <w:rStyle w:val="CharacterStyle93"/>
                <w:rFonts w:eastAsia="Calibri"/>
              </w:rPr>
            </w:pPr>
            <w:r>
              <w:rPr>
                <w:rStyle w:val="CharacterStyle93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7"/>
              <w:rPr>
                <w:rStyle w:val="CharacterStyle94"/>
                <w:rFonts w:eastAsia="Calibri"/>
              </w:rPr>
            </w:pPr>
            <w:r>
              <w:rPr>
                <w:rStyle w:val="CharacterStyle94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96"/>
              <w:rPr>
                <w:rStyle w:val="CharacterStyle93"/>
                <w:rFonts w:eastAsia="Calibri"/>
              </w:rPr>
            </w:pPr>
            <w:r>
              <w:rPr>
                <w:rStyle w:val="CharacterStyle93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7"/>
              <w:rPr>
                <w:rStyle w:val="CharacterStyle94"/>
                <w:rFonts w:eastAsia="Calibri"/>
              </w:rPr>
            </w:pPr>
            <w:r>
              <w:rPr>
                <w:rStyle w:val="CharacterStyle94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96"/>
              <w:rPr>
                <w:rStyle w:val="CharacterStyle93"/>
                <w:rFonts w:eastAsia="Calibri"/>
              </w:rPr>
            </w:pPr>
            <w:r>
              <w:rPr>
                <w:rStyle w:val="CharacterStyle93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7"/>
              <w:rPr>
                <w:rStyle w:val="CharacterStyle94"/>
                <w:rFonts w:eastAsia="Calibri"/>
              </w:rPr>
            </w:pPr>
            <w:r>
              <w:rPr>
                <w:rStyle w:val="CharacterStyle94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94"/>
              <w:rPr>
                <w:rStyle w:val="CharacterStyle91"/>
                <w:rFonts w:eastAsia="Calibri"/>
              </w:rPr>
            </w:pPr>
            <w:r>
              <w:rPr>
                <w:rStyle w:val="CharacterStyle91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94"/>
              <w:rPr>
                <w:rStyle w:val="CharacterStyle91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94"/>
              <w:rPr>
                <w:rStyle w:val="CharacterStyle91"/>
                <w:rFonts w:eastAsia="Calibri"/>
              </w:rPr>
            </w:pPr>
            <w:r>
              <w:rPr>
                <w:rStyle w:val="CharacterStyle91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98"/>
              <w:rPr>
                <w:rStyle w:val="CharacterStyle95"/>
                <w:rFonts w:eastAsia="Calibri"/>
              </w:rPr>
            </w:pPr>
            <w:r>
              <w:rPr>
                <w:rStyle w:val="CharacterStyle95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99"/>
              <w:rPr>
                <w:rStyle w:val="CharacterStyle96"/>
                <w:rFonts w:eastAsia="Calibri"/>
              </w:rPr>
            </w:pPr>
            <w:r>
              <w:rPr>
                <w:rStyle w:val="CharacterStyle96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00"/>
              <w:rPr>
                <w:rStyle w:val="CharacterStyle97"/>
                <w:rFonts w:eastAsia="Calibri"/>
              </w:rPr>
            </w:pPr>
            <w:r>
              <w:rPr>
                <w:rStyle w:val="CharacterStyle97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01"/>
              <w:rPr>
                <w:rStyle w:val="CharacterStyle98"/>
                <w:rFonts w:eastAsia="Calibri"/>
              </w:rPr>
            </w:pPr>
            <w:r>
              <w:rPr>
                <w:rStyle w:val="CharacterStyle98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02"/>
              <w:rPr>
                <w:rStyle w:val="CharacterStyle99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03"/>
              <w:rPr>
                <w:rStyle w:val="CharacterStyle100"/>
                <w:rFonts w:eastAsia="Calibri"/>
              </w:rPr>
            </w:pPr>
            <w:r>
              <w:rPr>
                <w:rStyle w:val="CharacterStyle100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03"/>
              <w:rPr>
                <w:rStyle w:val="CharacterStyle100"/>
                <w:rFonts w:eastAsia="Calibri"/>
              </w:rPr>
            </w:pPr>
            <w:r>
              <w:rPr>
                <w:rStyle w:val="CharacterStyle100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04"/>
              <w:rPr>
                <w:rStyle w:val="CharacterStyle101"/>
                <w:rFonts w:eastAsia="Calibri"/>
              </w:rPr>
            </w:pPr>
            <w:r>
              <w:rPr>
                <w:rStyle w:val="CharacterStyle101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03"/>
              <w:rPr>
                <w:rStyle w:val="CharacterStyle100"/>
                <w:rFonts w:eastAsia="Calibri"/>
              </w:rPr>
            </w:pPr>
            <w:r>
              <w:rPr>
                <w:rStyle w:val="CharacterStyle100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04"/>
              <w:rPr>
                <w:rStyle w:val="CharacterStyle101"/>
                <w:rFonts w:eastAsia="Calibri"/>
              </w:rPr>
            </w:pPr>
            <w:r>
              <w:rPr>
                <w:rStyle w:val="CharacterStyle101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03"/>
              <w:rPr>
                <w:rStyle w:val="CharacterStyle100"/>
                <w:rFonts w:eastAsia="Calibri"/>
              </w:rPr>
            </w:pPr>
            <w:r>
              <w:rPr>
                <w:rStyle w:val="CharacterStyle100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04"/>
              <w:rPr>
                <w:rStyle w:val="CharacterStyle101"/>
                <w:rFonts w:eastAsia="Calibri"/>
              </w:rPr>
            </w:pPr>
            <w:r>
              <w:rPr>
                <w:rStyle w:val="CharacterStyle101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01"/>
              <w:rPr>
                <w:rStyle w:val="CharacterStyle98"/>
                <w:rFonts w:eastAsia="Calibri"/>
              </w:rPr>
            </w:pPr>
            <w:r>
              <w:rPr>
                <w:rStyle w:val="CharacterStyle98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01"/>
              <w:rPr>
                <w:rStyle w:val="CharacterStyle98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01"/>
              <w:rPr>
                <w:rStyle w:val="CharacterStyle98"/>
                <w:rFonts w:eastAsia="Calibri"/>
              </w:rPr>
            </w:pPr>
            <w:r>
              <w:rPr>
                <w:rStyle w:val="CharacterStyle98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05"/>
              <w:rPr>
                <w:rStyle w:val="CharacterStyle102"/>
                <w:rFonts w:eastAsia="Calibri"/>
              </w:rPr>
            </w:pPr>
            <w:r>
              <w:rPr>
                <w:rStyle w:val="CharacterStyle102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06"/>
              <w:rPr>
                <w:rStyle w:val="CharacterStyle103"/>
                <w:rFonts w:eastAsia="Calibri"/>
              </w:rPr>
            </w:pPr>
            <w:r>
              <w:rPr>
                <w:rStyle w:val="CharacterStyle103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47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07"/>
              <w:rPr>
                <w:rStyle w:val="CharacterStyle104"/>
                <w:rFonts w:eastAsia="Calibri"/>
              </w:rPr>
            </w:pPr>
            <w:r>
              <w:rPr>
                <w:rStyle w:val="CharacterStyle104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08"/>
              <w:rPr>
                <w:rStyle w:val="CharacterStyle105"/>
                <w:rFonts w:eastAsia="Calibri"/>
              </w:rPr>
            </w:pPr>
            <w:r>
              <w:rPr>
                <w:rStyle w:val="CharacterStyle105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09"/>
              <w:rPr>
                <w:rStyle w:val="CharacterStyle106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10"/>
              <w:rPr>
                <w:rStyle w:val="CharacterStyle107"/>
                <w:rFonts w:eastAsia="Calibri"/>
              </w:rPr>
            </w:pPr>
            <w:r>
              <w:rPr>
                <w:rStyle w:val="CharacterStyle107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10"/>
              <w:rPr>
                <w:rStyle w:val="CharacterStyle107"/>
                <w:rFonts w:eastAsia="Calibri"/>
              </w:rPr>
            </w:pPr>
            <w:r>
              <w:rPr>
                <w:rStyle w:val="CharacterStyle107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1"/>
              <w:rPr>
                <w:rStyle w:val="CharacterStyle108"/>
                <w:rFonts w:eastAsia="Calibri"/>
              </w:rPr>
            </w:pPr>
            <w:r>
              <w:rPr>
                <w:rStyle w:val="CharacterStyle108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10"/>
              <w:rPr>
                <w:rStyle w:val="CharacterStyle107"/>
                <w:rFonts w:eastAsia="Calibri"/>
              </w:rPr>
            </w:pPr>
            <w:r>
              <w:rPr>
                <w:rStyle w:val="CharacterStyle107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1"/>
              <w:rPr>
                <w:rStyle w:val="CharacterStyle108"/>
                <w:rFonts w:eastAsia="Calibri"/>
              </w:rPr>
            </w:pPr>
            <w:r>
              <w:rPr>
                <w:rStyle w:val="CharacterStyle108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10"/>
              <w:rPr>
                <w:rStyle w:val="CharacterStyle107"/>
                <w:rFonts w:eastAsia="Calibri"/>
              </w:rPr>
            </w:pPr>
            <w:r>
              <w:rPr>
                <w:rStyle w:val="CharacterStyle107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1"/>
              <w:rPr>
                <w:rStyle w:val="CharacterStyle108"/>
                <w:rFonts w:eastAsia="Calibri"/>
              </w:rPr>
            </w:pPr>
            <w:r>
              <w:rPr>
                <w:rStyle w:val="CharacterStyle108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08"/>
              <w:rPr>
                <w:rStyle w:val="CharacterStyle105"/>
                <w:rFonts w:eastAsia="Calibri"/>
              </w:rPr>
            </w:pPr>
            <w:r>
              <w:rPr>
                <w:rStyle w:val="CharacterStyle105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08"/>
              <w:rPr>
                <w:rStyle w:val="CharacterStyle105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08"/>
              <w:rPr>
                <w:rStyle w:val="CharacterStyle105"/>
                <w:rFonts w:eastAsia="Calibri"/>
              </w:rPr>
            </w:pPr>
            <w:r>
              <w:rPr>
                <w:rStyle w:val="CharacterStyle105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12"/>
              <w:rPr>
                <w:rStyle w:val="CharacterStyle109"/>
                <w:rFonts w:eastAsia="Calibri"/>
              </w:rPr>
            </w:pPr>
            <w:r>
              <w:rPr>
                <w:rStyle w:val="CharacterStyle109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3"/>
              <w:rPr>
                <w:rStyle w:val="CharacterStyle110"/>
                <w:rFonts w:eastAsia="Calibri"/>
              </w:rPr>
            </w:pPr>
            <w:r>
              <w:rPr>
                <w:rStyle w:val="CharacterStyle110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14"/>
              <w:rPr>
                <w:rStyle w:val="CharacterStyle111"/>
                <w:rFonts w:eastAsia="Calibri"/>
              </w:rPr>
            </w:pPr>
            <w:r>
              <w:rPr>
                <w:rStyle w:val="CharacterStyle111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15"/>
              <w:rPr>
                <w:rStyle w:val="CharacterStyle112"/>
                <w:rFonts w:eastAsia="Calibri"/>
              </w:rPr>
            </w:pPr>
            <w:r>
              <w:rPr>
                <w:rStyle w:val="CharacterStyle112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16"/>
              <w:rPr>
                <w:rStyle w:val="CharacterStyle113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17"/>
              <w:rPr>
                <w:rStyle w:val="CharacterStyle114"/>
                <w:rFonts w:eastAsia="Calibri"/>
              </w:rPr>
            </w:pPr>
            <w:r>
              <w:rPr>
                <w:rStyle w:val="CharacterStyle114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17"/>
              <w:rPr>
                <w:rStyle w:val="CharacterStyle114"/>
                <w:rFonts w:eastAsia="Calibri"/>
              </w:rPr>
            </w:pPr>
            <w:r>
              <w:rPr>
                <w:rStyle w:val="CharacterStyle114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8"/>
              <w:rPr>
                <w:rStyle w:val="CharacterStyle115"/>
                <w:rFonts w:eastAsia="Calibri"/>
              </w:rPr>
            </w:pPr>
            <w:r>
              <w:rPr>
                <w:rStyle w:val="CharacterStyle115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17"/>
              <w:rPr>
                <w:rStyle w:val="CharacterStyle114"/>
                <w:rFonts w:eastAsia="Calibri"/>
              </w:rPr>
            </w:pPr>
            <w:r>
              <w:rPr>
                <w:rStyle w:val="CharacterStyle114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8"/>
              <w:rPr>
                <w:rStyle w:val="CharacterStyle115"/>
                <w:rFonts w:eastAsia="Calibri"/>
              </w:rPr>
            </w:pPr>
            <w:r>
              <w:rPr>
                <w:rStyle w:val="CharacterStyle115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17"/>
              <w:rPr>
                <w:rStyle w:val="CharacterStyle114"/>
                <w:rFonts w:eastAsia="Calibri"/>
              </w:rPr>
            </w:pPr>
            <w:r>
              <w:rPr>
                <w:rStyle w:val="CharacterStyle114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18"/>
              <w:rPr>
                <w:rStyle w:val="CharacterStyle115"/>
                <w:rFonts w:eastAsia="Calibri"/>
              </w:rPr>
            </w:pPr>
            <w:r>
              <w:rPr>
                <w:rStyle w:val="CharacterStyle115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15"/>
              <w:rPr>
                <w:rStyle w:val="CharacterStyle112"/>
                <w:rFonts w:eastAsia="Calibri"/>
              </w:rPr>
            </w:pPr>
            <w:r>
              <w:rPr>
                <w:rStyle w:val="CharacterStyle112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15"/>
              <w:rPr>
                <w:rStyle w:val="CharacterStyle112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15"/>
              <w:rPr>
                <w:rStyle w:val="CharacterStyle112"/>
                <w:rFonts w:eastAsia="Calibri"/>
              </w:rPr>
            </w:pPr>
            <w:r>
              <w:rPr>
                <w:rStyle w:val="CharacterStyle112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19"/>
              <w:rPr>
                <w:rStyle w:val="CharacterStyle116"/>
                <w:rFonts w:eastAsia="Calibri"/>
              </w:rPr>
            </w:pPr>
            <w:r>
              <w:rPr>
                <w:rStyle w:val="CharacterStyle116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0"/>
              <w:rPr>
                <w:rStyle w:val="CharacterStyle117"/>
                <w:rFonts w:eastAsia="Calibri"/>
              </w:rPr>
            </w:pPr>
            <w:r>
              <w:rPr>
                <w:rStyle w:val="CharacterStyle117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21"/>
              <w:rPr>
                <w:rStyle w:val="CharacterStyle118"/>
                <w:rFonts w:eastAsia="Calibri"/>
              </w:rPr>
            </w:pPr>
            <w:r>
              <w:rPr>
                <w:rStyle w:val="CharacterStyle118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22"/>
              <w:rPr>
                <w:rStyle w:val="CharacterStyle119"/>
                <w:rFonts w:eastAsia="Calibri"/>
              </w:rPr>
            </w:pPr>
            <w:r>
              <w:rPr>
                <w:rStyle w:val="CharacterStyle119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23"/>
              <w:rPr>
                <w:rStyle w:val="CharacterStyle120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24"/>
              <w:rPr>
                <w:rStyle w:val="CharacterStyle121"/>
                <w:rFonts w:eastAsia="Calibri"/>
              </w:rPr>
            </w:pPr>
            <w:r>
              <w:rPr>
                <w:rStyle w:val="CharacterStyle121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24"/>
              <w:rPr>
                <w:rStyle w:val="CharacterStyle121"/>
                <w:rFonts w:eastAsia="Calibri"/>
              </w:rPr>
            </w:pPr>
            <w:r>
              <w:rPr>
                <w:rStyle w:val="CharacterStyle121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5"/>
              <w:rPr>
                <w:rStyle w:val="CharacterStyle122"/>
                <w:rFonts w:eastAsia="Calibri"/>
              </w:rPr>
            </w:pPr>
            <w:r>
              <w:rPr>
                <w:rStyle w:val="CharacterStyle122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24"/>
              <w:rPr>
                <w:rStyle w:val="CharacterStyle121"/>
                <w:rFonts w:eastAsia="Calibri"/>
              </w:rPr>
            </w:pPr>
            <w:r>
              <w:rPr>
                <w:rStyle w:val="CharacterStyle121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5"/>
              <w:rPr>
                <w:rStyle w:val="CharacterStyle122"/>
                <w:rFonts w:eastAsia="Calibri"/>
              </w:rPr>
            </w:pPr>
            <w:r>
              <w:rPr>
                <w:rStyle w:val="CharacterStyle122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24"/>
              <w:rPr>
                <w:rStyle w:val="CharacterStyle121"/>
                <w:rFonts w:eastAsia="Calibri"/>
              </w:rPr>
            </w:pPr>
            <w:r>
              <w:rPr>
                <w:rStyle w:val="CharacterStyle121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5"/>
              <w:rPr>
                <w:rStyle w:val="CharacterStyle122"/>
                <w:rFonts w:eastAsia="Calibri"/>
              </w:rPr>
            </w:pPr>
            <w:r>
              <w:rPr>
                <w:rStyle w:val="CharacterStyle122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22"/>
              <w:rPr>
                <w:rStyle w:val="CharacterStyle119"/>
                <w:rFonts w:eastAsia="Calibri"/>
              </w:rPr>
            </w:pPr>
            <w:r>
              <w:rPr>
                <w:rStyle w:val="CharacterStyle119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22"/>
              <w:rPr>
                <w:rStyle w:val="CharacterStyle119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22"/>
              <w:rPr>
                <w:rStyle w:val="CharacterStyle119"/>
                <w:rFonts w:eastAsia="Calibri"/>
              </w:rPr>
            </w:pPr>
            <w:r>
              <w:rPr>
                <w:rStyle w:val="CharacterStyle119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26"/>
              <w:rPr>
                <w:rStyle w:val="CharacterStyle123"/>
                <w:rFonts w:eastAsia="Calibri"/>
              </w:rPr>
            </w:pPr>
            <w:r>
              <w:rPr>
                <w:rStyle w:val="CharacterStyle123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27"/>
              <w:rPr>
                <w:rStyle w:val="CharacterStyle124"/>
                <w:rFonts w:eastAsia="Calibri"/>
              </w:rPr>
            </w:pPr>
            <w:r>
              <w:rPr>
                <w:rStyle w:val="CharacterStyle124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28"/>
              <w:rPr>
                <w:rStyle w:val="CharacterStyle125"/>
                <w:rFonts w:eastAsia="Calibri"/>
              </w:rPr>
            </w:pPr>
            <w:r>
              <w:rPr>
                <w:rStyle w:val="CharacterStyle125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29"/>
              <w:rPr>
                <w:rStyle w:val="CharacterStyle126"/>
                <w:rFonts w:eastAsia="Calibri"/>
              </w:rPr>
            </w:pPr>
            <w:r>
              <w:rPr>
                <w:rStyle w:val="CharacterStyle126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30"/>
              <w:rPr>
                <w:rStyle w:val="CharacterStyle127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31"/>
              <w:rPr>
                <w:rStyle w:val="CharacterStyle128"/>
                <w:rFonts w:eastAsia="Calibri"/>
              </w:rPr>
            </w:pPr>
            <w:r>
              <w:rPr>
                <w:rStyle w:val="CharacterStyle128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31"/>
              <w:rPr>
                <w:rStyle w:val="CharacterStyle128"/>
                <w:rFonts w:eastAsia="Calibri"/>
              </w:rPr>
            </w:pPr>
            <w:r>
              <w:rPr>
                <w:rStyle w:val="CharacterStyle128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2"/>
              <w:rPr>
                <w:rStyle w:val="CharacterStyle129"/>
                <w:rFonts w:eastAsia="Calibri"/>
              </w:rPr>
            </w:pPr>
            <w:r>
              <w:rPr>
                <w:rStyle w:val="CharacterStyle129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31"/>
              <w:rPr>
                <w:rStyle w:val="CharacterStyle128"/>
                <w:rFonts w:eastAsia="Calibri"/>
              </w:rPr>
            </w:pPr>
            <w:r>
              <w:rPr>
                <w:rStyle w:val="CharacterStyle128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2"/>
              <w:rPr>
                <w:rStyle w:val="CharacterStyle129"/>
                <w:rFonts w:eastAsia="Calibri"/>
              </w:rPr>
            </w:pPr>
            <w:r>
              <w:rPr>
                <w:rStyle w:val="CharacterStyle129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31"/>
              <w:rPr>
                <w:rStyle w:val="CharacterStyle128"/>
                <w:rFonts w:eastAsia="Calibri"/>
              </w:rPr>
            </w:pPr>
            <w:r>
              <w:rPr>
                <w:rStyle w:val="CharacterStyle128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2"/>
              <w:rPr>
                <w:rStyle w:val="CharacterStyle129"/>
                <w:rFonts w:eastAsia="Calibri"/>
              </w:rPr>
            </w:pPr>
            <w:r>
              <w:rPr>
                <w:rStyle w:val="CharacterStyle129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29"/>
              <w:rPr>
                <w:rStyle w:val="CharacterStyle126"/>
                <w:rFonts w:eastAsia="Calibri"/>
              </w:rPr>
            </w:pPr>
            <w:r>
              <w:rPr>
                <w:rStyle w:val="CharacterStyle126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29"/>
              <w:rPr>
                <w:rStyle w:val="CharacterStyle126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29"/>
              <w:rPr>
                <w:rStyle w:val="CharacterStyle126"/>
                <w:rFonts w:eastAsia="Calibri"/>
              </w:rPr>
            </w:pPr>
            <w:r>
              <w:rPr>
                <w:rStyle w:val="CharacterStyle126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61" name="Pictur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33"/>
              <w:rPr>
                <w:rStyle w:val="CharacterStyle130"/>
                <w:rFonts w:eastAsia="Calibri"/>
              </w:rPr>
            </w:pPr>
            <w:r>
              <w:rPr>
                <w:rStyle w:val="CharacterStyle130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4"/>
              <w:rPr>
                <w:rStyle w:val="CharacterStyle131"/>
                <w:rFonts w:eastAsia="Calibri"/>
              </w:rPr>
            </w:pPr>
            <w:r>
              <w:rPr>
                <w:rStyle w:val="CharacterStyle131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62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63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35"/>
              <w:rPr>
                <w:rStyle w:val="CharacterStyle132"/>
                <w:rFonts w:eastAsia="Calibri"/>
              </w:rPr>
            </w:pPr>
            <w:r>
              <w:rPr>
                <w:rStyle w:val="CharacterStyle132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36"/>
              <w:rPr>
                <w:rStyle w:val="CharacterStyle133"/>
                <w:rFonts w:eastAsia="Calibri"/>
              </w:rPr>
            </w:pPr>
            <w:r>
              <w:rPr>
                <w:rStyle w:val="CharacterStyle133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37"/>
              <w:rPr>
                <w:rStyle w:val="CharacterStyle134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38"/>
              <w:rPr>
                <w:rStyle w:val="CharacterStyle135"/>
                <w:rFonts w:eastAsia="Calibri"/>
              </w:rPr>
            </w:pPr>
            <w:r>
              <w:rPr>
                <w:rStyle w:val="CharacterStyle135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38"/>
              <w:rPr>
                <w:rStyle w:val="CharacterStyle135"/>
                <w:rFonts w:eastAsia="Calibri"/>
              </w:rPr>
            </w:pPr>
            <w:r>
              <w:rPr>
                <w:rStyle w:val="CharacterStyle135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9"/>
              <w:rPr>
                <w:rStyle w:val="CharacterStyle136"/>
                <w:rFonts w:eastAsia="Calibri"/>
              </w:rPr>
            </w:pPr>
            <w:r>
              <w:rPr>
                <w:rStyle w:val="CharacterStyle136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38"/>
              <w:rPr>
                <w:rStyle w:val="CharacterStyle135"/>
                <w:rFonts w:eastAsia="Calibri"/>
              </w:rPr>
            </w:pPr>
            <w:r>
              <w:rPr>
                <w:rStyle w:val="CharacterStyle135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9"/>
              <w:rPr>
                <w:rStyle w:val="CharacterStyle136"/>
                <w:rFonts w:eastAsia="Calibri"/>
              </w:rPr>
            </w:pPr>
            <w:r>
              <w:rPr>
                <w:rStyle w:val="CharacterStyle136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38"/>
              <w:rPr>
                <w:rStyle w:val="CharacterStyle135"/>
                <w:rFonts w:eastAsia="Calibri"/>
              </w:rPr>
            </w:pPr>
            <w:r>
              <w:rPr>
                <w:rStyle w:val="CharacterStyle135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39"/>
              <w:rPr>
                <w:rStyle w:val="CharacterStyle136"/>
                <w:rFonts w:eastAsia="Calibri"/>
              </w:rPr>
            </w:pPr>
            <w:r>
              <w:rPr>
                <w:rStyle w:val="CharacterStyle136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36"/>
              <w:rPr>
                <w:rStyle w:val="CharacterStyle133"/>
                <w:rFonts w:eastAsia="Calibri"/>
              </w:rPr>
            </w:pPr>
            <w:r>
              <w:rPr>
                <w:rStyle w:val="CharacterStyle133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36"/>
              <w:rPr>
                <w:rStyle w:val="CharacterStyle133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36"/>
              <w:rPr>
                <w:rStyle w:val="CharacterStyle133"/>
                <w:rFonts w:eastAsia="Calibri"/>
              </w:rPr>
            </w:pPr>
            <w:r>
              <w:rPr>
                <w:rStyle w:val="CharacterStyle133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40"/>
              <w:rPr>
                <w:rStyle w:val="CharacterStyle137"/>
                <w:rFonts w:eastAsia="Calibri"/>
              </w:rPr>
            </w:pPr>
            <w:r>
              <w:rPr>
                <w:rStyle w:val="CharacterStyle137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1"/>
              <w:rPr>
                <w:rStyle w:val="CharacterStyle138"/>
                <w:rFonts w:eastAsia="Calibri"/>
              </w:rPr>
            </w:pPr>
            <w:r>
              <w:rPr>
                <w:rStyle w:val="CharacterStyle13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42"/>
              <w:rPr>
                <w:rStyle w:val="CharacterStyle139"/>
                <w:rFonts w:eastAsia="Calibri"/>
              </w:rPr>
            </w:pPr>
            <w:r>
              <w:rPr>
                <w:rStyle w:val="CharacterStyle139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43"/>
              <w:rPr>
                <w:rStyle w:val="CharacterStyle140"/>
                <w:rFonts w:eastAsia="Calibri"/>
              </w:rPr>
            </w:pPr>
            <w:r>
              <w:rPr>
                <w:rStyle w:val="CharacterStyle140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44"/>
              <w:rPr>
                <w:rStyle w:val="CharacterStyle141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45"/>
              <w:rPr>
                <w:rStyle w:val="CharacterStyle142"/>
                <w:rFonts w:eastAsia="Calibri"/>
              </w:rPr>
            </w:pPr>
            <w:r>
              <w:rPr>
                <w:rStyle w:val="CharacterStyle142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45"/>
              <w:rPr>
                <w:rStyle w:val="CharacterStyle142"/>
                <w:rFonts w:eastAsia="Calibri"/>
              </w:rPr>
            </w:pPr>
            <w:r>
              <w:rPr>
                <w:rStyle w:val="CharacterStyle142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6"/>
              <w:rPr>
                <w:rStyle w:val="CharacterStyle143"/>
                <w:rFonts w:eastAsia="Calibri"/>
              </w:rPr>
            </w:pPr>
            <w:r>
              <w:rPr>
                <w:rStyle w:val="CharacterStyle143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45"/>
              <w:rPr>
                <w:rStyle w:val="CharacterStyle142"/>
                <w:rFonts w:eastAsia="Calibri"/>
              </w:rPr>
            </w:pPr>
            <w:r>
              <w:rPr>
                <w:rStyle w:val="CharacterStyle142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6"/>
              <w:rPr>
                <w:rStyle w:val="CharacterStyle143"/>
                <w:rFonts w:eastAsia="Calibri"/>
              </w:rPr>
            </w:pPr>
            <w:r>
              <w:rPr>
                <w:rStyle w:val="CharacterStyle143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45"/>
              <w:rPr>
                <w:rStyle w:val="CharacterStyle142"/>
                <w:rFonts w:eastAsia="Calibri"/>
              </w:rPr>
            </w:pPr>
            <w:r>
              <w:rPr>
                <w:rStyle w:val="CharacterStyle142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6"/>
              <w:rPr>
                <w:rStyle w:val="CharacterStyle143"/>
                <w:rFonts w:eastAsia="Calibri"/>
              </w:rPr>
            </w:pPr>
            <w:r>
              <w:rPr>
                <w:rStyle w:val="CharacterStyle143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43"/>
              <w:rPr>
                <w:rStyle w:val="CharacterStyle140"/>
                <w:rFonts w:eastAsia="Calibri"/>
              </w:rPr>
            </w:pPr>
            <w:r>
              <w:rPr>
                <w:rStyle w:val="CharacterStyle140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43"/>
              <w:rPr>
                <w:rStyle w:val="CharacterStyle140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43"/>
              <w:rPr>
                <w:rStyle w:val="CharacterStyle140"/>
                <w:rFonts w:eastAsia="Calibri"/>
              </w:rPr>
            </w:pPr>
            <w:r>
              <w:rPr>
                <w:rStyle w:val="CharacterStyle140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47"/>
              <w:rPr>
                <w:rStyle w:val="CharacterStyle144"/>
                <w:rFonts w:eastAsia="Calibri"/>
              </w:rPr>
            </w:pPr>
            <w:r>
              <w:rPr>
                <w:rStyle w:val="CharacterStyle144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48"/>
              <w:rPr>
                <w:rStyle w:val="CharacterStyle145"/>
                <w:rFonts w:eastAsia="Calibri"/>
              </w:rPr>
            </w:pPr>
            <w:r>
              <w:rPr>
                <w:rStyle w:val="CharacterStyle145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0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72" name="Pictur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49"/>
              <w:rPr>
                <w:rStyle w:val="CharacterStyle146"/>
                <w:rFonts w:eastAsia="Calibri"/>
              </w:rPr>
            </w:pPr>
            <w:r>
              <w:rPr>
                <w:rStyle w:val="CharacterStyle146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50"/>
              <w:rPr>
                <w:rStyle w:val="CharacterStyle147"/>
                <w:rFonts w:eastAsia="Calibri"/>
              </w:rPr>
            </w:pPr>
            <w:r>
              <w:rPr>
                <w:rStyle w:val="CharacterStyle147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51"/>
              <w:rPr>
                <w:rStyle w:val="CharacterStyle148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52"/>
              <w:rPr>
                <w:rStyle w:val="CharacterStyle149"/>
                <w:rFonts w:eastAsia="Calibri"/>
              </w:rPr>
            </w:pPr>
            <w:r>
              <w:rPr>
                <w:rStyle w:val="CharacterStyle149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52"/>
              <w:rPr>
                <w:rStyle w:val="CharacterStyle149"/>
                <w:rFonts w:eastAsia="Calibri"/>
              </w:rPr>
            </w:pPr>
            <w:r>
              <w:rPr>
                <w:rStyle w:val="CharacterStyle149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53"/>
              <w:rPr>
                <w:rStyle w:val="CharacterStyle150"/>
                <w:rFonts w:eastAsia="Calibri"/>
              </w:rPr>
            </w:pPr>
            <w:r>
              <w:rPr>
                <w:rStyle w:val="CharacterStyle150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52"/>
              <w:rPr>
                <w:rStyle w:val="CharacterStyle149"/>
                <w:rFonts w:eastAsia="Calibri"/>
              </w:rPr>
            </w:pPr>
            <w:r>
              <w:rPr>
                <w:rStyle w:val="CharacterStyle149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53"/>
              <w:rPr>
                <w:rStyle w:val="CharacterStyle150"/>
                <w:rFonts w:eastAsia="Calibri"/>
              </w:rPr>
            </w:pPr>
            <w:r>
              <w:rPr>
                <w:rStyle w:val="CharacterStyle150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52"/>
              <w:rPr>
                <w:rStyle w:val="CharacterStyle149"/>
                <w:rFonts w:eastAsia="Calibri"/>
              </w:rPr>
            </w:pPr>
            <w:r>
              <w:rPr>
                <w:rStyle w:val="CharacterStyle149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53"/>
              <w:rPr>
                <w:rStyle w:val="CharacterStyle150"/>
                <w:rFonts w:eastAsia="Calibri"/>
              </w:rPr>
            </w:pPr>
            <w:r>
              <w:rPr>
                <w:rStyle w:val="CharacterStyle150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50"/>
              <w:rPr>
                <w:rStyle w:val="CharacterStyle147"/>
                <w:rFonts w:eastAsia="Calibri"/>
              </w:rPr>
            </w:pPr>
            <w:r>
              <w:rPr>
                <w:rStyle w:val="CharacterStyle147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50"/>
              <w:rPr>
                <w:rStyle w:val="CharacterStyle147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50"/>
              <w:rPr>
                <w:rStyle w:val="CharacterStyle147"/>
                <w:rFonts w:eastAsia="Calibri"/>
              </w:rPr>
            </w:pPr>
            <w:r>
              <w:rPr>
                <w:rStyle w:val="CharacterStyle147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73" name="Pictur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54"/>
              <w:rPr>
                <w:rStyle w:val="CharacterStyle151"/>
                <w:rFonts w:eastAsia="Calibri"/>
              </w:rPr>
            </w:pPr>
            <w:r>
              <w:rPr>
                <w:rStyle w:val="CharacterStyle151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55"/>
              <w:rPr>
                <w:rStyle w:val="CharacterStyle152"/>
                <w:rFonts w:eastAsia="Calibri"/>
              </w:rPr>
            </w:pPr>
            <w:r>
              <w:rPr>
                <w:rStyle w:val="CharacterStyle152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56"/>
              <w:rPr>
                <w:rStyle w:val="CharacterStyle153"/>
                <w:rFonts w:eastAsia="Calibri"/>
              </w:rPr>
            </w:pPr>
            <w:r>
              <w:rPr>
                <w:rStyle w:val="CharacterStyle153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57"/>
              <w:rPr>
                <w:rStyle w:val="CharacterStyle154"/>
                <w:rFonts w:eastAsia="Calibri"/>
              </w:rPr>
            </w:pPr>
            <w:r>
              <w:rPr>
                <w:rStyle w:val="CharacterStyle154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58"/>
              <w:rPr>
                <w:rStyle w:val="CharacterStyle155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59"/>
              <w:rPr>
                <w:rStyle w:val="CharacterStyle156"/>
                <w:rFonts w:eastAsia="Calibri"/>
              </w:rPr>
            </w:pPr>
            <w:r>
              <w:rPr>
                <w:rStyle w:val="CharacterStyle156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59"/>
              <w:rPr>
                <w:rStyle w:val="CharacterStyle156"/>
                <w:rFonts w:eastAsia="Calibri"/>
              </w:rPr>
            </w:pPr>
            <w:r>
              <w:rPr>
                <w:rStyle w:val="CharacterStyle156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0"/>
              <w:rPr>
                <w:rStyle w:val="CharacterStyle157"/>
                <w:rFonts w:eastAsia="Calibri"/>
              </w:rPr>
            </w:pPr>
            <w:r>
              <w:rPr>
                <w:rStyle w:val="CharacterStyle157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59"/>
              <w:rPr>
                <w:rStyle w:val="CharacterStyle156"/>
                <w:rFonts w:eastAsia="Calibri"/>
              </w:rPr>
            </w:pPr>
            <w:r>
              <w:rPr>
                <w:rStyle w:val="CharacterStyle156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0"/>
              <w:rPr>
                <w:rStyle w:val="CharacterStyle157"/>
                <w:rFonts w:eastAsia="Calibri"/>
              </w:rPr>
            </w:pPr>
            <w:r>
              <w:rPr>
                <w:rStyle w:val="CharacterStyle157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59"/>
              <w:rPr>
                <w:rStyle w:val="CharacterStyle156"/>
                <w:rFonts w:eastAsia="Calibri"/>
              </w:rPr>
            </w:pPr>
            <w:r>
              <w:rPr>
                <w:rStyle w:val="CharacterStyle156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0"/>
              <w:rPr>
                <w:rStyle w:val="CharacterStyle157"/>
                <w:rFonts w:eastAsia="Calibri"/>
              </w:rPr>
            </w:pPr>
            <w:r>
              <w:rPr>
                <w:rStyle w:val="CharacterStyle157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57"/>
              <w:rPr>
                <w:rStyle w:val="CharacterStyle154"/>
                <w:rFonts w:eastAsia="Calibri"/>
              </w:rPr>
            </w:pPr>
            <w:r>
              <w:rPr>
                <w:rStyle w:val="CharacterStyle154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57"/>
              <w:rPr>
                <w:rStyle w:val="CharacterStyle154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57"/>
              <w:rPr>
                <w:rStyle w:val="CharacterStyle154"/>
                <w:rFonts w:eastAsia="Calibri"/>
              </w:rPr>
            </w:pPr>
            <w:r>
              <w:rPr>
                <w:rStyle w:val="CharacterStyle154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77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61"/>
              <w:rPr>
                <w:rStyle w:val="CharacterStyle158"/>
                <w:rFonts w:eastAsia="Calibri"/>
              </w:rPr>
            </w:pPr>
            <w:r>
              <w:rPr>
                <w:rStyle w:val="CharacterStyle158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2"/>
              <w:rPr>
                <w:rStyle w:val="CharacterStyle159"/>
                <w:rFonts w:eastAsia="Calibri"/>
              </w:rPr>
            </w:pPr>
            <w:r>
              <w:rPr>
                <w:rStyle w:val="CharacterStyle159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79" name="Pictur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80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63"/>
              <w:rPr>
                <w:rStyle w:val="CharacterStyle160"/>
                <w:rFonts w:eastAsia="Calibri"/>
              </w:rPr>
            </w:pPr>
            <w:r>
              <w:rPr>
                <w:rStyle w:val="CharacterStyle160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64"/>
              <w:rPr>
                <w:rStyle w:val="CharacterStyle161"/>
                <w:rFonts w:eastAsia="Calibri"/>
              </w:rPr>
            </w:pPr>
            <w:r>
              <w:rPr>
                <w:rStyle w:val="CharacterStyle161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65"/>
              <w:rPr>
                <w:rStyle w:val="CharacterStyle162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66"/>
              <w:rPr>
                <w:rStyle w:val="CharacterStyle163"/>
                <w:rFonts w:eastAsia="Calibri"/>
              </w:rPr>
            </w:pPr>
            <w:r>
              <w:rPr>
                <w:rStyle w:val="CharacterStyle163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66"/>
              <w:rPr>
                <w:rStyle w:val="CharacterStyle163"/>
                <w:rFonts w:eastAsia="Calibri"/>
              </w:rPr>
            </w:pPr>
            <w:r>
              <w:rPr>
                <w:rStyle w:val="CharacterStyle163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7"/>
              <w:rPr>
                <w:rStyle w:val="CharacterStyle164"/>
                <w:rFonts w:eastAsia="Calibri"/>
              </w:rPr>
            </w:pPr>
            <w:r>
              <w:rPr>
                <w:rStyle w:val="CharacterStyle164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66"/>
              <w:rPr>
                <w:rStyle w:val="CharacterStyle163"/>
                <w:rFonts w:eastAsia="Calibri"/>
              </w:rPr>
            </w:pPr>
            <w:r>
              <w:rPr>
                <w:rStyle w:val="CharacterStyle163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7"/>
              <w:rPr>
                <w:rStyle w:val="CharacterStyle164"/>
                <w:rFonts w:eastAsia="Calibri"/>
              </w:rPr>
            </w:pPr>
            <w:r>
              <w:rPr>
                <w:rStyle w:val="CharacterStyle164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66"/>
              <w:rPr>
                <w:rStyle w:val="CharacterStyle163"/>
                <w:rFonts w:eastAsia="Calibri"/>
              </w:rPr>
            </w:pPr>
            <w:r>
              <w:rPr>
                <w:rStyle w:val="CharacterStyle163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7"/>
              <w:rPr>
                <w:rStyle w:val="CharacterStyle164"/>
                <w:rFonts w:eastAsia="Calibri"/>
              </w:rPr>
            </w:pPr>
            <w:r>
              <w:rPr>
                <w:rStyle w:val="CharacterStyle164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64"/>
              <w:rPr>
                <w:rStyle w:val="CharacterStyle161"/>
                <w:rFonts w:eastAsia="Calibri"/>
              </w:rPr>
            </w:pPr>
            <w:r>
              <w:rPr>
                <w:rStyle w:val="CharacterStyle161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64"/>
              <w:rPr>
                <w:rStyle w:val="CharacterStyle161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64"/>
              <w:rPr>
                <w:rStyle w:val="CharacterStyle161"/>
                <w:rFonts w:eastAsia="Calibri"/>
              </w:rPr>
            </w:pPr>
            <w:r>
              <w:rPr>
                <w:rStyle w:val="CharacterStyle161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BA35EC" w:rsidRDefault="005346D9">
            <w:pPr>
              <w:pStyle w:val="ParagraphStyle168"/>
              <w:rPr>
                <w:rStyle w:val="CharacterStyle165"/>
                <w:rFonts w:eastAsia="Calibri"/>
              </w:rPr>
            </w:pPr>
            <w:r>
              <w:rPr>
                <w:rStyle w:val="CharacterStyle165"/>
                <w:rFonts w:eastAsia="Calibri"/>
              </w:rPr>
              <w:t>Раздел 4</w:t>
            </w:r>
          </w:p>
        </w:tc>
      </w:tr>
      <w:tr w:rsidR="00BA35EC">
        <w:trPr>
          <w:trHeight w:val="36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69"/>
              <w:rPr>
                <w:rStyle w:val="CharacterStyle166"/>
                <w:rFonts w:eastAsia="Calibri"/>
              </w:rPr>
            </w:pPr>
            <w:r>
              <w:rPr>
                <w:rStyle w:val="CharacterStyle166"/>
                <w:rFonts w:eastAsia="Calibri"/>
              </w:rPr>
              <w:t>Схема расположения границ публичного сервитута</w:t>
            </w:r>
          </w:p>
        </w:tc>
      </w:tr>
      <w:tr w:rsidR="00BA35EC">
        <w:trPr>
          <w:trHeight w:val="15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83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BA35EC" w:rsidRDefault="005346D9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84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3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70"/>
              <w:rPr>
                <w:rStyle w:val="CharacterStyle167"/>
                <w:rFonts w:eastAsia="Calibri"/>
              </w:rPr>
            </w:pPr>
            <w:r>
              <w:rPr>
                <w:rStyle w:val="CharacterStyle167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27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BA35EC" w:rsidRDefault="005346D9">
            <w:pPr>
              <w:pStyle w:val="ParagraphStyle171"/>
              <w:rPr>
                <w:rStyle w:val="CharacterStyle168"/>
                <w:rFonts w:eastAsia="Calibri"/>
              </w:rPr>
            </w:pPr>
            <w:r>
              <w:rPr>
                <w:rStyle w:val="CharacterStyle168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72"/>
              <w:rPr>
                <w:rStyle w:val="CharacterStyle169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BA35EC" w:rsidRDefault="005346D9">
            <w:pPr>
              <w:pStyle w:val="ParagraphStyle173"/>
              <w:rPr>
                <w:rStyle w:val="CharacterStyle170"/>
                <w:rFonts w:eastAsia="Calibri"/>
              </w:rPr>
            </w:pPr>
            <w:r>
              <w:rPr>
                <w:rStyle w:val="CharacterStyle170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BA35EC" w:rsidRDefault="005346D9">
            <w:pPr>
              <w:pStyle w:val="ParagraphStyle173"/>
              <w:rPr>
                <w:rStyle w:val="CharacterStyle170"/>
                <w:rFonts w:eastAsia="Calibri"/>
              </w:rPr>
            </w:pPr>
            <w:r>
              <w:rPr>
                <w:rStyle w:val="CharacterStyle170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74"/>
              <w:rPr>
                <w:rStyle w:val="CharacterStyle171"/>
                <w:rFonts w:eastAsia="Calibri"/>
              </w:rPr>
            </w:pPr>
            <w:r>
              <w:rPr>
                <w:rStyle w:val="CharacterStyle171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BA35EC" w:rsidRDefault="005346D9">
            <w:pPr>
              <w:pStyle w:val="ParagraphStyle173"/>
              <w:rPr>
                <w:rStyle w:val="CharacterStyle170"/>
                <w:rFonts w:eastAsia="Calibri"/>
              </w:rPr>
            </w:pPr>
            <w:r>
              <w:rPr>
                <w:rStyle w:val="CharacterStyle170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74"/>
              <w:rPr>
                <w:rStyle w:val="CharacterStyle171"/>
                <w:rFonts w:eastAsia="Calibri"/>
              </w:rPr>
            </w:pPr>
            <w:r>
              <w:rPr>
                <w:rStyle w:val="CharacterStyle171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BA35EC" w:rsidRDefault="005346D9">
            <w:pPr>
              <w:pStyle w:val="ParagraphStyle173"/>
              <w:rPr>
                <w:rStyle w:val="CharacterStyle170"/>
                <w:rFonts w:eastAsia="Calibri"/>
              </w:rPr>
            </w:pPr>
            <w:r>
              <w:rPr>
                <w:rStyle w:val="CharacterStyle170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74"/>
              <w:rPr>
                <w:rStyle w:val="CharacterStyle171"/>
                <w:rFonts w:eastAsia="Calibri"/>
              </w:rPr>
            </w:pPr>
            <w:r>
              <w:rPr>
                <w:rStyle w:val="CharacterStyle171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A35EC" w:rsidRDefault="005346D9">
            <w:pPr>
              <w:pStyle w:val="ParagraphStyle171"/>
              <w:rPr>
                <w:rStyle w:val="CharacterStyle168"/>
                <w:rFonts w:eastAsia="Calibri"/>
              </w:rPr>
            </w:pPr>
            <w:r>
              <w:rPr>
                <w:rStyle w:val="CharacterStyle168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BA35EC">
            <w:pPr>
              <w:pStyle w:val="ParagraphStyle171"/>
              <w:rPr>
                <w:rStyle w:val="CharacterStyle168"/>
                <w:rFonts w:eastAsia="Calibri"/>
              </w:rPr>
            </w:pP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300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BA35EC" w:rsidRDefault="005346D9">
            <w:pPr>
              <w:pStyle w:val="ParagraphStyle171"/>
              <w:rPr>
                <w:rStyle w:val="CharacterStyle168"/>
                <w:rFonts w:eastAsia="Calibri"/>
              </w:rPr>
            </w:pPr>
            <w:r>
              <w:rPr>
                <w:rStyle w:val="CharacterStyle168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val="67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rPr>
          <w:trHeight w:hRule="exact" w:val="15"/>
        </w:trPr>
        <w:tc>
          <w:tcPr>
            <w:tcW w:w="15" w:type="dxa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BA35EC" w:rsidRDefault="005346D9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</w:tbl>
    <w:p w:rsidR="00BA35EC" w:rsidRDefault="00BA35EC">
      <w:pPr>
        <w:sectPr w:rsidR="00BA35EC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BA35EC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5"/>
              <w:rPr>
                <w:rStyle w:val="CharacterStyle172"/>
                <w:rFonts w:eastAsia="Calibri"/>
              </w:rPr>
            </w:pPr>
            <w:r>
              <w:rPr>
                <w:rStyle w:val="CharacterStyle172"/>
                <w:rFonts w:eastAsia="Calibri"/>
              </w:rPr>
              <w:lastRenderedPageBreak/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6"/>
              <w:rPr>
                <w:rStyle w:val="CharacterStyle173"/>
                <w:rFonts w:eastAsia="Calibri"/>
              </w:rPr>
            </w:pPr>
            <w:r>
              <w:rPr>
                <w:rStyle w:val="CharacterStyle173"/>
                <w:rFonts w:eastAsia="Calibri"/>
              </w:rPr>
              <w:t>Описание прохождения границы</w:t>
            </w: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5"/>
              <w:rPr>
                <w:rStyle w:val="CharacterStyle172"/>
                <w:rFonts w:eastAsia="Calibri"/>
              </w:rPr>
            </w:pPr>
            <w:r>
              <w:rPr>
                <w:rStyle w:val="CharacterStyle172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6"/>
              <w:rPr>
                <w:rStyle w:val="CharacterStyle173"/>
                <w:rFonts w:eastAsia="Calibri"/>
              </w:rPr>
            </w:pPr>
            <w:r>
              <w:rPr>
                <w:rStyle w:val="CharacterStyle173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BA35EC">
            <w:pPr>
              <w:rPr>
                <w:rStyle w:val="FakeCharacterStyle"/>
              </w:rPr>
            </w:pP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5"/>
              <w:rPr>
                <w:rStyle w:val="CharacterStyle172"/>
                <w:rFonts w:eastAsia="Calibri"/>
              </w:rPr>
            </w:pPr>
            <w:r>
              <w:rPr>
                <w:rStyle w:val="CharacterStyle172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6"/>
              <w:rPr>
                <w:rStyle w:val="CharacterStyle173"/>
                <w:rFonts w:eastAsia="Calibri"/>
              </w:rPr>
            </w:pPr>
            <w:r>
              <w:rPr>
                <w:rStyle w:val="CharacterStyle173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A35EC" w:rsidRDefault="005346D9">
            <w:pPr>
              <w:pStyle w:val="ParagraphStyle177"/>
              <w:rPr>
                <w:rStyle w:val="CharacterStyle174"/>
                <w:rFonts w:eastAsia="Calibri"/>
              </w:rPr>
            </w:pPr>
            <w:r>
              <w:rPr>
                <w:rStyle w:val="CharacterStyle174"/>
                <w:rFonts w:eastAsia="Calibri"/>
              </w:rPr>
              <w:t>3</w:t>
            </w:r>
          </w:p>
        </w:tc>
      </w:tr>
      <w:tr w:rsidR="00BA35EC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8"/>
              <w:rPr>
                <w:rStyle w:val="CharacterStyle175"/>
                <w:rFonts w:eastAsia="Calibri"/>
              </w:rPr>
            </w:pPr>
            <w:r>
              <w:rPr>
                <w:rStyle w:val="CharacterStyle175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9"/>
              <w:rPr>
                <w:rStyle w:val="CharacterStyle176"/>
                <w:rFonts w:eastAsia="Calibri"/>
              </w:rPr>
            </w:pPr>
            <w:r>
              <w:rPr>
                <w:rStyle w:val="CharacterStyle176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5EC" w:rsidRDefault="005346D9">
            <w:pPr>
              <w:pStyle w:val="ParagraphStyle179"/>
              <w:rPr>
                <w:rStyle w:val="CharacterStyle176"/>
                <w:rFonts w:eastAsia="Calibri"/>
              </w:rPr>
            </w:pPr>
            <w:r>
              <w:rPr>
                <w:rStyle w:val="CharacterStyle176"/>
                <w:rFonts w:eastAsia="Calibri"/>
              </w:rPr>
              <w:t>—</w:t>
            </w:r>
          </w:p>
        </w:tc>
      </w:tr>
      <w:tr w:rsidR="00BA35EC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BA35EC" w:rsidRDefault="00BA35EC">
            <w:pPr>
              <w:pStyle w:val="ParagraphStyle180"/>
              <w:rPr>
                <w:rStyle w:val="CharacterStyle177"/>
                <w:rFonts w:eastAsia="Calibri"/>
              </w:rPr>
            </w:pPr>
          </w:p>
        </w:tc>
      </w:tr>
    </w:tbl>
    <w:p w:rsidR="00BA35EC" w:rsidRDefault="00BA35EC">
      <w:pPr>
        <w:spacing w:line="15" w:lineRule="exact"/>
      </w:pPr>
    </w:p>
    <w:sectPr w:rsidR="00BA35EC">
      <w:pgSz w:w="11908" w:h="16833"/>
      <w:pgMar w:top="561" w:right="561" w:bottom="561" w:left="1139" w:header="0" w:footer="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35EC"/>
    <w:rsid w:val="005346D9"/>
    <w:rsid w:val="00823C77"/>
    <w:rsid w:val="00B775B4"/>
    <w:rsid w:val="00BA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8579"/>
  <w15:docId w15:val="{7091F795-DFA3-4675-8E11-29A0C77D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  <w:jc w:val="center"/>
    </w:pPr>
  </w:style>
  <w:style w:type="paragraph" w:customStyle="1" w:styleId="ParagraphStyle8">
    <w:name w:val="ParagraphStyle8"/>
    <w:hidden/>
    <w:pPr>
      <w:ind w:left="28" w:right="28"/>
      <w:jc w:val="center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ind w:left="28" w:right="28"/>
      <w:jc w:val="center"/>
    </w:pPr>
  </w:style>
  <w:style w:type="paragraph" w:customStyle="1" w:styleId="ParagraphStyle11">
    <w:name w:val="ParagraphStyle11"/>
    <w:hidden/>
    <w:pPr>
      <w:ind w:left="28" w:right="28"/>
      <w:jc w:val="center"/>
    </w:pPr>
  </w:style>
  <w:style w:type="paragraph" w:customStyle="1" w:styleId="ParagraphStyle12">
    <w:name w:val="ParagraphStyle12"/>
    <w:hidden/>
    <w:pPr>
      <w:jc w:val="center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</w:pPr>
  </w:style>
  <w:style w:type="paragraph" w:customStyle="1" w:styleId="ParagraphStyle15">
    <w:name w:val="ParagraphStyle15"/>
    <w:hidden/>
    <w:pPr>
      <w:ind w:left="28" w:right="28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  <w:jc w:val="center"/>
    </w:pPr>
  </w:style>
  <w:style w:type="paragraph" w:customStyle="1" w:styleId="ParagraphStyle18">
    <w:name w:val="ParagraphStyle18"/>
    <w:hidden/>
    <w:pPr>
      <w:ind w:left="28" w:right="28"/>
      <w:jc w:val="center"/>
    </w:pPr>
  </w:style>
  <w:style w:type="paragraph" w:customStyle="1" w:styleId="ParagraphStyle19">
    <w:name w:val="ParagraphStyle19"/>
    <w:hidden/>
    <w:pPr>
      <w:ind w:left="28" w:right="28"/>
      <w:jc w:val="center"/>
    </w:pPr>
  </w:style>
  <w:style w:type="paragraph" w:customStyle="1" w:styleId="ParagraphStyle20">
    <w:name w:val="ParagraphStyle20"/>
    <w:hidden/>
    <w:pPr>
      <w:ind w:left="28" w:right="28"/>
      <w:jc w:val="center"/>
    </w:pPr>
  </w:style>
  <w:style w:type="paragraph" w:customStyle="1" w:styleId="ParagraphStyle21">
    <w:name w:val="ParagraphStyle21"/>
    <w:hidden/>
    <w:pPr>
      <w:ind w:left="28" w:right="28"/>
      <w:jc w:val="center"/>
    </w:pPr>
  </w:style>
  <w:style w:type="paragraph" w:customStyle="1" w:styleId="ParagraphStyle22">
    <w:name w:val="ParagraphStyle22"/>
    <w:hidden/>
    <w:pPr>
      <w:ind w:left="28" w:right="28"/>
      <w:jc w:val="center"/>
    </w:pPr>
  </w:style>
  <w:style w:type="paragraph" w:customStyle="1" w:styleId="ParagraphStyle23">
    <w:name w:val="ParagraphStyle23"/>
    <w:hidden/>
    <w:pPr>
      <w:ind w:left="28" w:right="28"/>
      <w:jc w:val="center"/>
    </w:pPr>
  </w:style>
  <w:style w:type="paragraph" w:customStyle="1" w:styleId="ParagraphStyle24">
    <w:name w:val="ParagraphStyle24"/>
    <w:hidden/>
    <w:pPr>
      <w:ind w:left="28" w:right="28"/>
      <w:jc w:val="center"/>
    </w:pPr>
  </w:style>
  <w:style w:type="paragraph" w:customStyle="1" w:styleId="ParagraphStyle25">
    <w:name w:val="ParagraphStyle25"/>
    <w:hidden/>
    <w:pPr>
      <w:jc w:val="center"/>
    </w:pPr>
  </w:style>
  <w:style w:type="paragraph" w:customStyle="1" w:styleId="ParagraphStyle26">
    <w:name w:val="ParagraphStyle26"/>
    <w:hidden/>
    <w:pPr>
      <w:ind w:left="28" w:right="28"/>
    </w:pPr>
  </w:style>
  <w:style w:type="paragraph" w:customStyle="1" w:styleId="ParagraphStyle27">
    <w:name w:val="ParagraphStyle27"/>
    <w:hidden/>
    <w:pPr>
      <w:ind w:left="28" w:right="28"/>
    </w:pPr>
  </w:style>
  <w:style w:type="paragraph" w:customStyle="1" w:styleId="ParagraphStyle28">
    <w:name w:val="ParagraphStyle28"/>
    <w:hidden/>
    <w:pPr>
      <w:ind w:left="28" w:right="28"/>
    </w:pPr>
  </w:style>
  <w:style w:type="paragraph" w:customStyle="1" w:styleId="ParagraphStyle29">
    <w:name w:val="ParagraphStyle29"/>
    <w:hidden/>
    <w:pPr>
      <w:ind w:left="28" w:right="28"/>
    </w:pPr>
  </w:style>
  <w:style w:type="paragraph" w:customStyle="1" w:styleId="ParagraphStyle30">
    <w:name w:val="ParagraphStyle30"/>
    <w:hidden/>
    <w:pPr>
      <w:ind w:left="28" w:right="28"/>
      <w:jc w:val="center"/>
    </w:pPr>
  </w:style>
  <w:style w:type="paragraph" w:customStyle="1" w:styleId="ParagraphStyle31">
    <w:name w:val="ParagraphStyle31"/>
    <w:hidden/>
    <w:pPr>
      <w:ind w:left="28" w:right="28"/>
      <w:jc w:val="center"/>
    </w:pPr>
  </w:style>
  <w:style w:type="paragraph" w:customStyle="1" w:styleId="ParagraphStyle32">
    <w:name w:val="ParagraphStyle32"/>
    <w:hidden/>
    <w:pPr>
      <w:ind w:left="28" w:right="28"/>
      <w:jc w:val="center"/>
    </w:pPr>
  </w:style>
  <w:style w:type="paragraph" w:customStyle="1" w:styleId="ParagraphStyle33">
    <w:name w:val="ParagraphStyle33"/>
    <w:hidden/>
    <w:pPr>
      <w:ind w:left="28" w:right="28"/>
      <w:jc w:val="center"/>
    </w:pPr>
  </w:style>
  <w:style w:type="paragraph" w:customStyle="1" w:styleId="ParagraphStyle34">
    <w:name w:val="ParagraphStyle34"/>
    <w:hidden/>
    <w:pPr>
      <w:ind w:left="28" w:right="28"/>
      <w:jc w:val="center"/>
    </w:pPr>
  </w:style>
  <w:style w:type="paragraph" w:customStyle="1" w:styleId="ParagraphStyle35">
    <w:name w:val="ParagraphStyle35"/>
    <w:hidden/>
    <w:pPr>
      <w:ind w:left="28" w:right="28"/>
      <w:jc w:val="center"/>
    </w:pPr>
  </w:style>
  <w:style w:type="paragraph" w:customStyle="1" w:styleId="ParagraphStyle36">
    <w:name w:val="ParagraphStyle36"/>
    <w:hidden/>
    <w:pPr>
      <w:ind w:left="28" w:right="28"/>
      <w:jc w:val="center"/>
    </w:pPr>
  </w:style>
  <w:style w:type="paragraph" w:customStyle="1" w:styleId="ParagraphStyle37">
    <w:name w:val="ParagraphStyle37"/>
    <w:hidden/>
    <w:pPr>
      <w:ind w:left="28" w:right="28"/>
      <w:jc w:val="center"/>
    </w:pPr>
  </w:style>
  <w:style w:type="paragraph" w:customStyle="1" w:styleId="ParagraphStyle38">
    <w:name w:val="ParagraphStyle38"/>
    <w:hidden/>
    <w:pPr>
      <w:ind w:left="28" w:right="28"/>
      <w:jc w:val="center"/>
    </w:pPr>
  </w:style>
  <w:style w:type="paragraph" w:customStyle="1" w:styleId="ParagraphStyle39">
    <w:name w:val="ParagraphStyle39"/>
    <w:hidden/>
    <w:pPr>
      <w:jc w:val="center"/>
    </w:pPr>
  </w:style>
  <w:style w:type="paragraph" w:customStyle="1" w:styleId="ParagraphStyle40">
    <w:name w:val="ParagraphStyle40"/>
    <w:hidden/>
    <w:pPr>
      <w:jc w:val="center"/>
    </w:pPr>
  </w:style>
  <w:style w:type="paragraph" w:customStyle="1" w:styleId="ParagraphStyle41">
    <w:name w:val="ParagraphStyle41"/>
    <w:hidden/>
    <w:pPr>
      <w:ind w:left="141" w:right="28"/>
      <w:jc w:val="center"/>
    </w:pPr>
  </w:style>
  <w:style w:type="paragraph" w:customStyle="1" w:styleId="ParagraphStyle42">
    <w:name w:val="ParagraphStyle42"/>
    <w:hidden/>
    <w:pPr>
      <w:ind w:left="141" w:right="28"/>
    </w:pPr>
  </w:style>
  <w:style w:type="paragraph" w:customStyle="1" w:styleId="ParagraphStyle43">
    <w:name w:val="ParagraphStyle43"/>
    <w:hidden/>
    <w:pPr>
      <w:ind w:left="28" w:right="28"/>
    </w:pPr>
  </w:style>
  <w:style w:type="paragraph" w:customStyle="1" w:styleId="ParagraphStyle44">
    <w:name w:val="ParagraphStyle44"/>
    <w:hidden/>
    <w:pPr>
      <w:jc w:val="center"/>
    </w:pPr>
  </w:style>
  <w:style w:type="paragraph" w:customStyle="1" w:styleId="ParagraphStyle45">
    <w:name w:val="ParagraphStyle45"/>
    <w:hidden/>
  </w:style>
  <w:style w:type="paragraph" w:customStyle="1" w:styleId="ParagraphStyle46">
    <w:name w:val="ParagraphStyle46"/>
    <w:hidden/>
  </w:style>
  <w:style w:type="paragraph" w:customStyle="1" w:styleId="ParagraphStyle47">
    <w:name w:val="ParagraphStyle47"/>
    <w:hidden/>
    <w:pPr>
      <w:jc w:val="center"/>
    </w:pPr>
  </w:style>
  <w:style w:type="paragraph" w:customStyle="1" w:styleId="ParagraphStyle48">
    <w:name w:val="ParagraphStyle48"/>
    <w:hidden/>
    <w:pPr>
      <w:jc w:val="center"/>
    </w:pPr>
  </w:style>
  <w:style w:type="paragraph" w:customStyle="1" w:styleId="ParagraphStyle49">
    <w:name w:val="ParagraphStyle49"/>
    <w:hidden/>
    <w:pPr>
      <w:ind w:left="28" w:right="28"/>
      <w:jc w:val="center"/>
    </w:pPr>
  </w:style>
  <w:style w:type="paragraph" w:customStyle="1" w:styleId="ParagraphStyle50">
    <w:name w:val="ParagraphStyle50"/>
    <w:hidden/>
    <w:pPr>
      <w:ind w:left="28" w:right="28"/>
      <w:jc w:val="center"/>
    </w:pPr>
  </w:style>
  <w:style w:type="paragraph" w:customStyle="1" w:styleId="ParagraphStyle51">
    <w:name w:val="ParagraphStyle51"/>
    <w:hidden/>
    <w:pPr>
      <w:ind w:left="141" w:right="28"/>
      <w:jc w:val="center"/>
    </w:pPr>
  </w:style>
  <w:style w:type="paragraph" w:customStyle="1" w:styleId="ParagraphStyle52">
    <w:name w:val="ParagraphStyle52"/>
    <w:hidden/>
  </w:style>
  <w:style w:type="paragraph" w:customStyle="1" w:styleId="ParagraphStyle53">
    <w:name w:val="ParagraphStyle53"/>
    <w:hidden/>
  </w:style>
  <w:style w:type="paragraph" w:customStyle="1" w:styleId="ParagraphStyle54">
    <w:name w:val="ParagraphStyle54"/>
    <w:hidden/>
    <w:pPr>
      <w:jc w:val="center"/>
    </w:pPr>
  </w:style>
  <w:style w:type="paragraph" w:customStyle="1" w:styleId="ParagraphStyle55">
    <w:name w:val="ParagraphStyle55"/>
    <w:hidden/>
    <w:pPr>
      <w:jc w:val="center"/>
    </w:pPr>
  </w:style>
  <w:style w:type="paragraph" w:customStyle="1" w:styleId="ParagraphStyle56">
    <w:name w:val="ParagraphStyle56"/>
    <w:hidden/>
    <w:pPr>
      <w:ind w:left="28" w:right="28"/>
      <w:jc w:val="center"/>
    </w:pPr>
  </w:style>
  <w:style w:type="paragraph" w:customStyle="1" w:styleId="ParagraphStyle57">
    <w:name w:val="ParagraphStyle57"/>
    <w:hidden/>
    <w:pPr>
      <w:ind w:left="28" w:right="28"/>
      <w:jc w:val="center"/>
    </w:pPr>
  </w:style>
  <w:style w:type="paragraph" w:customStyle="1" w:styleId="ParagraphStyle58">
    <w:name w:val="ParagraphStyle58"/>
    <w:hidden/>
    <w:pPr>
      <w:ind w:left="141" w:right="28"/>
      <w:jc w:val="center"/>
    </w:pPr>
  </w:style>
  <w:style w:type="paragraph" w:customStyle="1" w:styleId="ParagraphStyle59">
    <w:name w:val="ParagraphStyle59"/>
    <w:hidden/>
  </w:style>
  <w:style w:type="paragraph" w:customStyle="1" w:styleId="ParagraphStyle60">
    <w:name w:val="ParagraphStyle60"/>
    <w:hidden/>
  </w:style>
  <w:style w:type="paragraph" w:customStyle="1" w:styleId="ParagraphStyle61">
    <w:name w:val="ParagraphStyle61"/>
    <w:hidden/>
    <w:pPr>
      <w:jc w:val="center"/>
    </w:pPr>
  </w:style>
  <w:style w:type="paragraph" w:customStyle="1" w:styleId="ParagraphStyle62">
    <w:name w:val="ParagraphStyle62"/>
    <w:hidden/>
    <w:pPr>
      <w:jc w:val="center"/>
    </w:pPr>
  </w:style>
  <w:style w:type="paragraph" w:customStyle="1" w:styleId="ParagraphStyle63">
    <w:name w:val="ParagraphStyle63"/>
    <w:hidden/>
    <w:pPr>
      <w:ind w:left="28" w:right="28"/>
      <w:jc w:val="center"/>
    </w:pPr>
  </w:style>
  <w:style w:type="paragraph" w:customStyle="1" w:styleId="ParagraphStyle64">
    <w:name w:val="ParagraphStyle64"/>
    <w:hidden/>
    <w:pPr>
      <w:ind w:left="28" w:right="28"/>
      <w:jc w:val="center"/>
    </w:pPr>
  </w:style>
  <w:style w:type="paragraph" w:customStyle="1" w:styleId="ParagraphStyle65">
    <w:name w:val="ParagraphStyle65"/>
    <w:hidden/>
    <w:pPr>
      <w:ind w:left="141" w:right="28"/>
      <w:jc w:val="center"/>
    </w:pPr>
  </w:style>
  <w:style w:type="paragraph" w:customStyle="1" w:styleId="ParagraphStyle66">
    <w:name w:val="ParagraphStyle66"/>
    <w:hidden/>
  </w:style>
  <w:style w:type="paragraph" w:customStyle="1" w:styleId="ParagraphStyle67">
    <w:name w:val="ParagraphStyle67"/>
    <w:hidden/>
  </w:style>
  <w:style w:type="paragraph" w:customStyle="1" w:styleId="ParagraphStyle68">
    <w:name w:val="ParagraphStyle68"/>
    <w:hidden/>
    <w:pPr>
      <w:jc w:val="center"/>
    </w:pPr>
  </w:style>
  <w:style w:type="paragraph" w:customStyle="1" w:styleId="ParagraphStyle69">
    <w:name w:val="ParagraphStyle69"/>
    <w:hidden/>
    <w:pPr>
      <w:jc w:val="center"/>
    </w:pPr>
  </w:style>
  <w:style w:type="paragraph" w:customStyle="1" w:styleId="ParagraphStyle70">
    <w:name w:val="ParagraphStyle70"/>
    <w:hidden/>
    <w:pPr>
      <w:ind w:left="28" w:right="28"/>
      <w:jc w:val="center"/>
    </w:pPr>
  </w:style>
  <w:style w:type="paragraph" w:customStyle="1" w:styleId="ParagraphStyle71">
    <w:name w:val="ParagraphStyle71"/>
    <w:hidden/>
    <w:pPr>
      <w:ind w:left="28" w:right="28"/>
      <w:jc w:val="center"/>
    </w:pPr>
  </w:style>
  <w:style w:type="paragraph" w:customStyle="1" w:styleId="ParagraphStyle72">
    <w:name w:val="ParagraphStyle72"/>
    <w:hidden/>
    <w:pPr>
      <w:ind w:left="141" w:right="28"/>
      <w:jc w:val="center"/>
    </w:pPr>
  </w:style>
  <w:style w:type="paragraph" w:customStyle="1" w:styleId="ParagraphStyle73">
    <w:name w:val="ParagraphStyle73"/>
    <w:hidden/>
  </w:style>
  <w:style w:type="paragraph" w:customStyle="1" w:styleId="ParagraphStyle74">
    <w:name w:val="ParagraphStyle74"/>
    <w:hidden/>
  </w:style>
  <w:style w:type="paragraph" w:customStyle="1" w:styleId="ParagraphStyle75">
    <w:name w:val="ParagraphStyle75"/>
    <w:hidden/>
    <w:pPr>
      <w:jc w:val="center"/>
    </w:pPr>
  </w:style>
  <w:style w:type="paragraph" w:customStyle="1" w:styleId="ParagraphStyle76">
    <w:name w:val="ParagraphStyle76"/>
    <w:hidden/>
    <w:pPr>
      <w:jc w:val="center"/>
    </w:pPr>
  </w:style>
  <w:style w:type="paragraph" w:customStyle="1" w:styleId="ParagraphStyle77">
    <w:name w:val="ParagraphStyle77"/>
    <w:hidden/>
    <w:pPr>
      <w:ind w:left="28" w:right="28"/>
      <w:jc w:val="center"/>
    </w:pPr>
  </w:style>
  <w:style w:type="paragraph" w:customStyle="1" w:styleId="ParagraphStyle78">
    <w:name w:val="ParagraphStyle78"/>
    <w:hidden/>
    <w:pPr>
      <w:ind w:left="28" w:right="28"/>
      <w:jc w:val="center"/>
    </w:pPr>
  </w:style>
  <w:style w:type="paragraph" w:customStyle="1" w:styleId="ParagraphStyle79">
    <w:name w:val="ParagraphStyle79"/>
    <w:hidden/>
    <w:pPr>
      <w:ind w:left="141" w:right="28"/>
      <w:jc w:val="center"/>
    </w:pPr>
  </w:style>
  <w:style w:type="paragraph" w:customStyle="1" w:styleId="ParagraphStyle80">
    <w:name w:val="ParagraphStyle80"/>
    <w:hidden/>
  </w:style>
  <w:style w:type="paragraph" w:customStyle="1" w:styleId="ParagraphStyle81">
    <w:name w:val="ParagraphStyle81"/>
    <w:hidden/>
  </w:style>
  <w:style w:type="paragraph" w:customStyle="1" w:styleId="ParagraphStyle82">
    <w:name w:val="ParagraphStyle82"/>
    <w:hidden/>
    <w:pPr>
      <w:jc w:val="center"/>
    </w:pPr>
  </w:style>
  <w:style w:type="paragraph" w:customStyle="1" w:styleId="ParagraphStyle83">
    <w:name w:val="ParagraphStyle83"/>
    <w:hidden/>
    <w:pPr>
      <w:jc w:val="center"/>
    </w:pPr>
  </w:style>
  <w:style w:type="paragraph" w:customStyle="1" w:styleId="ParagraphStyle84">
    <w:name w:val="ParagraphStyle84"/>
    <w:hidden/>
    <w:pPr>
      <w:ind w:left="28" w:right="28"/>
      <w:jc w:val="center"/>
    </w:pPr>
  </w:style>
  <w:style w:type="paragraph" w:customStyle="1" w:styleId="ParagraphStyle85">
    <w:name w:val="ParagraphStyle85"/>
    <w:hidden/>
    <w:pPr>
      <w:ind w:left="28" w:right="28"/>
      <w:jc w:val="center"/>
    </w:pPr>
  </w:style>
  <w:style w:type="paragraph" w:customStyle="1" w:styleId="ParagraphStyle86">
    <w:name w:val="ParagraphStyle86"/>
    <w:hidden/>
    <w:pPr>
      <w:ind w:left="141" w:right="28"/>
      <w:jc w:val="center"/>
    </w:pPr>
  </w:style>
  <w:style w:type="paragraph" w:customStyle="1" w:styleId="ParagraphStyle87">
    <w:name w:val="ParagraphStyle87"/>
    <w:hidden/>
  </w:style>
  <w:style w:type="paragraph" w:customStyle="1" w:styleId="ParagraphStyle88">
    <w:name w:val="ParagraphStyle88"/>
    <w:hidden/>
  </w:style>
  <w:style w:type="paragraph" w:customStyle="1" w:styleId="ParagraphStyle89">
    <w:name w:val="ParagraphStyle89"/>
    <w:hidden/>
    <w:pPr>
      <w:jc w:val="center"/>
    </w:pPr>
  </w:style>
  <w:style w:type="paragraph" w:customStyle="1" w:styleId="ParagraphStyle90">
    <w:name w:val="ParagraphStyle90"/>
    <w:hidden/>
    <w:pPr>
      <w:jc w:val="center"/>
    </w:pPr>
  </w:style>
  <w:style w:type="paragraph" w:customStyle="1" w:styleId="ParagraphStyle91">
    <w:name w:val="ParagraphStyle91"/>
    <w:hidden/>
    <w:pPr>
      <w:ind w:left="28" w:right="28"/>
      <w:jc w:val="center"/>
    </w:pPr>
  </w:style>
  <w:style w:type="paragraph" w:customStyle="1" w:styleId="ParagraphStyle92">
    <w:name w:val="ParagraphStyle92"/>
    <w:hidden/>
    <w:pPr>
      <w:ind w:left="28" w:right="28"/>
      <w:jc w:val="center"/>
    </w:pPr>
  </w:style>
  <w:style w:type="paragraph" w:customStyle="1" w:styleId="ParagraphStyle93">
    <w:name w:val="ParagraphStyle93"/>
    <w:hidden/>
    <w:pPr>
      <w:ind w:left="141" w:right="28"/>
      <w:jc w:val="center"/>
    </w:pPr>
  </w:style>
  <w:style w:type="paragraph" w:customStyle="1" w:styleId="ParagraphStyle94">
    <w:name w:val="ParagraphStyle94"/>
    <w:hidden/>
  </w:style>
  <w:style w:type="paragraph" w:customStyle="1" w:styleId="ParagraphStyle95">
    <w:name w:val="ParagraphStyle95"/>
    <w:hidden/>
  </w:style>
  <w:style w:type="paragraph" w:customStyle="1" w:styleId="ParagraphStyle96">
    <w:name w:val="ParagraphStyle96"/>
    <w:hidden/>
    <w:pPr>
      <w:jc w:val="center"/>
    </w:pPr>
  </w:style>
  <w:style w:type="paragraph" w:customStyle="1" w:styleId="ParagraphStyle97">
    <w:name w:val="ParagraphStyle97"/>
    <w:hidden/>
    <w:pPr>
      <w:jc w:val="center"/>
    </w:pPr>
  </w:style>
  <w:style w:type="paragraph" w:customStyle="1" w:styleId="ParagraphStyle98">
    <w:name w:val="ParagraphStyle98"/>
    <w:hidden/>
    <w:pPr>
      <w:ind w:left="28" w:right="28"/>
      <w:jc w:val="center"/>
    </w:pPr>
  </w:style>
  <w:style w:type="paragraph" w:customStyle="1" w:styleId="ParagraphStyle99">
    <w:name w:val="ParagraphStyle99"/>
    <w:hidden/>
    <w:pPr>
      <w:ind w:left="28" w:right="28"/>
      <w:jc w:val="center"/>
    </w:pPr>
  </w:style>
  <w:style w:type="paragraph" w:customStyle="1" w:styleId="ParagraphStyle100">
    <w:name w:val="ParagraphStyle100"/>
    <w:hidden/>
    <w:pPr>
      <w:ind w:left="141" w:right="28"/>
      <w:jc w:val="center"/>
    </w:pPr>
  </w:style>
  <w:style w:type="paragraph" w:customStyle="1" w:styleId="ParagraphStyle101">
    <w:name w:val="ParagraphStyle101"/>
    <w:hidden/>
  </w:style>
  <w:style w:type="paragraph" w:customStyle="1" w:styleId="ParagraphStyle102">
    <w:name w:val="ParagraphStyle102"/>
    <w:hidden/>
  </w:style>
  <w:style w:type="paragraph" w:customStyle="1" w:styleId="ParagraphStyle103">
    <w:name w:val="ParagraphStyle103"/>
    <w:hidden/>
    <w:pPr>
      <w:jc w:val="center"/>
    </w:pPr>
  </w:style>
  <w:style w:type="paragraph" w:customStyle="1" w:styleId="ParagraphStyle104">
    <w:name w:val="ParagraphStyle104"/>
    <w:hidden/>
    <w:pPr>
      <w:jc w:val="center"/>
    </w:pPr>
  </w:style>
  <w:style w:type="paragraph" w:customStyle="1" w:styleId="ParagraphStyle105">
    <w:name w:val="ParagraphStyle105"/>
    <w:hidden/>
    <w:pPr>
      <w:ind w:left="28" w:right="28"/>
      <w:jc w:val="center"/>
    </w:pPr>
  </w:style>
  <w:style w:type="paragraph" w:customStyle="1" w:styleId="ParagraphStyle106">
    <w:name w:val="ParagraphStyle106"/>
    <w:hidden/>
    <w:pPr>
      <w:ind w:left="28" w:right="28"/>
      <w:jc w:val="center"/>
    </w:pPr>
  </w:style>
  <w:style w:type="paragraph" w:customStyle="1" w:styleId="ParagraphStyle107">
    <w:name w:val="ParagraphStyle107"/>
    <w:hidden/>
    <w:pPr>
      <w:ind w:left="141" w:right="28"/>
      <w:jc w:val="center"/>
    </w:pPr>
  </w:style>
  <w:style w:type="paragraph" w:customStyle="1" w:styleId="ParagraphStyle108">
    <w:name w:val="ParagraphStyle108"/>
    <w:hidden/>
  </w:style>
  <w:style w:type="paragraph" w:customStyle="1" w:styleId="ParagraphStyle109">
    <w:name w:val="ParagraphStyle109"/>
    <w:hidden/>
  </w:style>
  <w:style w:type="paragraph" w:customStyle="1" w:styleId="ParagraphStyle110">
    <w:name w:val="ParagraphStyle110"/>
    <w:hidden/>
    <w:pPr>
      <w:jc w:val="center"/>
    </w:pPr>
  </w:style>
  <w:style w:type="paragraph" w:customStyle="1" w:styleId="ParagraphStyle111">
    <w:name w:val="ParagraphStyle111"/>
    <w:hidden/>
    <w:pPr>
      <w:jc w:val="center"/>
    </w:pPr>
  </w:style>
  <w:style w:type="paragraph" w:customStyle="1" w:styleId="ParagraphStyle112">
    <w:name w:val="ParagraphStyle112"/>
    <w:hidden/>
    <w:pPr>
      <w:ind w:left="28" w:right="28"/>
      <w:jc w:val="center"/>
    </w:pPr>
  </w:style>
  <w:style w:type="paragraph" w:customStyle="1" w:styleId="ParagraphStyle113">
    <w:name w:val="ParagraphStyle113"/>
    <w:hidden/>
    <w:pPr>
      <w:ind w:left="28" w:right="28"/>
      <w:jc w:val="center"/>
    </w:pPr>
  </w:style>
  <w:style w:type="paragraph" w:customStyle="1" w:styleId="ParagraphStyle114">
    <w:name w:val="ParagraphStyle114"/>
    <w:hidden/>
    <w:pPr>
      <w:ind w:left="141" w:right="28"/>
      <w:jc w:val="center"/>
    </w:pPr>
  </w:style>
  <w:style w:type="paragraph" w:customStyle="1" w:styleId="ParagraphStyle115">
    <w:name w:val="ParagraphStyle115"/>
    <w:hidden/>
  </w:style>
  <w:style w:type="paragraph" w:customStyle="1" w:styleId="ParagraphStyle116">
    <w:name w:val="ParagraphStyle116"/>
    <w:hidden/>
  </w:style>
  <w:style w:type="paragraph" w:customStyle="1" w:styleId="ParagraphStyle117">
    <w:name w:val="ParagraphStyle117"/>
    <w:hidden/>
    <w:pPr>
      <w:jc w:val="center"/>
    </w:pPr>
  </w:style>
  <w:style w:type="paragraph" w:customStyle="1" w:styleId="ParagraphStyle118">
    <w:name w:val="ParagraphStyle118"/>
    <w:hidden/>
    <w:pPr>
      <w:jc w:val="center"/>
    </w:pPr>
  </w:style>
  <w:style w:type="paragraph" w:customStyle="1" w:styleId="ParagraphStyle119">
    <w:name w:val="ParagraphStyle119"/>
    <w:hidden/>
    <w:pPr>
      <w:ind w:left="28" w:right="28"/>
      <w:jc w:val="center"/>
    </w:pPr>
  </w:style>
  <w:style w:type="paragraph" w:customStyle="1" w:styleId="ParagraphStyle120">
    <w:name w:val="ParagraphStyle120"/>
    <w:hidden/>
    <w:pPr>
      <w:ind w:left="28" w:right="28"/>
      <w:jc w:val="center"/>
    </w:pPr>
  </w:style>
  <w:style w:type="paragraph" w:customStyle="1" w:styleId="ParagraphStyle121">
    <w:name w:val="ParagraphStyle121"/>
    <w:hidden/>
    <w:pPr>
      <w:ind w:left="141" w:right="28"/>
      <w:jc w:val="center"/>
    </w:pPr>
  </w:style>
  <w:style w:type="paragraph" w:customStyle="1" w:styleId="ParagraphStyle122">
    <w:name w:val="ParagraphStyle122"/>
    <w:hidden/>
  </w:style>
  <w:style w:type="paragraph" w:customStyle="1" w:styleId="ParagraphStyle123">
    <w:name w:val="ParagraphStyle123"/>
    <w:hidden/>
  </w:style>
  <w:style w:type="paragraph" w:customStyle="1" w:styleId="ParagraphStyle124">
    <w:name w:val="ParagraphStyle124"/>
    <w:hidden/>
    <w:pPr>
      <w:jc w:val="center"/>
    </w:pPr>
  </w:style>
  <w:style w:type="paragraph" w:customStyle="1" w:styleId="ParagraphStyle125">
    <w:name w:val="ParagraphStyle125"/>
    <w:hidden/>
    <w:pPr>
      <w:jc w:val="center"/>
    </w:pPr>
  </w:style>
  <w:style w:type="paragraph" w:customStyle="1" w:styleId="ParagraphStyle126">
    <w:name w:val="ParagraphStyle126"/>
    <w:hidden/>
    <w:pPr>
      <w:ind w:left="28" w:right="28"/>
      <w:jc w:val="center"/>
    </w:pPr>
  </w:style>
  <w:style w:type="paragraph" w:customStyle="1" w:styleId="ParagraphStyle127">
    <w:name w:val="ParagraphStyle127"/>
    <w:hidden/>
    <w:pPr>
      <w:ind w:left="28" w:right="28"/>
      <w:jc w:val="center"/>
    </w:pPr>
  </w:style>
  <w:style w:type="paragraph" w:customStyle="1" w:styleId="ParagraphStyle128">
    <w:name w:val="ParagraphStyle128"/>
    <w:hidden/>
    <w:pPr>
      <w:ind w:left="141" w:right="28"/>
      <w:jc w:val="center"/>
    </w:pPr>
  </w:style>
  <w:style w:type="paragraph" w:customStyle="1" w:styleId="ParagraphStyle129">
    <w:name w:val="ParagraphStyle129"/>
    <w:hidden/>
  </w:style>
  <w:style w:type="paragraph" w:customStyle="1" w:styleId="ParagraphStyle130">
    <w:name w:val="ParagraphStyle130"/>
    <w:hidden/>
  </w:style>
  <w:style w:type="paragraph" w:customStyle="1" w:styleId="ParagraphStyle131">
    <w:name w:val="ParagraphStyle131"/>
    <w:hidden/>
    <w:pPr>
      <w:jc w:val="center"/>
    </w:pPr>
  </w:style>
  <w:style w:type="paragraph" w:customStyle="1" w:styleId="ParagraphStyle132">
    <w:name w:val="ParagraphStyle132"/>
    <w:hidden/>
    <w:pPr>
      <w:jc w:val="center"/>
    </w:pPr>
  </w:style>
  <w:style w:type="paragraph" w:customStyle="1" w:styleId="ParagraphStyle133">
    <w:name w:val="ParagraphStyle133"/>
    <w:hidden/>
    <w:pPr>
      <w:ind w:left="28" w:right="28"/>
      <w:jc w:val="center"/>
    </w:pPr>
  </w:style>
  <w:style w:type="paragraph" w:customStyle="1" w:styleId="ParagraphStyle134">
    <w:name w:val="ParagraphStyle134"/>
    <w:hidden/>
    <w:pPr>
      <w:ind w:left="28" w:right="28"/>
      <w:jc w:val="center"/>
    </w:pPr>
  </w:style>
  <w:style w:type="paragraph" w:customStyle="1" w:styleId="ParagraphStyle135">
    <w:name w:val="ParagraphStyle135"/>
    <w:hidden/>
    <w:pPr>
      <w:ind w:left="141" w:right="28"/>
      <w:jc w:val="center"/>
    </w:pPr>
  </w:style>
  <w:style w:type="paragraph" w:customStyle="1" w:styleId="ParagraphStyle136">
    <w:name w:val="ParagraphStyle136"/>
    <w:hidden/>
  </w:style>
  <w:style w:type="paragraph" w:customStyle="1" w:styleId="ParagraphStyle137">
    <w:name w:val="ParagraphStyle137"/>
    <w:hidden/>
  </w:style>
  <w:style w:type="paragraph" w:customStyle="1" w:styleId="ParagraphStyle138">
    <w:name w:val="ParagraphStyle138"/>
    <w:hidden/>
    <w:pPr>
      <w:jc w:val="center"/>
    </w:pPr>
  </w:style>
  <w:style w:type="paragraph" w:customStyle="1" w:styleId="ParagraphStyle139">
    <w:name w:val="ParagraphStyle139"/>
    <w:hidden/>
    <w:pPr>
      <w:jc w:val="center"/>
    </w:pPr>
  </w:style>
  <w:style w:type="paragraph" w:customStyle="1" w:styleId="ParagraphStyle140">
    <w:name w:val="ParagraphStyle140"/>
    <w:hidden/>
    <w:pPr>
      <w:ind w:left="28" w:right="28"/>
      <w:jc w:val="center"/>
    </w:pPr>
  </w:style>
  <w:style w:type="paragraph" w:customStyle="1" w:styleId="ParagraphStyle141">
    <w:name w:val="ParagraphStyle141"/>
    <w:hidden/>
    <w:pPr>
      <w:ind w:left="28" w:right="28"/>
      <w:jc w:val="center"/>
    </w:pPr>
  </w:style>
  <w:style w:type="paragraph" w:customStyle="1" w:styleId="ParagraphStyle142">
    <w:name w:val="ParagraphStyle142"/>
    <w:hidden/>
    <w:pPr>
      <w:ind w:left="141" w:right="28"/>
      <w:jc w:val="center"/>
    </w:pPr>
  </w:style>
  <w:style w:type="paragraph" w:customStyle="1" w:styleId="ParagraphStyle143">
    <w:name w:val="ParagraphStyle143"/>
    <w:hidden/>
  </w:style>
  <w:style w:type="paragraph" w:customStyle="1" w:styleId="ParagraphStyle144">
    <w:name w:val="ParagraphStyle144"/>
    <w:hidden/>
  </w:style>
  <w:style w:type="paragraph" w:customStyle="1" w:styleId="ParagraphStyle145">
    <w:name w:val="ParagraphStyle145"/>
    <w:hidden/>
    <w:pPr>
      <w:jc w:val="center"/>
    </w:pPr>
  </w:style>
  <w:style w:type="paragraph" w:customStyle="1" w:styleId="ParagraphStyle146">
    <w:name w:val="ParagraphStyle146"/>
    <w:hidden/>
    <w:pPr>
      <w:jc w:val="center"/>
    </w:pPr>
  </w:style>
  <w:style w:type="paragraph" w:customStyle="1" w:styleId="ParagraphStyle147">
    <w:name w:val="ParagraphStyle147"/>
    <w:hidden/>
    <w:pPr>
      <w:ind w:left="28" w:right="28"/>
      <w:jc w:val="center"/>
    </w:pPr>
  </w:style>
  <w:style w:type="paragraph" w:customStyle="1" w:styleId="ParagraphStyle148">
    <w:name w:val="ParagraphStyle148"/>
    <w:hidden/>
    <w:pPr>
      <w:ind w:left="28" w:right="28"/>
      <w:jc w:val="center"/>
    </w:pPr>
  </w:style>
  <w:style w:type="paragraph" w:customStyle="1" w:styleId="ParagraphStyle149">
    <w:name w:val="ParagraphStyle149"/>
    <w:hidden/>
    <w:pPr>
      <w:ind w:left="141" w:right="28"/>
      <w:jc w:val="center"/>
    </w:pPr>
  </w:style>
  <w:style w:type="paragraph" w:customStyle="1" w:styleId="ParagraphStyle150">
    <w:name w:val="ParagraphStyle150"/>
    <w:hidden/>
  </w:style>
  <w:style w:type="paragraph" w:customStyle="1" w:styleId="ParagraphStyle151">
    <w:name w:val="ParagraphStyle151"/>
    <w:hidden/>
  </w:style>
  <w:style w:type="paragraph" w:customStyle="1" w:styleId="ParagraphStyle152">
    <w:name w:val="ParagraphStyle152"/>
    <w:hidden/>
    <w:pPr>
      <w:jc w:val="center"/>
    </w:pPr>
  </w:style>
  <w:style w:type="paragraph" w:customStyle="1" w:styleId="ParagraphStyle153">
    <w:name w:val="ParagraphStyle153"/>
    <w:hidden/>
    <w:pPr>
      <w:jc w:val="center"/>
    </w:pPr>
  </w:style>
  <w:style w:type="paragraph" w:customStyle="1" w:styleId="ParagraphStyle154">
    <w:name w:val="ParagraphStyle154"/>
    <w:hidden/>
    <w:pPr>
      <w:ind w:left="28" w:right="28"/>
      <w:jc w:val="center"/>
    </w:pPr>
  </w:style>
  <w:style w:type="paragraph" w:customStyle="1" w:styleId="ParagraphStyle155">
    <w:name w:val="ParagraphStyle155"/>
    <w:hidden/>
    <w:pPr>
      <w:ind w:left="28" w:right="28"/>
      <w:jc w:val="center"/>
    </w:pPr>
  </w:style>
  <w:style w:type="paragraph" w:customStyle="1" w:styleId="ParagraphStyle156">
    <w:name w:val="ParagraphStyle156"/>
    <w:hidden/>
    <w:pPr>
      <w:ind w:left="141" w:right="28"/>
      <w:jc w:val="center"/>
    </w:pPr>
  </w:style>
  <w:style w:type="paragraph" w:customStyle="1" w:styleId="ParagraphStyle157">
    <w:name w:val="ParagraphStyle157"/>
    <w:hidden/>
  </w:style>
  <w:style w:type="paragraph" w:customStyle="1" w:styleId="ParagraphStyle158">
    <w:name w:val="ParagraphStyle158"/>
    <w:hidden/>
  </w:style>
  <w:style w:type="paragraph" w:customStyle="1" w:styleId="ParagraphStyle159">
    <w:name w:val="ParagraphStyle159"/>
    <w:hidden/>
    <w:pPr>
      <w:jc w:val="center"/>
    </w:pPr>
  </w:style>
  <w:style w:type="paragraph" w:customStyle="1" w:styleId="ParagraphStyle160">
    <w:name w:val="ParagraphStyle160"/>
    <w:hidden/>
    <w:pPr>
      <w:jc w:val="center"/>
    </w:pPr>
  </w:style>
  <w:style w:type="paragraph" w:customStyle="1" w:styleId="ParagraphStyle161">
    <w:name w:val="ParagraphStyle161"/>
    <w:hidden/>
    <w:pPr>
      <w:ind w:left="28" w:right="28"/>
      <w:jc w:val="center"/>
    </w:pPr>
  </w:style>
  <w:style w:type="paragraph" w:customStyle="1" w:styleId="ParagraphStyle162">
    <w:name w:val="ParagraphStyle162"/>
    <w:hidden/>
    <w:pPr>
      <w:ind w:left="28" w:right="28"/>
      <w:jc w:val="center"/>
    </w:pPr>
  </w:style>
  <w:style w:type="paragraph" w:customStyle="1" w:styleId="ParagraphStyle163">
    <w:name w:val="ParagraphStyle163"/>
    <w:hidden/>
    <w:pPr>
      <w:ind w:left="141" w:right="28"/>
      <w:jc w:val="center"/>
    </w:pPr>
  </w:style>
  <w:style w:type="paragraph" w:customStyle="1" w:styleId="ParagraphStyle164">
    <w:name w:val="ParagraphStyle164"/>
    <w:hidden/>
  </w:style>
  <w:style w:type="paragraph" w:customStyle="1" w:styleId="ParagraphStyle165">
    <w:name w:val="ParagraphStyle165"/>
    <w:hidden/>
  </w:style>
  <w:style w:type="paragraph" w:customStyle="1" w:styleId="ParagraphStyle166">
    <w:name w:val="ParagraphStyle166"/>
    <w:hidden/>
    <w:pPr>
      <w:jc w:val="center"/>
    </w:pPr>
  </w:style>
  <w:style w:type="paragraph" w:customStyle="1" w:styleId="ParagraphStyle167">
    <w:name w:val="ParagraphStyle167"/>
    <w:hidden/>
    <w:pPr>
      <w:jc w:val="center"/>
    </w:pPr>
  </w:style>
  <w:style w:type="paragraph" w:customStyle="1" w:styleId="ParagraphStyle168">
    <w:name w:val="ParagraphStyle168"/>
    <w:hidden/>
    <w:pPr>
      <w:ind w:left="28" w:right="28"/>
      <w:jc w:val="center"/>
    </w:pPr>
  </w:style>
  <w:style w:type="paragraph" w:customStyle="1" w:styleId="ParagraphStyle169">
    <w:name w:val="ParagraphStyle169"/>
    <w:hidden/>
    <w:pPr>
      <w:ind w:left="28" w:right="28"/>
      <w:jc w:val="center"/>
    </w:pPr>
  </w:style>
  <w:style w:type="paragraph" w:customStyle="1" w:styleId="ParagraphStyle170">
    <w:name w:val="ParagraphStyle170"/>
    <w:hidden/>
    <w:pPr>
      <w:ind w:left="141" w:right="28"/>
      <w:jc w:val="center"/>
    </w:pPr>
  </w:style>
  <w:style w:type="paragraph" w:customStyle="1" w:styleId="ParagraphStyle171">
    <w:name w:val="ParagraphStyle171"/>
    <w:hidden/>
  </w:style>
  <w:style w:type="paragraph" w:customStyle="1" w:styleId="ParagraphStyle172">
    <w:name w:val="ParagraphStyle172"/>
    <w:hidden/>
  </w:style>
  <w:style w:type="paragraph" w:customStyle="1" w:styleId="ParagraphStyle173">
    <w:name w:val="ParagraphStyle173"/>
    <w:hidden/>
    <w:pPr>
      <w:jc w:val="center"/>
    </w:pPr>
  </w:style>
  <w:style w:type="paragraph" w:customStyle="1" w:styleId="ParagraphStyle174">
    <w:name w:val="ParagraphStyle174"/>
    <w:hidden/>
    <w:pPr>
      <w:jc w:val="center"/>
    </w:pPr>
  </w:style>
  <w:style w:type="paragraph" w:customStyle="1" w:styleId="ParagraphStyle175">
    <w:name w:val="ParagraphStyle175"/>
    <w:hidden/>
    <w:pPr>
      <w:ind w:left="28" w:right="28"/>
      <w:jc w:val="center"/>
    </w:pPr>
  </w:style>
  <w:style w:type="paragraph" w:customStyle="1" w:styleId="ParagraphStyle176">
    <w:name w:val="ParagraphStyle176"/>
    <w:hidden/>
    <w:pPr>
      <w:ind w:left="28" w:right="28"/>
      <w:jc w:val="center"/>
    </w:pPr>
  </w:style>
  <w:style w:type="paragraph" w:customStyle="1" w:styleId="ParagraphStyle177">
    <w:name w:val="ParagraphStyle177"/>
    <w:hidden/>
    <w:pPr>
      <w:ind w:left="28" w:right="28"/>
      <w:jc w:val="center"/>
    </w:pPr>
  </w:style>
  <w:style w:type="paragraph" w:customStyle="1" w:styleId="ParagraphStyle178">
    <w:name w:val="ParagraphStyle178"/>
    <w:hidden/>
    <w:pPr>
      <w:ind w:left="28" w:right="28"/>
      <w:jc w:val="center"/>
    </w:pPr>
  </w:style>
  <w:style w:type="paragraph" w:customStyle="1" w:styleId="ParagraphStyle179">
    <w:name w:val="ParagraphStyle179"/>
    <w:hidden/>
    <w:pPr>
      <w:ind w:left="28" w:right="28"/>
      <w:jc w:val="center"/>
    </w:pPr>
  </w:style>
  <w:style w:type="paragraph" w:customStyle="1" w:styleId="ParagraphStyle180">
    <w:name w:val="ParagraphStyle180"/>
    <w:hidden/>
    <w:pPr>
      <w:ind w:left="28" w:right="28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8">
    <w:name w:val="CharacterStyle6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9">
    <w:name w:val="CharacterStyle6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0">
    <w:name w:val="CharacterStyle7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1">
    <w:name w:val="CharacterStyle7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2">
    <w:name w:val="CharacterStyle7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3">
    <w:name w:val="CharacterStyle7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4">
    <w:name w:val="CharacterStyle7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5">
    <w:name w:val="CharacterStyle75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6">
    <w:name w:val="CharacterStyle76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7">
    <w:name w:val="CharacterStyle7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8">
    <w:name w:val="CharacterStyle7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9">
    <w:name w:val="CharacterStyle7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0">
    <w:name w:val="CharacterStyle8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1">
    <w:name w:val="CharacterStyle8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2">
    <w:name w:val="CharacterStyle82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3">
    <w:name w:val="CharacterStyle83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4">
    <w:name w:val="CharacterStyle8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5">
    <w:name w:val="CharacterStyle8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6">
    <w:name w:val="CharacterStyle8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7">
    <w:name w:val="CharacterStyle8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8">
    <w:name w:val="CharacterStyle8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9">
    <w:name w:val="CharacterStyle89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0">
    <w:name w:val="CharacterStyle9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1">
    <w:name w:val="CharacterStyle9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2">
    <w:name w:val="CharacterStyle9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3">
    <w:name w:val="CharacterStyle9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4">
    <w:name w:val="CharacterStyle9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5">
    <w:name w:val="CharacterStyle95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6">
    <w:name w:val="CharacterStyle9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7">
    <w:name w:val="CharacterStyle97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8">
    <w:name w:val="CharacterStyle9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9">
    <w:name w:val="CharacterStyle9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0">
    <w:name w:val="CharacterStyle10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1">
    <w:name w:val="CharacterStyle10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2">
    <w:name w:val="CharacterStyle102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3">
    <w:name w:val="CharacterStyle10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4">
    <w:name w:val="CharacterStyle104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5">
    <w:name w:val="CharacterStyle10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6">
    <w:name w:val="CharacterStyle10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7">
    <w:name w:val="CharacterStyle10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8">
    <w:name w:val="CharacterStyle10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9">
    <w:name w:val="CharacterStyle109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0">
    <w:name w:val="CharacterStyle11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1">
    <w:name w:val="CharacterStyle111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2">
    <w:name w:val="CharacterStyle11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3">
    <w:name w:val="CharacterStyle11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4">
    <w:name w:val="CharacterStyle11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5">
    <w:name w:val="CharacterStyle11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6">
    <w:name w:val="CharacterStyle11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7">
    <w:name w:val="CharacterStyle11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8">
    <w:name w:val="CharacterStyle11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9">
    <w:name w:val="CharacterStyle11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0">
    <w:name w:val="CharacterStyle12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1">
    <w:name w:val="CharacterStyle12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2">
    <w:name w:val="CharacterStyle12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3">
    <w:name w:val="CharacterStyle12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4">
    <w:name w:val="CharacterStyle12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5">
    <w:name w:val="CharacterStyle12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6">
    <w:name w:val="CharacterStyle12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7">
    <w:name w:val="CharacterStyle12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8">
    <w:name w:val="CharacterStyle12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9">
    <w:name w:val="CharacterStyle12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0">
    <w:name w:val="CharacterStyle13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1">
    <w:name w:val="CharacterStyle13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2">
    <w:name w:val="CharacterStyle13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3">
    <w:name w:val="CharacterStyle13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4">
    <w:name w:val="CharacterStyle13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5">
    <w:name w:val="CharacterStyle13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6">
    <w:name w:val="CharacterStyle13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7">
    <w:name w:val="CharacterStyle13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8">
    <w:name w:val="CharacterStyle13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9">
    <w:name w:val="CharacterStyle13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0">
    <w:name w:val="CharacterStyle14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1">
    <w:name w:val="CharacterStyle14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2">
    <w:name w:val="CharacterStyle14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3">
    <w:name w:val="CharacterStyle14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4">
    <w:name w:val="CharacterStyle14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5">
    <w:name w:val="CharacterStyle145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6">
    <w:name w:val="CharacterStyle146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7">
    <w:name w:val="CharacterStyle14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8">
    <w:name w:val="CharacterStyle14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9">
    <w:name w:val="CharacterStyle14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0">
    <w:name w:val="CharacterStyle15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1">
    <w:name w:val="CharacterStyle15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2">
    <w:name w:val="CharacterStyle152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3">
    <w:name w:val="CharacterStyle153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4">
    <w:name w:val="CharacterStyle15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5">
    <w:name w:val="CharacterStyle15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6">
    <w:name w:val="CharacterStyle15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7">
    <w:name w:val="CharacterStyle15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8">
    <w:name w:val="CharacterStyle15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9">
    <w:name w:val="CharacterStyle159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0">
    <w:name w:val="CharacterStyle16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1">
    <w:name w:val="CharacterStyle16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2">
    <w:name w:val="CharacterStyle16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3">
    <w:name w:val="CharacterStyle16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4">
    <w:name w:val="CharacterStyle16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5">
    <w:name w:val="CharacterStyle165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6">
    <w:name w:val="CharacterStyle16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7">
    <w:name w:val="CharacterStyle167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8">
    <w:name w:val="CharacterStyle16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9">
    <w:name w:val="CharacterStyle16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0">
    <w:name w:val="CharacterStyle17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1">
    <w:name w:val="CharacterStyle17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2">
    <w:name w:val="CharacterStyle17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3">
    <w:name w:val="CharacterStyle17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4">
    <w:name w:val="CharacterStyle17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5">
    <w:name w:val="CharacterStyle17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6">
    <w:name w:val="CharacterStyle17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7">
    <w:name w:val="CharacterStyle17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75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6352</Words>
  <Characters>36210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Павловна Седова</cp:lastModifiedBy>
  <cp:revision>4</cp:revision>
  <cp:lastPrinted>2024-08-30T10:05:00Z</cp:lastPrinted>
  <dcterms:created xsi:type="dcterms:W3CDTF">2024-08-24T10:06:00Z</dcterms:created>
  <dcterms:modified xsi:type="dcterms:W3CDTF">2024-08-30T10:05:00Z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