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4D0" w:rsidRDefault="00AE790B" w:rsidP="00106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прокурора Оренбургской области</w:t>
      </w:r>
      <w:r w:rsidR="00BE6ACD">
        <w:rPr>
          <w:rFonts w:ascii="Times New Roman" w:hAnsi="Times New Roman" w:cs="Times New Roman"/>
          <w:b/>
          <w:sz w:val="28"/>
          <w:szCs w:val="28"/>
        </w:rPr>
        <w:t xml:space="preserve"> организует прием граждан </w:t>
      </w:r>
      <w:r>
        <w:rPr>
          <w:rFonts w:ascii="Times New Roman" w:hAnsi="Times New Roman" w:cs="Times New Roman"/>
          <w:b/>
          <w:sz w:val="28"/>
          <w:szCs w:val="28"/>
        </w:rPr>
        <w:t>и предпринимателей</w:t>
      </w:r>
    </w:p>
    <w:p w:rsidR="001064D0" w:rsidRDefault="001064D0" w:rsidP="001064D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FBA" w:rsidRDefault="00AE790B" w:rsidP="00CB0FB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прокурора Оренбургской области</w:t>
      </w:r>
      <w:r w:rsidR="00BE6A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BE6AC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E6ACD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="00BE6ACD">
        <w:rPr>
          <w:rFonts w:ascii="Times New Roman" w:hAnsi="Times New Roman" w:cs="Times New Roman"/>
          <w:sz w:val="28"/>
          <w:szCs w:val="28"/>
        </w:rPr>
        <w:t xml:space="preserve"> г. организует личный прием граждан</w:t>
      </w:r>
      <w:r>
        <w:rPr>
          <w:rFonts w:ascii="Times New Roman" w:hAnsi="Times New Roman" w:cs="Times New Roman"/>
          <w:sz w:val="28"/>
          <w:szCs w:val="28"/>
        </w:rPr>
        <w:t>, в том числе социально уязвимых категорий, и предпринимателей</w:t>
      </w:r>
      <w:r w:rsidR="00826934">
        <w:rPr>
          <w:rFonts w:ascii="Times New Roman" w:hAnsi="Times New Roman" w:cs="Times New Roman"/>
          <w:sz w:val="28"/>
          <w:szCs w:val="28"/>
        </w:rPr>
        <w:t xml:space="preserve"> посредством видеоконференцсвязи</w:t>
      </w:r>
      <w:r w:rsidR="00BE6ACD">
        <w:rPr>
          <w:rFonts w:ascii="Times New Roman" w:hAnsi="Times New Roman" w:cs="Times New Roman"/>
          <w:sz w:val="28"/>
          <w:szCs w:val="28"/>
        </w:rPr>
        <w:t>.</w:t>
      </w:r>
    </w:p>
    <w:p w:rsidR="00BE6ACD" w:rsidRDefault="00BE6ACD" w:rsidP="00BE6A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  <w:r w:rsidR="00AE790B">
        <w:rPr>
          <w:rFonts w:ascii="Times New Roman" w:hAnsi="Times New Roman" w:cs="Times New Roman"/>
          <w:sz w:val="28"/>
          <w:szCs w:val="28"/>
        </w:rPr>
        <w:t>приема</w:t>
      </w:r>
      <w:r w:rsidRPr="00BE6AC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BE6ACD">
        <w:rPr>
          <w:rFonts w:ascii="Times New Roman" w:hAnsi="Times New Roman" w:cs="Times New Roman"/>
          <w:sz w:val="28"/>
          <w:szCs w:val="28"/>
        </w:rPr>
        <w:t xml:space="preserve"> </w:t>
      </w:r>
      <w:r w:rsidR="00AE790B">
        <w:rPr>
          <w:rFonts w:ascii="Times New Roman" w:hAnsi="Times New Roman" w:cs="Times New Roman"/>
          <w:sz w:val="28"/>
          <w:szCs w:val="28"/>
        </w:rPr>
        <w:t>11</w:t>
      </w:r>
      <w:r w:rsidRPr="00BE6ACD">
        <w:rPr>
          <w:rFonts w:ascii="Times New Roman" w:hAnsi="Times New Roman" w:cs="Times New Roman"/>
          <w:sz w:val="28"/>
          <w:szCs w:val="28"/>
        </w:rPr>
        <w:t xml:space="preserve">:00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AE790B">
        <w:rPr>
          <w:rFonts w:ascii="Times New Roman" w:hAnsi="Times New Roman" w:cs="Times New Roman"/>
          <w:sz w:val="28"/>
          <w:szCs w:val="28"/>
        </w:rPr>
        <w:t>2</w:t>
      </w:r>
      <w:r w:rsidRPr="00BE6ACD">
        <w:rPr>
          <w:rFonts w:ascii="Times New Roman" w:hAnsi="Times New Roman" w:cs="Times New Roman"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FBA" w:rsidRDefault="00CB0FBA" w:rsidP="00BE6A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осуществляется по предварительно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й записи в прокуратуре Красногвардейского района.</w:t>
      </w:r>
    </w:p>
    <w:p w:rsidR="00BE6ACD" w:rsidRDefault="00BE6ACD" w:rsidP="00BE6A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</w:t>
      </w:r>
      <w:r w:rsidRPr="00BE6AC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ул. Энергетиков, д. 24, с. Плешаново, Красногвардейский район.</w:t>
      </w:r>
    </w:p>
    <w:p w:rsidR="00BE6ACD" w:rsidRPr="00BE6ACD" w:rsidRDefault="00BE6ACD" w:rsidP="00BE6AC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  <w:lang w:val="en-US"/>
        </w:rPr>
        <w:t>: (35345) 3-05-10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BE6ACD" w:rsidRPr="00BE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D0"/>
    <w:rsid w:val="001064D0"/>
    <w:rsid w:val="00212311"/>
    <w:rsid w:val="002B08C5"/>
    <w:rsid w:val="00470331"/>
    <w:rsid w:val="004B4AE8"/>
    <w:rsid w:val="00646490"/>
    <w:rsid w:val="007509A0"/>
    <w:rsid w:val="00826934"/>
    <w:rsid w:val="00896873"/>
    <w:rsid w:val="00AE790B"/>
    <w:rsid w:val="00BE6ACD"/>
    <w:rsid w:val="00CB0FBA"/>
    <w:rsid w:val="00EB1059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CB5F2"/>
  <w15:chartTrackingRefBased/>
  <w15:docId w15:val="{A0B33A0C-94CA-45ED-B132-60CA81EC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Худяков Юрий Артурович</dc:creator>
  <cp:keywords/>
  <dc:description/>
  <cp:lastModifiedBy>Худяков Юрий Артурович</cp:lastModifiedBy>
  <cp:revision>4</cp:revision>
  <dcterms:created xsi:type="dcterms:W3CDTF">2025-02-21T04:44:00Z</dcterms:created>
  <dcterms:modified xsi:type="dcterms:W3CDTF">2025-02-21T05:09:00Z</dcterms:modified>
</cp:coreProperties>
</file>