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AEF" w:rsidRDefault="00B05AEF" w:rsidP="00B05AEF">
      <w:pPr>
        <w:pStyle w:val="ConsPlusTitle"/>
        <w:widowControl/>
        <w:tabs>
          <w:tab w:val="left" w:pos="7605"/>
        </w:tabs>
        <w:spacing w:line="200" w:lineRule="atLeast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05AEF" w:rsidRDefault="00B05AEF" w:rsidP="00B05AEF">
      <w:pPr>
        <w:tabs>
          <w:tab w:val="right" w:pos="900"/>
        </w:tabs>
        <w:rPr>
          <w:rFonts w:ascii="Times New Roman" w:hAnsi="Times New Roman" w:cstheme="minorBidi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87006" cy="773998"/>
            <wp:effectExtent l="19050" t="0" r="3544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5" cy="78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30B84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230B84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230B84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30B84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230B84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05AEF" w:rsidRPr="00230B84" w:rsidRDefault="00DA1657" w:rsidP="00B05AEF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</w:t>
      </w:r>
      <w:r w:rsidR="00E7573D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0</w:t>
      </w:r>
      <w:r w:rsidR="00725FBC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.2021</w:t>
      </w:r>
      <w:r w:rsidR="00B05AEF" w:rsidRPr="00230B84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</w:t>
      </w:r>
      <w:r w:rsidR="00230B84">
        <w:rPr>
          <w:rFonts w:ascii="Times New Roman" w:hAnsi="Times New Roman"/>
          <w:sz w:val="26"/>
          <w:szCs w:val="26"/>
        </w:rPr>
        <w:t xml:space="preserve">          </w:t>
      </w:r>
      <w:r w:rsidR="00B05AEF" w:rsidRPr="00230B84">
        <w:rPr>
          <w:rFonts w:ascii="Times New Roman" w:hAnsi="Times New Roman"/>
          <w:sz w:val="26"/>
          <w:szCs w:val="26"/>
        </w:rPr>
        <w:t xml:space="preserve">      </w:t>
      </w:r>
      <w:r w:rsidR="00C277C4">
        <w:rPr>
          <w:rFonts w:ascii="Times New Roman" w:hAnsi="Times New Roman"/>
          <w:sz w:val="26"/>
          <w:szCs w:val="26"/>
        </w:rPr>
        <w:t>№ 19</w:t>
      </w:r>
      <w:r w:rsidR="00B05AEF" w:rsidRPr="00230B84">
        <w:rPr>
          <w:rFonts w:ascii="Times New Roman" w:hAnsi="Times New Roman"/>
          <w:sz w:val="26"/>
          <w:szCs w:val="26"/>
        </w:rPr>
        <w:t>-п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230B84">
        <w:rPr>
          <w:rFonts w:ascii="Times New Roman" w:hAnsi="Times New Roman"/>
          <w:sz w:val="26"/>
          <w:szCs w:val="26"/>
        </w:rPr>
        <w:t>с. Кинзелька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F26A98" w:rsidRPr="006D1E18" w:rsidRDefault="00F26A98" w:rsidP="00F26A98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постановление администрации  муниципального образования Кинзельский сельсовет Красногвардейского района Оренбургской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от 01 августа 2018 № 77-п </w:t>
      </w:r>
      <w:r w:rsidRPr="006D1E18">
        <w:rPr>
          <w:rFonts w:ascii="Times New Roman" w:hAnsi="Times New Roman" w:cs="Times New Roman"/>
          <w:sz w:val="26"/>
          <w:szCs w:val="26"/>
        </w:rPr>
        <w:t xml:space="preserve">«Об утверждении программы  «Комплексное развитие транспортной инфраструктуры муниципального образования </w:t>
      </w:r>
      <w:r w:rsidRPr="006D1E18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Pr="006D1E18">
        <w:rPr>
          <w:rFonts w:ascii="Times New Roman" w:hAnsi="Times New Roman" w:cs="Times New Roman"/>
          <w:sz w:val="26"/>
          <w:szCs w:val="26"/>
        </w:rPr>
        <w:t>»</w:t>
      </w:r>
    </w:p>
    <w:p w:rsidR="00F26A98" w:rsidRPr="006D1E18" w:rsidRDefault="00F26A98" w:rsidP="00F26A98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26A98" w:rsidRPr="006D1E18" w:rsidRDefault="00F26A98" w:rsidP="00F26A9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D1E18">
        <w:rPr>
          <w:rFonts w:ascii="Times New Roman" w:eastAsia="Calibri" w:hAnsi="Times New Roman" w:cs="Times New Roman"/>
          <w:sz w:val="26"/>
          <w:szCs w:val="26"/>
        </w:rPr>
        <w:t xml:space="preserve">На основании </w:t>
      </w:r>
      <w:hyperlink r:id="rId10" w:history="1">
        <w:r w:rsidRPr="006D1E1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12</w:t>
        </w:r>
      </w:hyperlink>
      <w:r w:rsidRPr="006D1E1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hyperlink r:id="rId11" w:history="1">
        <w:r w:rsidRPr="006D1E1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132</w:t>
        </w:r>
      </w:hyperlink>
      <w:r w:rsidRPr="006D1E18">
        <w:rPr>
          <w:rFonts w:ascii="Times New Roman" w:eastAsia="Calibri" w:hAnsi="Times New Roman" w:cs="Times New Roman"/>
          <w:sz w:val="26"/>
          <w:szCs w:val="26"/>
        </w:rPr>
        <w:t xml:space="preserve"> Конституции Российской Федерации, </w:t>
      </w:r>
      <w:hyperlink r:id="rId12" w:history="1">
        <w:r w:rsidRPr="006D1E1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п. 4 части 10 ст. 35</w:t>
        </w:r>
      </w:hyperlink>
      <w:r w:rsidRPr="006D1E18">
        <w:rPr>
          <w:rFonts w:ascii="Times New Roman" w:eastAsia="Calibri" w:hAnsi="Times New Roman" w:cs="Times New Roman"/>
          <w:sz w:val="26"/>
          <w:szCs w:val="26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образования Оренбургской области, постановлением администрации муниципального образования Кинзельский сельсовет Красногвардейского района Оренбургской области от 11.04.2014 г. № 28-п «</w:t>
      </w:r>
      <w:r w:rsidRPr="006D1E18">
        <w:rPr>
          <w:rFonts w:ascii="Times New Roman" w:hAnsi="Times New Roman" w:cs="Times New Roman"/>
          <w:sz w:val="26"/>
          <w:szCs w:val="26"/>
        </w:rPr>
        <w:t>Об утверждении Порядка разработки</w:t>
      </w:r>
      <w:proofErr w:type="gramEnd"/>
      <w:r w:rsidRPr="006D1E18">
        <w:rPr>
          <w:rFonts w:ascii="Times New Roman" w:hAnsi="Times New Roman" w:cs="Times New Roman"/>
          <w:sz w:val="26"/>
          <w:szCs w:val="26"/>
        </w:rPr>
        <w:t>, утверждения и реализации муниципальных программ  муниципального образования Кинзельский сельсовет Красногвардейского района Оренбургской области»:</w:t>
      </w:r>
    </w:p>
    <w:p w:rsidR="00F26A98" w:rsidRPr="006D1E18" w:rsidRDefault="00F26A98" w:rsidP="00F26A9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 xml:space="preserve">1. Внести изменения и дополнения в постановление администрации  муниципального образования Кинзельский сельсовет Красногвардейского района Оренбургской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от 01 августа 2018 № 77-п </w:t>
      </w:r>
      <w:r w:rsidRPr="006D1E18">
        <w:rPr>
          <w:rFonts w:ascii="Times New Roman" w:hAnsi="Times New Roman" w:cs="Times New Roman"/>
          <w:sz w:val="26"/>
          <w:szCs w:val="26"/>
        </w:rPr>
        <w:t xml:space="preserve">«Об утверждении программы  «Комплексное развитие транспортной инфраструктуры муниципального образования </w:t>
      </w:r>
      <w:r w:rsidRPr="006D1E18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Pr="006D1E18">
        <w:rPr>
          <w:rFonts w:ascii="Times New Roman" w:hAnsi="Times New Roman" w:cs="Times New Roman"/>
          <w:sz w:val="26"/>
          <w:szCs w:val="26"/>
        </w:rPr>
        <w:t>», изложив приложение в новой редакции</w:t>
      </w:r>
      <w:r>
        <w:rPr>
          <w:rFonts w:ascii="Times New Roman" w:hAnsi="Times New Roman" w:cs="Times New Roman"/>
          <w:sz w:val="26"/>
          <w:szCs w:val="26"/>
        </w:rPr>
        <w:t>, согласно приложению</w:t>
      </w:r>
      <w:r w:rsidRPr="006D1E18">
        <w:rPr>
          <w:rFonts w:ascii="Times New Roman" w:hAnsi="Times New Roman" w:cs="Times New Roman"/>
          <w:sz w:val="26"/>
          <w:szCs w:val="26"/>
        </w:rPr>
        <w:t>.</w:t>
      </w:r>
    </w:p>
    <w:p w:rsidR="00F26A98" w:rsidRPr="006D1E18" w:rsidRDefault="00F26A98" w:rsidP="00F26A9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"Интернет".</w:t>
      </w:r>
    </w:p>
    <w:p w:rsidR="00F26A98" w:rsidRPr="006D1E18" w:rsidRDefault="00F26A98" w:rsidP="00F26A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6D1E1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6D1E18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F26A98" w:rsidRPr="006D1E18" w:rsidRDefault="00F26A98" w:rsidP="00F26A9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26A98" w:rsidRPr="006D1E18" w:rsidRDefault="00F26A98" w:rsidP="00F26A9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26A98" w:rsidRPr="00447874" w:rsidRDefault="00F26A98" w:rsidP="00F26A98">
      <w:pPr>
        <w:spacing w:after="0"/>
        <w:jc w:val="both"/>
        <w:rPr>
          <w:rFonts w:ascii="Times New Roman" w:hAnsi="Times New Roman" w:cstheme="minorBidi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                        Г.Н. Работягов    </w:t>
      </w:r>
      <w:r w:rsidRPr="00230B84">
        <w:rPr>
          <w:rFonts w:ascii="Times New Roman" w:hAnsi="Times New Roman"/>
          <w:sz w:val="26"/>
          <w:szCs w:val="26"/>
        </w:rPr>
        <w:t xml:space="preserve">                </w:t>
      </w:r>
    </w:p>
    <w:p w:rsidR="00F26A98" w:rsidRDefault="00F26A98" w:rsidP="00F26A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6A98" w:rsidRDefault="00F26A98" w:rsidP="00F26A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6A98" w:rsidRPr="00814444" w:rsidRDefault="00F26A98" w:rsidP="00F26A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Разослано: в дело, финансовый отдел, отдел экономики, прокурору района.</w:t>
      </w:r>
    </w:p>
    <w:p w:rsidR="00F26A98" w:rsidRDefault="00F26A98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F26A98" w:rsidRDefault="00F26A98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lastRenderedPageBreak/>
        <w:t>Приложение</w:t>
      </w: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 к постановлению администрации</w:t>
      </w: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</w:t>
      </w:r>
    </w:p>
    <w:p w:rsidR="00230B84" w:rsidRPr="001D7CE8" w:rsidRDefault="00C277C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>
        <w:rPr>
          <w:rFonts w:ascii="Times New Roman" w:hAnsi="Times New Roman" w:cs="Times New Roman"/>
          <w:spacing w:val="11"/>
          <w:sz w:val="26"/>
          <w:szCs w:val="26"/>
        </w:rPr>
        <w:t>от 16.02.2021 № 19</w:t>
      </w:r>
      <w:r w:rsidR="00230B84" w:rsidRPr="001D7CE8">
        <w:rPr>
          <w:rFonts w:ascii="Times New Roman" w:hAnsi="Times New Roman" w:cs="Times New Roman"/>
          <w:spacing w:val="11"/>
          <w:sz w:val="26"/>
          <w:szCs w:val="26"/>
        </w:rPr>
        <w:t>-п</w:t>
      </w: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</w:t>
      </w: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bookmarkStart w:id="0" w:name="_GoBack"/>
    </w:p>
    <w:bookmarkEnd w:id="0"/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Pr="00C44691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           </w:t>
      </w:r>
    </w:p>
    <w:p w:rsidR="00394EDA" w:rsidRPr="00230B84" w:rsidRDefault="00394EDA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4B32C8" w:rsidRPr="00230B84" w:rsidRDefault="00394EDA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«</w:t>
      </w:r>
      <w:r w:rsidR="00B110F8" w:rsidRPr="00230B84">
        <w:rPr>
          <w:rFonts w:ascii="Times New Roman" w:hAnsi="Times New Roman" w:cs="Times New Roman"/>
          <w:b/>
          <w:sz w:val="26"/>
          <w:szCs w:val="26"/>
        </w:rPr>
        <w:t xml:space="preserve">Комплексное развитие </w:t>
      </w:r>
      <w:proofErr w:type="gramStart"/>
      <w:r w:rsidR="00B110F8" w:rsidRPr="00230B84">
        <w:rPr>
          <w:rFonts w:ascii="Times New Roman" w:hAnsi="Times New Roman" w:cs="Times New Roman"/>
          <w:b/>
          <w:sz w:val="26"/>
          <w:szCs w:val="26"/>
        </w:rPr>
        <w:t>транспортной</w:t>
      </w:r>
      <w:proofErr w:type="gramEnd"/>
      <w:r w:rsidR="00B110F8" w:rsidRPr="00230B8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71429" w:rsidRPr="00230B84" w:rsidRDefault="00B110F8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0B84">
        <w:rPr>
          <w:rFonts w:ascii="Times New Roman" w:hAnsi="Times New Roman" w:cs="Times New Roman"/>
          <w:b/>
          <w:sz w:val="26"/>
          <w:szCs w:val="26"/>
        </w:rPr>
        <w:t xml:space="preserve">инфраструктуры </w:t>
      </w:r>
      <w:proofErr w:type="gramStart"/>
      <w:r w:rsidRPr="00230B84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  <w:r w:rsidR="00A71429" w:rsidRPr="00230B8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94EDA" w:rsidRPr="00230B84" w:rsidRDefault="00B110F8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sz w:val="26"/>
          <w:szCs w:val="26"/>
        </w:rPr>
        <w:t>образования</w:t>
      </w:r>
      <w:r w:rsidR="00394EDA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="00032DA6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Кинзельский</w:t>
      </w:r>
      <w:r w:rsidR="00394EDA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сельсовет</w:t>
      </w:r>
    </w:p>
    <w:p w:rsidR="00394EDA" w:rsidRPr="00230B84" w:rsidRDefault="00032DA6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Красногвардейского</w:t>
      </w:r>
      <w:r w:rsidR="00394EDA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района</w:t>
      </w:r>
    </w:p>
    <w:p w:rsidR="00394EDA" w:rsidRPr="00230B84" w:rsidRDefault="00394EDA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Оренбургской области   </w:t>
      </w:r>
    </w:p>
    <w:p w:rsidR="00394EDA" w:rsidRPr="00230B84" w:rsidRDefault="00394EDA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 на </w:t>
      </w:r>
      <w:r w:rsidR="001F0F39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201</w:t>
      </w:r>
      <w:r w:rsidR="0078451F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8</w:t>
      </w:r>
      <w:r w:rsidR="00DE04F8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-2022</w:t>
      </w: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годы»</w:t>
      </w:r>
    </w:p>
    <w:p w:rsidR="00394EDA" w:rsidRPr="00230B84" w:rsidRDefault="00394EDA" w:rsidP="00230B84">
      <w:pPr>
        <w:shd w:val="clear" w:color="auto" w:fill="FFFFFF"/>
        <w:spacing w:after="0" w:line="327" w:lineRule="atLeast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 </w:t>
      </w:r>
    </w:p>
    <w:p w:rsidR="00394EDA" w:rsidRPr="00230B84" w:rsidRDefault="00394EDA" w:rsidP="00230B84">
      <w:pPr>
        <w:shd w:val="clear" w:color="auto" w:fill="FFFFFF"/>
        <w:spacing w:before="100" w:beforeAutospacing="1" w:after="100" w:afterAutospacing="1" w:line="469" w:lineRule="atLeast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  <w:t> </w:t>
      </w: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41939" w:rsidRPr="00230B84" w:rsidRDefault="00241939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A0915" w:rsidRPr="00230B84" w:rsidRDefault="002A0915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E7391D" w:rsidRDefault="00E7391D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686AC0" w:rsidRDefault="00686AC0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686AC0" w:rsidRDefault="00686AC0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30B84" w:rsidRPr="00230B84" w:rsidRDefault="00230B84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9017FE" w:rsidRPr="00230B84" w:rsidRDefault="009017FE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30B84" w:rsidRDefault="00230B84" w:rsidP="00230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ПАСПОРТ</w:t>
      </w:r>
    </w:p>
    <w:p w:rsidR="00394EDA" w:rsidRPr="00686AC0" w:rsidRDefault="004D5A68" w:rsidP="00230B8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686AC0">
        <w:rPr>
          <w:rFonts w:ascii="Times New Roman" w:hAnsi="Times New Roman" w:cs="Times New Roman"/>
          <w:bCs/>
          <w:sz w:val="26"/>
          <w:szCs w:val="26"/>
        </w:rPr>
        <w:t>п</w:t>
      </w:r>
      <w:r w:rsidR="00394EDA" w:rsidRPr="00686AC0">
        <w:rPr>
          <w:rFonts w:ascii="Times New Roman" w:hAnsi="Times New Roman" w:cs="Times New Roman"/>
          <w:bCs/>
          <w:sz w:val="26"/>
          <w:szCs w:val="26"/>
        </w:rPr>
        <w:t xml:space="preserve">рограммы </w:t>
      </w:r>
      <w:r w:rsidR="00394EDA" w:rsidRPr="00686AC0">
        <w:rPr>
          <w:rFonts w:ascii="Times New Roman" w:hAnsi="Times New Roman" w:cs="Times New Roman"/>
          <w:sz w:val="26"/>
          <w:szCs w:val="26"/>
        </w:rPr>
        <w:t>«</w:t>
      </w:r>
      <w:r w:rsidR="001C3774" w:rsidRPr="00686AC0">
        <w:rPr>
          <w:rFonts w:ascii="Times New Roman" w:hAnsi="Times New Roman" w:cs="Times New Roman"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1C3774" w:rsidRPr="00686AC0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="00394EDA" w:rsidRPr="00686AC0">
        <w:rPr>
          <w:rFonts w:ascii="Times New Roman" w:hAnsi="Times New Roman" w:cs="Times New Roman"/>
          <w:sz w:val="26"/>
          <w:szCs w:val="26"/>
        </w:rPr>
        <w:t>»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1C4C5A" w:rsidRPr="00230B84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230B84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сельсовет</w:t>
            </w:r>
            <w:r w:rsidR="00230B84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Красногвардейского района Оренбургской области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Участники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Повышение эффективности обеспечения безопасности дорожного движения в границах сельского поселения.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Задачи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Сокращение количества дорожно-транспортных происшествий и пострадавших в результате их совершения;</w:t>
            </w:r>
          </w:p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совершенствование организации движения транспорта и пешеходов в населенных пунктах сельского поселения;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Цел</w:t>
            </w:r>
            <w:r w:rsidR="00731EB9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евые индикаторы и показатели 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Доля отремонтированных автомобильных дорог  от общей протяженности дорог сельского поселения;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C06766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Сроки и этапы реализации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1862EF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204B39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-2022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г.г.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06766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бъемы бюджетных ассигнований 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FA7573" w:rsidRDefault="00394EDA" w:rsidP="00230B84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подпрограммы </w:t>
            </w:r>
            <w:r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составляет </w:t>
            </w:r>
            <w:r w:rsidR="00DA1657">
              <w:rPr>
                <w:rFonts w:ascii="Times New Roman" w:hAnsi="Times New Roman" w:cs="Times New Roman"/>
                <w:sz w:val="26"/>
                <w:szCs w:val="26"/>
              </w:rPr>
              <w:t>4048,6</w:t>
            </w:r>
            <w:r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числе: </w:t>
            </w:r>
          </w:p>
          <w:p w:rsidR="00394EDA" w:rsidRPr="00FA7573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2018 год- </w:t>
            </w:r>
            <w:r w:rsidR="0093267B" w:rsidRPr="00FA7573">
              <w:rPr>
                <w:rFonts w:ascii="Times New Roman" w:hAnsi="Times New Roman" w:cs="Times New Roman"/>
                <w:sz w:val="26"/>
                <w:szCs w:val="26"/>
              </w:rPr>
              <w:t>833,4</w:t>
            </w:r>
            <w:r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  <w:p w:rsidR="00394EDA" w:rsidRPr="00FA7573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6251A0" w:rsidRPr="00FA7573">
              <w:rPr>
                <w:rFonts w:ascii="Times New Roman" w:hAnsi="Times New Roman" w:cs="Times New Roman"/>
                <w:sz w:val="26"/>
                <w:szCs w:val="26"/>
              </w:rPr>
              <w:t>972</w:t>
            </w:r>
            <w:r w:rsidR="00A91A76" w:rsidRPr="00FA757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FA7573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235728" w:rsidRPr="00FA7573">
              <w:rPr>
                <w:rFonts w:ascii="Times New Roman" w:hAnsi="Times New Roman" w:cs="Times New Roman"/>
                <w:sz w:val="26"/>
                <w:szCs w:val="26"/>
              </w:rPr>
              <w:t>838,4</w:t>
            </w:r>
            <w:r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  <w:p w:rsidR="00394EDA" w:rsidRPr="00235A51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2021 год – </w:t>
            </w:r>
            <w:r w:rsidR="00DA1657">
              <w:rPr>
                <w:rFonts w:ascii="Times New Roman" w:hAnsi="Times New Roman" w:cs="Times New Roman"/>
                <w:sz w:val="26"/>
                <w:szCs w:val="26"/>
              </w:rPr>
              <w:t>839,8</w:t>
            </w:r>
            <w:r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  <w:p w:rsidR="00E7391D" w:rsidRPr="00230B84" w:rsidRDefault="00FE4B34" w:rsidP="00625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5A51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="00E7391D" w:rsidRPr="00235A51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2F18C4" w:rsidRPr="00235A51">
              <w:rPr>
                <w:rFonts w:ascii="Times New Roman" w:hAnsi="Times New Roman" w:cs="Times New Roman"/>
                <w:sz w:val="26"/>
                <w:szCs w:val="26"/>
              </w:rPr>
              <w:t>565,0</w:t>
            </w:r>
            <w:r w:rsidR="00E7391D" w:rsidRPr="00235A51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</w:tc>
      </w:tr>
    </w:tbl>
    <w:p w:rsidR="00686AC0" w:rsidRPr="00686AC0" w:rsidRDefault="00686AC0" w:rsidP="00686AC0">
      <w:pPr>
        <w:pStyle w:val="ac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pStyle w:val="ac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394EDA" w:rsidRPr="00230B84" w:rsidRDefault="00394EDA" w:rsidP="00230B84">
      <w:pPr>
        <w:pStyle w:val="ac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Проблема аварийности, связанной с автомобильным транспортом (далее 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-а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>варийность), в последнее десятилетие приобрела особую остроту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безопасности дорожного движения, низкой дисциплиной участников дорожного движения и значительным ростом парка автомобилей.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lastRenderedPageBreak/>
        <w:t xml:space="preserve">За период с 2003 года по настоящее время парк </w:t>
      </w:r>
      <w:r w:rsidR="00874D32" w:rsidRPr="00230B84">
        <w:rPr>
          <w:rFonts w:ascii="Times New Roman" w:hAnsi="Times New Roman" w:cs="Times New Roman"/>
          <w:sz w:val="26"/>
          <w:szCs w:val="26"/>
        </w:rPr>
        <w:t>автомобилей увеличился почти два</w:t>
      </w:r>
      <w:r w:rsidRPr="00230B84">
        <w:rPr>
          <w:rFonts w:ascii="Times New Roman" w:hAnsi="Times New Roman" w:cs="Times New Roman"/>
          <w:sz w:val="26"/>
          <w:szCs w:val="26"/>
        </w:rPr>
        <w:t xml:space="preserve"> раза.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Сложившаяся диспропорция между темпами развития улично-дорожной сети и темпами роста количества транспортных сре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дств пр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>иводит к ухудшению условий дорожного движения, ухудшению экологической обстановки,  социальному дискомфорту, и, как следствие, к росту аварийности.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Основными виновниками ДТП являются водители транспортных средств, нарушающие правила дорожного движения.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Основными причинами к дальнейшему ухудшению ситуации во многом объясняются следующими показателями:</w:t>
      </w:r>
    </w:p>
    <w:p w:rsidR="00394EDA" w:rsidRPr="00230B84" w:rsidRDefault="00394EDA" w:rsidP="00230B8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постоянно возрастающая мобильность населения;</w:t>
      </w:r>
    </w:p>
    <w:p w:rsidR="00394EDA" w:rsidRPr="00230B84" w:rsidRDefault="00394EDA" w:rsidP="00230B8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увеличение перевозок личным транспортом;</w:t>
      </w:r>
    </w:p>
    <w:p w:rsidR="00394EDA" w:rsidRPr="00230B84" w:rsidRDefault="00394EDA" w:rsidP="00230B84">
      <w:pPr>
        <w:numPr>
          <w:ilvl w:val="0"/>
          <w:numId w:val="13"/>
        </w:numPr>
        <w:tabs>
          <w:tab w:val="clear" w:pos="720"/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нарастающая диспропорция между увеличением количества автомобилей и протяженностью улично-дорожной сети, не рассчитанной на современные транспортные потоки.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 условиях ограниченных возможностей на развитие улично-дорожной сети решение вопросов упорядоченного движения транспорта и пешеходов, сокращение числа дорожно-транспортных происшествий возможно только за счет широкого внедрения рациональных методов и применения современных технических средств и систем организации движения. Их устройство должно быть, в первую очередь связано с местами концентрации ДТП.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Применение программно-целевого метода позволит осуществить реализацию комплекса мероприятий, в том числе профилактического характера, снижающих количество дорожно-транспортных происшествий с пострадавшими и количество лиц, погибших в результате дорожно-транспортных происшествий.</w:t>
      </w:r>
    </w:p>
    <w:p w:rsidR="00394EDA" w:rsidRPr="00230B84" w:rsidRDefault="00754558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Основными принципами П</w:t>
      </w:r>
      <w:r w:rsidR="00394EDA" w:rsidRPr="00230B84">
        <w:rPr>
          <w:rFonts w:ascii="Times New Roman" w:hAnsi="Times New Roman" w:cs="Times New Roman"/>
          <w:sz w:val="26"/>
          <w:szCs w:val="26"/>
        </w:rPr>
        <w:t>рограммы являются:</w:t>
      </w:r>
    </w:p>
    <w:p w:rsidR="00394EDA" w:rsidRPr="00230B84" w:rsidRDefault="00394EDA" w:rsidP="00230B84">
      <w:pPr>
        <w:numPr>
          <w:ilvl w:val="0"/>
          <w:numId w:val="14"/>
        </w:numPr>
        <w:tabs>
          <w:tab w:val="num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 приоритет жизни и здоровья граждан, участвующих в дорожном движении, над экономическими результатами хозяйственной деятельности;</w:t>
      </w:r>
    </w:p>
    <w:p w:rsidR="00394EDA" w:rsidRPr="00230B84" w:rsidRDefault="00394EDA" w:rsidP="00230B84">
      <w:pPr>
        <w:numPr>
          <w:ilvl w:val="0"/>
          <w:numId w:val="14"/>
        </w:numPr>
        <w:tabs>
          <w:tab w:val="num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соблюдение интересов граждан, общества и государства при развитии дорожного хозяйства.</w:t>
      </w:r>
    </w:p>
    <w:p w:rsidR="00394EDA" w:rsidRPr="00230B84" w:rsidRDefault="00394EDA" w:rsidP="00230B8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pStyle w:val="ac"/>
        <w:numPr>
          <w:ilvl w:val="0"/>
          <w:numId w:val="12"/>
        </w:numPr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Приоритеты политики администрации</w:t>
      </w:r>
      <w:r w:rsidR="00BB2296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муниципального образования Кинзельский сельсовет Красногвардейского</w:t>
      </w:r>
      <w:r w:rsidR="00FC50FF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</w:t>
      </w: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программы, цель, задачи и показатели (индикаторы) их достижения.</w:t>
      </w:r>
    </w:p>
    <w:p w:rsidR="00394EDA" w:rsidRPr="00230B84" w:rsidRDefault="00394EDA" w:rsidP="00230B84">
      <w:pPr>
        <w:pStyle w:val="ac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   </w:t>
      </w:r>
      <w:r w:rsidR="00FC50FF" w:rsidRPr="00230B84">
        <w:rPr>
          <w:rFonts w:ascii="Times New Roman" w:hAnsi="Times New Roman" w:cs="Times New Roman"/>
          <w:sz w:val="26"/>
          <w:szCs w:val="26"/>
        </w:rPr>
        <w:t>Основными целями П</w:t>
      </w:r>
      <w:r w:rsidRPr="00230B84">
        <w:rPr>
          <w:rFonts w:ascii="Times New Roman" w:hAnsi="Times New Roman" w:cs="Times New Roman"/>
          <w:sz w:val="26"/>
          <w:szCs w:val="26"/>
        </w:rPr>
        <w:t>рограммы являются повышение эффективности обеспечения безопасности дорожного движения в границах сельского поселения.</w:t>
      </w: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Для достижения поставле</w:t>
      </w:r>
      <w:r w:rsidR="00FC50FF" w:rsidRPr="00230B84">
        <w:rPr>
          <w:rFonts w:ascii="Times New Roman" w:hAnsi="Times New Roman" w:cs="Times New Roman"/>
          <w:sz w:val="26"/>
          <w:szCs w:val="26"/>
        </w:rPr>
        <w:t>нной цели в ходе реализации П</w:t>
      </w:r>
      <w:r w:rsidRPr="00230B84">
        <w:rPr>
          <w:rFonts w:ascii="Times New Roman" w:hAnsi="Times New Roman" w:cs="Times New Roman"/>
          <w:sz w:val="26"/>
          <w:szCs w:val="26"/>
        </w:rPr>
        <w:t>рограммы предусматривается решение следующих задач:</w:t>
      </w:r>
    </w:p>
    <w:p w:rsidR="00394EDA" w:rsidRPr="00230B84" w:rsidRDefault="00394EDA" w:rsidP="00230B84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сокращение количества дорожно-транспортных происшествий и пострадавших в результате их совершения;</w:t>
      </w:r>
    </w:p>
    <w:p w:rsidR="00394EDA" w:rsidRPr="00230B84" w:rsidRDefault="00394EDA" w:rsidP="00230B8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совершенствование организации движения транспорта и пешеходов в населенных пунктах сельского поселения;</w:t>
      </w: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Для реализации поставл</w:t>
      </w:r>
      <w:r w:rsidR="00FC50FF" w:rsidRPr="00230B84">
        <w:rPr>
          <w:rFonts w:ascii="Times New Roman" w:hAnsi="Times New Roman" w:cs="Times New Roman"/>
          <w:sz w:val="26"/>
          <w:szCs w:val="26"/>
        </w:rPr>
        <w:t>енных целей и решения задач П</w:t>
      </w:r>
      <w:r w:rsidRPr="00230B84">
        <w:rPr>
          <w:rFonts w:ascii="Times New Roman" w:hAnsi="Times New Roman" w:cs="Times New Roman"/>
          <w:sz w:val="26"/>
          <w:szCs w:val="26"/>
        </w:rPr>
        <w:t>рограммы предусмотрено выполнение следующих мероприятий:</w:t>
      </w:r>
    </w:p>
    <w:p w:rsidR="00394EDA" w:rsidRPr="00230B84" w:rsidRDefault="00394EDA" w:rsidP="00230B84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содержание и ремонт автомобильных дорог поселения и искусственных сооружений на них;</w:t>
      </w:r>
    </w:p>
    <w:p w:rsidR="00394EDA" w:rsidRPr="00230B84" w:rsidRDefault="00394EDA" w:rsidP="00230B84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lastRenderedPageBreak/>
        <w:t xml:space="preserve">проведение мероприятий, направленных на повышение безопасности дорожного движения. </w:t>
      </w:r>
    </w:p>
    <w:p w:rsidR="00394EDA" w:rsidRPr="00230B84" w:rsidRDefault="00394EDA" w:rsidP="00230B84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ремонт и содержание линий наружного освещения дорог;</w:t>
      </w: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</w:t>
      </w:r>
      <w:r w:rsidR="00FC50FF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ристика основных мероприятий </w:t>
      </w: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</w:t>
      </w:r>
    </w:p>
    <w:p w:rsidR="00394EDA" w:rsidRPr="00230B84" w:rsidRDefault="00394EDA" w:rsidP="00230B8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230B84" w:rsidRDefault="00FC50FF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Перечень мероприятий </w:t>
      </w:r>
      <w:r w:rsidR="00394EDA" w:rsidRPr="00230B84">
        <w:rPr>
          <w:rFonts w:ascii="Times New Roman" w:hAnsi="Times New Roman" w:cs="Times New Roman"/>
          <w:sz w:val="26"/>
          <w:szCs w:val="26"/>
        </w:rPr>
        <w:t>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4. Информация </w:t>
      </w:r>
      <w:r w:rsidR="00FC50FF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о ресурсном обеспечении </w:t>
      </w: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</w:t>
      </w:r>
    </w:p>
    <w:p w:rsidR="00394EDA" w:rsidRPr="00230B84" w:rsidRDefault="00394EDA" w:rsidP="00230B84">
      <w:pPr>
        <w:pStyle w:val="ac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FC50FF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Источником финансирования П</w:t>
      </w:r>
      <w:r w:rsidR="00394EDA" w:rsidRPr="00230B84">
        <w:rPr>
          <w:rFonts w:ascii="Times New Roman" w:hAnsi="Times New Roman" w:cs="Times New Roman"/>
          <w:sz w:val="26"/>
          <w:szCs w:val="26"/>
        </w:rPr>
        <w:t xml:space="preserve">рограммы является дорожный фонд,  бюджет муниципального образования </w:t>
      </w:r>
      <w:r w:rsidR="00085B60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230B84">
        <w:rPr>
          <w:rFonts w:ascii="Times New Roman" w:hAnsi="Times New Roman" w:cs="Times New Roman"/>
          <w:sz w:val="26"/>
          <w:szCs w:val="26"/>
        </w:rPr>
        <w:t xml:space="preserve">  сельсовет и средства областного бюджета.</w:t>
      </w:r>
    </w:p>
    <w:p w:rsidR="00394EDA" w:rsidRPr="00230B84" w:rsidRDefault="00394EDA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Объемы</w:t>
      </w:r>
      <w:r w:rsidR="00FC50FF" w:rsidRPr="00230B84">
        <w:rPr>
          <w:rFonts w:ascii="Times New Roman" w:hAnsi="Times New Roman" w:cs="Times New Roman"/>
          <w:sz w:val="26"/>
          <w:szCs w:val="26"/>
        </w:rPr>
        <w:t xml:space="preserve"> финансирования мероприятий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рограммы определяются решением Совета  депутатов муниципального образования </w:t>
      </w:r>
      <w:r w:rsidR="00BB2296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 и носят прогнозный характер.</w:t>
      </w:r>
    </w:p>
    <w:p w:rsidR="00394EDA" w:rsidRPr="00230B84" w:rsidRDefault="00394EDA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Объемы бюджетных средств ежегодно уточняются в соответствии с  решением Совета  депутатов муниципального образования </w:t>
      </w:r>
      <w:r w:rsidR="00085B60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230B84" w:rsidRDefault="00FC50FF" w:rsidP="00230B8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 П</w:t>
      </w:r>
      <w:r w:rsidR="00394EDA" w:rsidRPr="00230B84">
        <w:rPr>
          <w:rFonts w:ascii="Times New Roman" w:hAnsi="Times New Roman" w:cs="Times New Roman"/>
          <w:sz w:val="26"/>
          <w:szCs w:val="26"/>
        </w:rPr>
        <w:t xml:space="preserve">рограмму могут быть внесены изменения в случаях: </w:t>
      </w:r>
    </w:p>
    <w:p w:rsidR="00394EDA" w:rsidRPr="00230B84" w:rsidRDefault="00394EDA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а) снижения ожидаемых поступлений в бюджет муниципального образования </w:t>
      </w:r>
      <w:r w:rsidR="00085B60" w:rsidRPr="00230B84">
        <w:rPr>
          <w:rFonts w:ascii="Times New Roman" w:hAnsi="Times New Roman" w:cs="Times New Roman"/>
          <w:sz w:val="26"/>
          <w:szCs w:val="26"/>
        </w:rPr>
        <w:t>К</w:t>
      </w:r>
      <w:r w:rsidR="00A870DE" w:rsidRPr="00230B84">
        <w:rPr>
          <w:rFonts w:ascii="Times New Roman" w:hAnsi="Times New Roman" w:cs="Times New Roman"/>
          <w:sz w:val="26"/>
          <w:szCs w:val="26"/>
        </w:rPr>
        <w:t>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сельсовет;</w:t>
      </w:r>
    </w:p>
    <w:p w:rsidR="00394EDA" w:rsidRPr="00230B84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б) принятия решения о списании с получателя сре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дств в б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 xml:space="preserve">есспорном порядке суммы средств и (или) блокировке расходов по выявленным направлениям нецелевого или неэффективного использования бюджетных средств в порядке, предусмотренном законодательством; </w:t>
      </w:r>
    </w:p>
    <w:p w:rsidR="00394EDA" w:rsidRPr="00230B84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</w:t>
      </w:r>
      <w:r w:rsidR="00FC50FF" w:rsidRPr="00230B84">
        <w:rPr>
          <w:rFonts w:ascii="Times New Roman" w:hAnsi="Times New Roman" w:cs="Times New Roman"/>
          <w:sz w:val="26"/>
          <w:szCs w:val="26"/>
        </w:rPr>
        <w:t>) необходимости включения в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рограмму дополнительных мероприятий; </w:t>
      </w:r>
    </w:p>
    <w:p w:rsidR="00394EDA" w:rsidRPr="00230B84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г) необходимости ускорения реализации или досрочного прекращ</w:t>
      </w:r>
      <w:r w:rsidR="00FC50FF" w:rsidRPr="00230B84">
        <w:rPr>
          <w:rFonts w:ascii="Times New Roman" w:hAnsi="Times New Roman" w:cs="Times New Roman"/>
          <w:sz w:val="26"/>
          <w:szCs w:val="26"/>
        </w:rPr>
        <w:t>ения реализации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рограммы или ее 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отдельных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 xml:space="preserve"> мероприятии. </w:t>
      </w:r>
    </w:p>
    <w:p w:rsidR="00394EDA" w:rsidRPr="00230B84" w:rsidRDefault="00394EDA" w:rsidP="00230B8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Внесение измен</w:t>
      </w:r>
      <w:r w:rsidR="00FC50FF" w:rsidRPr="00230B84">
        <w:rPr>
          <w:rFonts w:ascii="Times New Roman" w:hAnsi="Times New Roman" w:cs="Times New Roman"/>
          <w:sz w:val="26"/>
          <w:szCs w:val="26"/>
        </w:rPr>
        <w:t>ений в перечень мероприятий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рограммы на очередной финансовый год осуществляется не позднее одного месяца до дня внесения проекта бюджета муниципального образования </w:t>
      </w:r>
      <w:r w:rsidR="006E09E2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 на очередной финансовый год на рассмотрение Совета депутатов муниципального образования </w:t>
      </w:r>
      <w:r w:rsidR="00A870DE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230B84" w:rsidRDefault="00394EDA" w:rsidP="00230B84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30B84">
        <w:rPr>
          <w:rFonts w:ascii="Times New Roman" w:hAnsi="Times New Roman" w:cs="Times New Roman"/>
          <w:color w:val="000000"/>
          <w:sz w:val="26"/>
          <w:szCs w:val="26"/>
        </w:rPr>
        <w:t>Объёмы</w:t>
      </w:r>
      <w:r w:rsidR="00FC50FF" w:rsidRPr="00230B84">
        <w:rPr>
          <w:rFonts w:ascii="Times New Roman" w:hAnsi="Times New Roman" w:cs="Times New Roman"/>
          <w:color w:val="000000"/>
          <w:sz w:val="26"/>
          <w:szCs w:val="26"/>
        </w:rPr>
        <w:t xml:space="preserve"> финансирования мероприятий П</w:t>
      </w:r>
      <w:r w:rsidRPr="00230B84">
        <w:rPr>
          <w:rFonts w:ascii="Times New Roman" w:hAnsi="Times New Roman" w:cs="Times New Roman"/>
          <w:color w:val="000000"/>
          <w:sz w:val="26"/>
          <w:szCs w:val="26"/>
        </w:rPr>
        <w:t>рограммы могут изменяться в зависимости от возможностей местного бюджета и результатов оценки эфф</w:t>
      </w:r>
      <w:r w:rsidR="00FC50FF" w:rsidRPr="00230B84">
        <w:rPr>
          <w:rFonts w:ascii="Times New Roman" w:hAnsi="Times New Roman" w:cs="Times New Roman"/>
          <w:color w:val="000000"/>
          <w:sz w:val="26"/>
          <w:szCs w:val="26"/>
        </w:rPr>
        <w:t>ективности реализации П</w:t>
      </w:r>
      <w:r w:rsidRPr="00230B84">
        <w:rPr>
          <w:rFonts w:ascii="Times New Roman" w:hAnsi="Times New Roman" w:cs="Times New Roman"/>
          <w:color w:val="000000"/>
          <w:sz w:val="26"/>
          <w:szCs w:val="26"/>
        </w:rPr>
        <w:t>рограммы.</w:t>
      </w:r>
    </w:p>
    <w:p w:rsidR="00394EDA" w:rsidRPr="00FA7573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Общий объем финансирования подпрограммы составляет </w:t>
      </w:r>
      <w:r w:rsidR="00DA1657">
        <w:rPr>
          <w:rFonts w:ascii="Times New Roman" w:hAnsi="Times New Roman" w:cs="Times New Roman"/>
          <w:sz w:val="26"/>
          <w:szCs w:val="26"/>
        </w:rPr>
        <w:t>4048,6</w:t>
      </w:r>
      <w:r w:rsidRPr="00FA7573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FA7573">
        <w:rPr>
          <w:rFonts w:ascii="Times New Roman" w:hAnsi="Times New Roman" w:cs="Times New Roman"/>
          <w:sz w:val="26"/>
          <w:szCs w:val="26"/>
        </w:rPr>
        <w:t>тыс. рублей</w:t>
      </w:r>
      <w:r w:rsidRPr="00FA7573">
        <w:rPr>
          <w:rFonts w:ascii="Times New Roman" w:hAnsi="Times New Roman" w:cs="Times New Roman"/>
          <w:sz w:val="26"/>
          <w:szCs w:val="26"/>
        </w:rPr>
        <w:t>, в том числе по годам реализации:</w:t>
      </w:r>
    </w:p>
    <w:p w:rsidR="00394EDA" w:rsidRPr="00FA7573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A7573">
        <w:rPr>
          <w:rFonts w:ascii="Times New Roman" w:hAnsi="Times New Roman" w:cs="Times New Roman"/>
          <w:sz w:val="26"/>
          <w:szCs w:val="26"/>
        </w:rPr>
        <w:t xml:space="preserve">2018 год- </w:t>
      </w:r>
      <w:r w:rsidR="00467629" w:rsidRPr="00FA7573">
        <w:rPr>
          <w:rFonts w:ascii="Times New Roman" w:hAnsi="Times New Roman" w:cs="Times New Roman"/>
          <w:sz w:val="26"/>
          <w:szCs w:val="26"/>
        </w:rPr>
        <w:t>833,4</w:t>
      </w:r>
      <w:r w:rsidRPr="00FA7573">
        <w:rPr>
          <w:rFonts w:ascii="Times New Roman" w:hAnsi="Times New Roman" w:cs="Times New Roman"/>
          <w:sz w:val="26"/>
          <w:szCs w:val="26"/>
        </w:rPr>
        <w:t xml:space="preserve">  тыс. рублей</w:t>
      </w:r>
    </w:p>
    <w:p w:rsidR="00394EDA" w:rsidRPr="00FA7573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A7573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6251A0" w:rsidRPr="00FA7573">
        <w:rPr>
          <w:rFonts w:ascii="Times New Roman" w:hAnsi="Times New Roman" w:cs="Times New Roman"/>
          <w:sz w:val="26"/>
          <w:szCs w:val="26"/>
        </w:rPr>
        <w:t>972</w:t>
      </w:r>
      <w:r w:rsidR="00944E57" w:rsidRPr="00FA7573">
        <w:rPr>
          <w:rFonts w:ascii="Times New Roman" w:hAnsi="Times New Roman" w:cs="Times New Roman"/>
          <w:sz w:val="26"/>
          <w:szCs w:val="26"/>
        </w:rPr>
        <w:t>,0</w:t>
      </w:r>
      <w:r w:rsidRPr="00FA7573">
        <w:rPr>
          <w:rFonts w:ascii="Times New Roman" w:hAnsi="Times New Roman" w:cs="Times New Roman"/>
          <w:sz w:val="26"/>
          <w:szCs w:val="26"/>
        </w:rPr>
        <w:t xml:space="preserve">  тыс. рублей</w:t>
      </w:r>
    </w:p>
    <w:p w:rsidR="00394EDA" w:rsidRPr="00FA7573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A7573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B82FBE" w:rsidRPr="00FA7573">
        <w:rPr>
          <w:rFonts w:ascii="Times New Roman" w:hAnsi="Times New Roman" w:cs="Times New Roman"/>
          <w:sz w:val="26"/>
          <w:szCs w:val="26"/>
        </w:rPr>
        <w:t>838,4</w:t>
      </w:r>
      <w:r w:rsidRPr="00FA7573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235A51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FA7573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DA1657">
        <w:rPr>
          <w:rFonts w:ascii="Times New Roman" w:hAnsi="Times New Roman" w:cs="Times New Roman"/>
          <w:sz w:val="26"/>
          <w:szCs w:val="26"/>
        </w:rPr>
        <w:t>839,8</w:t>
      </w:r>
      <w:r w:rsidRPr="00FA7573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DE04F8" w:rsidRPr="00235A51" w:rsidRDefault="00B82C85" w:rsidP="00230B84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235A51">
        <w:rPr>
          <w:rFonts w:ascii="Times New Roman" w:hAnsi="Times New Roman" w:cs="Times New Roman"/>
          <w:sz w:val="26"/>
          <w:szCs w:val="26"/>
        </w:rPr>
        <w:t>2022</w:t>
      </w:r>
      <w:r w:rsidR="002752B6" w:rsidRPr="00235A51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CC360A" w:rsidRPr="00235A51">
        <w:rPr>
          <w:rFonts w:ascii="Times New Roman" w:hAnsi="Times New Roman" w:cs="Times New Roman"/>
          <w:sz w:val="26"/>
          <w:szCs w:val="26"/>
        </w:rPr>
        <w:t>565,0</w:t>
      </w:r>
      <w:r w:rsidR="00DE04F8" w:rsidRPr="00235A51">
        <w:rPr>
          <w:rFonts w:ascii="Times New Roman" w:hAnsi="Times New Roman" w:cs="Times New Roman"/>
          <w:sz w:val="26"/>
          <w:szCs w:val="26"/>
        </w:rPr>
        <w:t xml:space="preserve">  тыс. рублей</w:t>
      </w:r>
    </w:p>
    <w:p w:rsidR="008A25B1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235A51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</w:t>
      </w:r>
      <w:r w:rsidRPr="00230B84">
        <w:rPr>
          <w:rFonts w:ascii="Times New Roman" w:hAnsi="Times New Roman" w:cs="Times New Roman"/>
          <w:sz w:val="26"/>
          <w:szCs w:val="26"/>
        </w:rPr>
        <w:t>иям подпрограммы приведены в приложении № 3 к  настоящей муниципальной Программе.</w:t>
      </w:r>
    </w:p>
    <w:p w:rsidR="00FC50FF" w:rsidRPr="00230B84" w:rsidRDefault="00FC50FF" w:rsidP="00230B8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6E09E2" w:rsidP="00230B8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</w:t>
      </w:r>
      <w:r w:rsidR="00394EDA" w:rsidRPr="00230B84">
        <w:rPr>
          <w:rFonts w:ascii="Times New Roman" w:hAnsi="Times New Roman" w:cs="Times New Roman"/>
          <w:b/>
          <w:bCs/>
          <w:sz w:val="26"/>
          <w:szCs w:val="26"/>
        </w:rPr>
        <w:t xml:space="preserve">программы для достижения целей муниципальной программы 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К</w:t>
      </w:r>
      <w:r w:rsidR="00FC50FF" w:rsidRPr="00230B84">
        <w:rPr>
          <w:rFonts w:ascii="Times New Roman" w:hAnsi="Times New Roman" w:cs="Times New Roman"/>
          <w:sz w:val="26"/>
          <w:szCs w:val="26"/>
        </w:rPr>
        <w:t xml:space="preserve">оэффициент значимости </w:t>
      </w:r>
      <w:r w:rsidRPr="00230B84">
        <w:rPr>
          <w:rFonts w:ascii="Times New Roman" w:hAnsi="Times New Roman" w:cs="Times New Roman"/>
          <w:sz w:val="26"/>
          <w:szCs w:val="26"/>
        </w:rPr>
        <w:t>программы «</w:t>
      </w:r>
      <w:r w:rsidR="007C1D95" w:rsidRPr="00230B84">
        <w:rPr>
          <w:rFonts w:ascii="Times New Roman" w:hAnsi="Times New Roman" w:cs="Times New Roman"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7C1D95"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Pr="00230B84">
        <w:rPr>
          <w:rFonts w:ascii="Times New Roman" w:hAnsi="Times New Roman" w:cs="Times New Roman"/>
          <w:sz w:val="26"/>
          <w:szCs w:val="26"/>
        </w:rPr>
        <w:t>»</w:t>
      </w:r>
      <w:r w:rsidR="00230B84">
        <w:rPr>
          <w:rFonts w:ascii="Times New Roman" w:hAnsi="Times New Roman" w:cs="Times New Roman"/>
          <w:sz w:val="26"/>
          <w:szCs w:val="26"/>
        </w:rPr>
        <w:t xml:space="preserve"> 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составляет 0,125 </w:t>
      </w:r>
    </w:p>
    <w:p w:rsidR="00394EDA" w:rsidRPr="00230B84" w:rsidRDefault="00FC50FF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30B84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230B84">
        <w:rPr>
          <w:rFonts w:ascii="Times New Roman" w:hAnsi="Times New Roman" w:cs="Times New Roman"/>
          <w:sz w:val="26"/>
          <w:szCs w:val="26"/>
        </w:rPr>
        <w:t xml:space="preserve"> – коэффициент значимости </w:t>
      </w:r>
      <w:r w:rsidR="00394EDA" w:rsidRPr="00230B84">
        <w:rPr>
          <w:rFonts w:ascii="Times New Roman" w:hAnsi="Times New Roman" w:cs="Times New Roman"/>
          <w:sz w:val="26"/>
          <w:szCs w:val="26"/>
        </w:rPr>
        <w:t>программы  для достижения целей муниципальной программы, определяется:</w:t>
      </w:r>
    </w:p>
    <w:p w:rsidR="00230B84" w:rsidRDefault="00394EDA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30B84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230B84">
        <w:rPr>
          <w:rFonts w:ascii="Times New Roman" w:hAnsi="Times New Roman" w:cs="Times New Roman"/>
          <w:sz w:val="26"/>
          <w:szCs w:val="26"/>
        </w:rPr>
        <w:t xml:space="preserve">= </w:t>
      </w:r>
      <w:r w:rsidR="00F035DB" w:rsidRPr="00230B84">
        <w:rPr>
          <w:rFonts w:ascii="Times New Roman" w:hAnsi="Times New Roman" w:cs="Times New Roman"/>
          <w:sz w:val="26"/>
          <w:szCs w:val="26"/>
        </w:rPr>
        <w:t>МП</w:t>
      </w:r>
      <w:r w:rsidRPr="00230B84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94EDA" w:rsidRPr="00230B84" w:rsidRDefault="00394EDA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230B84" w:rsidRDefault="00394EDA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373C6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B45F5A">
      <w:pPr>
        <w:jc w:val="both"/>
        <w:rPr>
          <w:rFonts w:cs="Times New Roman"/>
        </w:rPr>
        <w:sectPr w:rsidR="00394EDA" w:rsidSect="00447874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394EDA" w:rsidRPr="00230B84" w:rsidRDefault="00394EDA" w:rsidP="00D3657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230B84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D36574" w:rsidRPr="00230B84" w:rsidRDefault="00394EDA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 xml:space="preserve">к муниципальной  программе </w:t>
      </w:r>
    </w:p>
    <w:p w:rsidR="00D36574" w:rsidRPr="00230B84" w:rsidRDefault="00394EDA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«</w:t>
      </w:r>
      <w:r w:rsidR="00D36574" w:rsidRPr="00230B84">
        <w:rPr>
          <w:rFonts w:ascii="Times New Roman" w:hAnsi="Times New Roman" w:cs="Times New Roman"/>
          <w:sz w:val="26"/>
          <w:szCs w:val="26"/>
        </w:rPr>
        <w:t>Комплексное развитие</w:t>
      </w:r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транспортной инфраструктуры</w:t>
      </w:r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="00C01574" w:rsidRPr="00230B84">
        <w:rPr>
          <w:rFonts w:ascii="Times New Roman" w:hAnsi="Times New Roman" w:cs="Times New Roman"/>
          <w:sz w:val="26"/>
          <w:szCs w:val="26"/>
        </w:rPr>
        <w:t xml:space="preserve"> </w:t>
      </w:r>
      <w:r w:rsidRPr="00230B84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proofErr w:type="gramStart"/>
      <w:r w:rsidRPr="00230B84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proofErr w:type="gramEnd"/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 района Оренбургской области</w:t>
      </w:r>
    </w:p>
    <w:p w:rsidR="00394EDA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на 2018-2022 годы</w:t>
      </w:r>
      <w:r w:rsidR="00394ED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279"/>
      <w:bookmarkEnd w:id="1"/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Par281"/>
      <w:bookmarkEnd w:id="2"/>
      <w:r w:rsidRPr="00230B84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 показателях (индик</w:t>
      </w:r>
      <w:r w:rsidR="0004144B" w:rsidRPr="00230B84">
        <w:rPr>
          <w:rFonts w:ascii="Times New Roman" w:hAnsi="Times New Roman" w:cs="Times New Roman"/>
          <w:b/>
          <w:bCs/>
          <w:sz w:val="26"/>
          <w:szCs w:val="26"/>
        </w:rPr>
        <w:t>аторах) муниципальной программы</w:t>
      </w:r>
      <w:r w:rsidR="00230B8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30B84">
        <w:rPr>
          <w:rFonts w:ascii="Times New Roman" w:hAnsi="Times New Roman" w:cs="Times New Roman"/>
          <w:b/>
          <w:bCs/>
          <w:sz w:val="26"/>
          <w:szCs w:val="26"/>
        </w:rPr>
        <w:t>и их значениях</w:t>
      </w: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6184"/>
        <w:gridCol w:w="1276"/>
        <w:gridCol w:w="1559"/>
        <w:gridCol w:w="142"/>
        <w:gridCol w:w="1134"/>
        <w:gridCol w:w="709"/>
        <w:gridCol w:w="709"/>
        <w:gridCol w:w="708"/>
        <w:gridCol w:w="709"/>
        <w:gridCol w:w="709"/>
      </w:tblGrid>
      <w:tr w:rsidR="00E0493E" w:rsidRPr="00F33119" w:rsidTr="000C6E10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6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5921F9" w:rsidRPr="00F33119" w:rsidTr="000C6E10">
        <w:trPr>
          <w:trHeight w:hRule="exact" w:val="867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1F9" w:rsidRPr="00F33119" w:rsidRDefault="00821860" w:rsidP="00592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E0493E" w:rsidRPr="00F33119" w:rsidTr="00F64746">
        <w:trPr>
          <w:trHeight w:hRule="exact" w:val="779"/>
        </w:trPr>
        <w:tc>
          <w:tcPr>
            <w:tcW w:w="145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Pr="0087755A" w:rsidRDefault="00697C69" w:rsidP="00F6474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Par294"/>
            <w:bookmarkStart w:id="4" w:name="Par311"/>
            <w:bookmarkEnd w:id="3"/>
            <w:bookmarkEnd w:id="4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E0493E" w:rsidRPr="00F64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F64746" w:rsidRPr="00F64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Комплексное развитие транспортной инфраструктуры муниципального образования </w:t>
            </w:r>
            <w:r w:rsidR="00F64746" w:rsidRPr="00F64746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>Кинзельский сельсовет Красногвардейского  района Оренбургской области на 2018-2022 годы</w:t>
            </w:r>
            <w:r w:rsidR="00E0493E" w:rsidRPr="00F64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5921F9" w:rsidRPr="00F33119" w:rsidTr="000C6E10">
        <w:trPr>
          <w:trHeight w:hRule="exact" w:val="55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21F9" w:rsidRPr="00F33119" w:rsidTr="000C6E10">
        <w:trPr>
          <w:trHeight w:hRule="exact" w:val="77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87755A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755A">
              <w:rPr>
                <w:rFonts w:ascii="Times New Roman" w:hAnsi="Times New Roman" w:cs="Times New Roman"/>
                <w:sz w:val="24"/>
                <w:szCs w:val="24"/>
              </w:rPr>
              <w:t>оля отремонтированных автомобильных дорог  от общей протяженности дорог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1A25F2" w:rsidRDefault="005921F9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F33119" w:rsidRDefault="008642E1" w:rsidP="00592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921F9" w:rsidRPr="00F33119" w:rsidTr="000C6E10">
        <w:trPr>
          <w:trHeight w:hRule="exact" w:val="1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выделенных средств на проведение мероприятий, направленных на повышение безопасности дорожного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1A25F2" w:rsidRDefault="005921F9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267D9" w:rsidRDefault="005267D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267D9" w:rsidRDefault="005267D9" w:rsidP="00592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394EDA" w:rsidRPr="00230B84" w:rsidRDefault="00394EDA" w:rsidP="005A413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377AC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230B84"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4F0839" w:rsidRPr="00230B84" w:rsidRDefault="00394EDA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4F0839" w:rsidRPr="00230B84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4F0839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развитие транспортной инфраструктуры</w:t>
      </w:r>
    </w:p>
    <w:p w:rsidR="004F0839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4F0839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Красногвардейского района</w:t>
      </w:r>
    </w:p>
    <w:p w:rsidR="00394EDA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</w:t>
      </w:r>
      <w:r w:rsidR="00394ED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30B84" w:rsidRDefault="00394EDA" w:rsidP="00BF4069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230B84" w:rsidRDefault="00230B84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5" w:name="Par381"/>
      <w:bookmarkEnd w:id="5"/>
    </w:p>
    <w:p w:rsidR="00230B84" w:rsidRDefault="00230B84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230B84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230B84" w:rsidRDefault="00394EDA" w:rsidP="00EF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155"/>
        <w:gridCol w:w="1985"/>
        <w:gridCol w:w="1390"/>
        <w:gridCol w:w="1587"/>
        <w:gridCol w:w="2608"/>
        <w:gridCol w:w="2239"/>
        <w:gridCol w:w="2494"/>
      </w:tblGrid>
      <w:tr w:rsidR="00DD6A5C" w:rsidRPr="00377ACB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Последствия </w:t>
            </w:r>
            <w:proofErr w:type="spell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нереализации</w:t>
            </w:r>
            <w:proofErr w:type="spell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основного мероприятия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" w:name="Par391"/>
            <w:bookmarkEnd w:id="6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муниципальной программы (подпрограммы) &lt;*&gt;</w:t>
            </w:r>
          </w:p>
        </w:tc>
      </w:tr>
      <w:tr w:rsidR="00DD6A5C" w:rsidRPr="00377ACB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148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5B41" w:rsidRPr="00377ACB" w:rsidRDefault="00397026" w:rsidP="00395B4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" w:name="Par394"/>
            <w:bookmarkEnd w:id="7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5A4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рограмма </w:t>
            </w:r>
          </w:p>
          <w:p w:rsidR="00B24148" w:rsidRPr="00397026" w:rsidRDefault="00395B41" w:rsidP="00395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97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 w:rsidR="006A48C6" w:rsidRPr="006A48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Комплексное развитие транспортной инфраструктуры муниципального образования </w:t>
            </w:r>
            <w:r w:rsidR="006A48C6" w:rsidRPr="006A48C6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>Кинзельский сельсовет Красногвардейского  района Оренбургской области на 2018-2022 годы</w:t>
            </w:r>
            <w:r w:rsidRPr="00397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A3281C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1E252C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1E252C" w:rsidRDefault="00506A4B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A3281C" w:rsidRPr="001E252C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A3281C" w:rsidRPr="001E252C" w:rsidRDefault="00A3281C" w:rsidP="00B5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и ремонт автомобильных дорог поселения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инженерных </w:t>
            </w: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сооружений на них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1E252C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85688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3281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Default="00394EDA" w:rsidP="000E1DE7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5716E1" w:rsidRDefault="00394EDA" w:rsidP="000E1DE7">
      <w:pPr>
        <w:autoSpaceDE w:val="0"/>
        <w:autoSpaceDN w:val="0"/>
        <w:adjustRightInd w:val="0"/>
        <w:spacing w:after="0" w:line="240" w:lineRule="auto"/>
        <w:outlineLvl w:val="1"/>
      </w:pPr>
      <w: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7E03F9" w:rsidRDefault="007E03F9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6A4B" w:rsidRDefault="00506A4B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3253EE" w:rsidP="000E1DE7">
      <w:pPr>
        <w:autoSpaceDE w:val="0"/>
        <w:autoSpaceDN w:val="0"/>
        <w:adjustRightInd w:val="0"/>
        <w:spacing w:after="0" w:line="240" w:lineRule="auto"/>
        <w:outlineLvl w:val="1"/>
      </w:pPr>
      <w:r>
        <w:t xml:space="preserve">    </w:t>
      </w:r>
    </w:p>
    <w:p w:rsidR="003253EE" w:rsidRDefault="003253EE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4B5A23" w:rsidRDefault="004B5A23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086C2B" w:rsidRDefault="00086C2B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086C2B" w:rsidRDefault="00086C2B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394EDA" w:rsidRPr="00230B84" w:rsidRDefault="00394EDA" w:rsidP="005716E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sz w:val="26"/>
          <w:szCs w:val="26"/>
        </w:rPr>
        <w:lastRenderedPageBreak/>
        <w:t xml:space="preserve">  </w:t>
      </w:r>
      <w:r w:rsidRPr="00230B84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6A48C6" w:rsidRPr="00230B84" w:rsidRDefault="00394EDA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6A48C6" w:rsidRPr="00230B84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6A48C6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развитие транспортной инфраструктуры</w:t>
      </w:r>
    </w:p>
    <w:p w:rsidR="006A48C6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6A48C6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Красногвардейского района</w:t>
      </w:r>
    </w:p>
    <w:p w:rsidR="00394EDA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</w:t>
      </w:r>
      <w:r w:rsidR="00394ED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30B84" w:rsidRDefault="00230B84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8" w:name="Par620"/>
      <w:bookmarkEnd w:id="8"/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394EDA" w:rsidRPr="00230B84" w:rsidRDefault="00394EDA" w:rsidP="006A48C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6A48C6" w:rsidRPr="00230B84">
        <w:rPr>
          <w:rFonts w:ascii="Times New Roman" w:hAnsi="Times New Roman" w:cs="Times New Roman"/>
          <w:b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6A48C6" w:rsidRPr="00230B84">
        <w:rPr>
          <w:rFonts w:ascii="Times New Roman" w:hAnsi="Times New Roman" w:cs="Times New Roman"/>
          <w:b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Pr="00230B84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4661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1417"/>
        <w:gridCol w:w="3119"/>
        <w:gridCol w:w="2409"/>
        <w:gridCol w:w="851"/>
        <w:gridCol w:w="709"/>
        <w:gridCol w:w="1275"/>
        <w:gridCol w:w="851"/>
        <w:gridCol w:w="850"/>
        <w:gridCol w:w="993"/>
        <w:gridCol w:w="850"/>
        <w:gridCol w:w="851"/>
      </w:tblGrid>
      <w:tr w:rsidR="00B93A19" w:rsidRPr="00077BDE" w:rsidTr="00C0711A">
        <w:trPr>
          <w:trHeight w:val="2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</w:t>
            </w:r>
            <w:r w:rsidR="00FE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ование муниципальной программы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основного 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E93345" w:rsidRPr="00077BDE" w:rsidTr="00C0711A">
        <w:trPr>
          <w:trHeight w:val="2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5716E1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45" w:rsidRPr="005716E1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45" w:rsidRPr="005716E1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</w:tr>
      <w:tr w:rsidR="00E93345" w:rsidRPr="00077BDE" w:rsidTr="00C0711A">
        <w:trPr>
          <w:trHeight w:val="23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45044A" w:rsidRDefault="00B442A0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45044A" w:rsidRDefault="00467EF6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E93345" w:rsidRPr="00077BDE" w:rsidTr="00C0711A">
        <w:trPr>
          <w:trHeight w:val="22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F158F0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Программа </w:t>
            </w:r>
            <w:r w:rsidR="00C071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B442A0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42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="00B442A0" w:rsidRPr="00B442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Комплексное развитие транспортной инфраструктуры муниципального образования </w:t>
            </w:r>
            <w:r w:rsidR="00B442A0" w:rsidRPr="00B442A0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>Кинзельский сельсовет Красногвардейского  района Оренбургской области на 2018-2022 годы</w:t>
            </w:r>
            <w:r w:rsidRPr="00B442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 (</w:t>
            </w:r>
            <w:r w:rsidR="00D452DF" w:rsidRPr="00B442A0">
              <w:rPr>
                <w:rFonts w:ascii="Times New Roman" w:hAnsi="Times New Roman" w:cs="Times New Roman"/>
                <w:b/>
                <w:sz w:val="20"/>
                <w:szCs w:val="20"/>
              </w:rPr>
              <w:t>321</w:t>
            </w:r>
            <w:r w:rsidRPr="00B442A0">
              <w:rPr>
                <w:rFonts w:ascii="Times New Roman" w:hAnsi="Times New Roman" w:cs="Times New Roman"/>
                <w:b/>
                <w:sz w:val="20"/>
                <w:szCs w:val="20"/>
              </w:rPr>
              <w:t>0000000</w:t>
            </w:r>
            <w:r w:rsidRPr="00B442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EB1863" w:rsidRDefault="009D771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833,4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AE2DA7" w:rsidRDefault="006251A0" w:rsidP="001B385C">
            <w:pPr>
              <w:jc w:val="center"/>
              <w:rPr>
                <w:rFonts w:cs="Times New Roman"/>
                <w:b/>
              </w:rPr>
            </w:pPr>
            <w:r w:rsidRPr="00AE2DA7">
              <w:rPr>
                <w:rFonts w:cs="Times New Roman"/>
                <w:b/>
              </w:rPr>
              <w:t>972</w:t>
            </w:r>
            <w:r w:rsidR="00894F2B" w:rsidRPr="00AE2DA7">
              <w:rPr>
                <w:rFonts w:cs="Times New Roman"/>
                <w:b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FA7573" w:rsidRDefault="00151212" w:rsidP="001B385C">
            <w:pPr>
              <w:jc w:val="center"/>
              <w:rPr>
                <w:rFonts w:cs="Times New Roman"/>
                <w:b/>
              </w:rPr>
            </w:pPr>
            <w:r w:rsidRPr="00FA7573">
              <w:rPr>
                <w:rFonts w:cs="Times New Roman"/>
                <w:b/>
              </w:rPr>
              <w:t>838,4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235A51" w:rsidRDefault="00DA1657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839,8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235A51" w:rsidRDefault="0028111F" w:rsidP="001B385C">
            <w:pPr>
              <w:jc w:val="center"/>
              <w:rPr>
                <w:rFonts w:cs="Times New Roman"/>
                <w:b/>
              </w:rPr>
            </w:pPr>
            <w:r w:rsidRPr="00235A51">
              <w:rPr>
                <w:rFonts w:cs="Times New Roman"/>
                <w:b/>
              </w:rPr>
              <w:t>565,0</w:t>
            </w:r>
          </w:p>
        </w:tc>
      </w:tr>
      <w:tr w:rsidR="00E93345" w:rsidRPr="00077BDE" w:rsidTr="00C0711A">
        <w:trPr>
          <w:trHeight w:val="33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077BDE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C973D2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E93345"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EB1863" w:rsidRDefault="009D771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833,4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AE2DA7" w:rsidRDefault="006251A0" w:rsidP="001B385C">
            <w:pPr>
              <w:jc w:val="center"/>
              <w:rPr>
                <w:rFonts w:cs="Times New Roman"/>
                <w:b/>
              </w:rPr>
            </w:pPr>
            <w:r w:rsidRPr="00AE2DA7">
              <w:rPr>
                <w:rFonts w:cs="Times New Roman"/>
                <w:b/>
              </w:rPr>
              <w:t>972</w:t>
            </w:r>
            <w:r w:rsidR="00894F2B" w:rsidRPr="00AE2DA7">
              <w:rPr>
                <w:rFonts w:cs="Times New Roman"/>
                <w:b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FA7573" w:rsidRDefault="00151212" w:rsidP="001B385C">
            <w:pPr>
              <w:jc w:val="center"/>
              <w:rPr>
                <w:rFonts w:cs="Times New Roman"/>
                <w:b/>
              </w:rPr>
            </w:pPr>
            <w:r w:rsidRPr="00FA7573">
              <w:rPr>
                <w:rFonts w:cs="Times New Roman"/>
                <w:b/>
              </w:rPr>
              <w:t>838,4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235A51" w:rsidRDefault="00DA1657" w:rsidP="00DA165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839,8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235A51" w:rsidRDefault="0028111F" w:rsidP="001B385C">
            <w:pPr>
              <w:jc w:val="center"/>
              <w:rPr>
                <w:rFonts w:cs="Times New Roman"/>
                <w:b/>
              </w:rPr>
            </w:pPr>
            <w:r w:rsidRPr="00235A51">
              <w:rPr>
                <w:rFonts w:cs="Times New Roman"/>
                <w:b/>
              </w:rPr>
              <w:t>565,0</w:t>
            </w:r>
          </w:p>
        </w:tc>
      </w:tr>
      <w:tr w:rsidR="001B385C" w:rsidRPr="00077BDE" w:rsidTr="00C0711A">
        <w:trPr>
          <w:trHeight w:val="25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Содержание и ремонт автомобильных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дорог поселения и инженерных</w:t>
            </w: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 xml:space="preserve"> сооружений на них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3210100000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EB1863" w:rsidRDefault="009D771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833,4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AE2DA7" w:rsidRDefault="006251A0" w:rsidP="001B385C">
            <w:pPr>
              <w:jc w:val="center"/>
              <w:rPr>
                <w:rFonts w:cs="Times New Roman"/>
                <w:b/>
              </w:rPr>
            </w:pPr>
            <w:r w:rsidRPr="00AE2DA7">
              <w:rPr>
                <w:rFonts w:cs="Times New Roman"/>
                <w:b/>
              </w:rPr>
              <w:t>972</w:t>
            </w:r>
            <w:r w:rsidR="00894F2B" w:rsidRPr="00AE2DA7">
              <w:rPr>
                <w:rFonts w:cs="Times New Roman"/>
                <w:b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FA7573" w:rsidRDefault="00151212" w:rsidP="001B385C">
            <w:pPr>
              <w:jc w:val="center"/>
              <w:rPr>
                <w:rFonts w:cs="Times New Roman"/>
                <w:b/>
              </w:rPr>
            </w:pPr>
            <w:r w:rsidRPr="00FA7573">
              <w:rPr>
                <w:rFonts w:cs="Times New Roman"/>
                <w:b/>
              </w:rPr>
              <w:t>838,4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235A51" w:rsidRDefault="00DA1657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839,8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235A51" w:rsidRDefault="0028111F" w:rsidP="001B385C">
            <w:pPr>
              <w:jc w:val="center"/>
              <w:rPr>
                <w:rFonts w:cs="Times New Roman"/>
                <w:b/>
              </w:rPr>
            </w:pPr>
            <w:r w:rsidRPr="00235A51">
              <w:rPr>
                <w:rFonts w:cs="Times New Roman"/>
                <w:b/>
              </w:rPr>
              <w:t>565,0</w:t>
            </w:r>
          </w:p>
        </w:tc>
      </w:tr>
      <w:tr w:rsidR="001B385C" w:rsidRPr="00077BDE" w:rsidTr="00C0711A">
        <w:trPr>
          <w:trHeight w:val="270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EB1863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AE2DA7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FA7573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235A51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235A51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85C" w:rsidRPr="00077BDE" w:rsidTr="00C0711A">
        <w:trPr>
          <w:trHeight w:val="46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3210160110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EB1863" w:rsidRDefault="009D771A" w:rsidP="001B385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833,4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AE2DA7" w:rsidRDefault="006251A0" w:rsidP="001B385C">
            <w:pPr>
              <w:jc w:val="center"/>
              <w:rPr>
                <w:rFonts w:cs="Times New Roman"/>
              </w:rPr>
            </w:pPr>
            <w:r w:rsidRPr="00AE2DA7">
              <w:rPr>
                <w:rFonts w:cs="Times New Roman"/>
              </w:rPr>
              <w:t>972</w:t>
            </w:r>
            <w:r w:rsidR="00894F2B" w:rsidRPr="00AE2DA7">
              <w:rPr>
                <w:rFonts w:cs="Times New Roma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FA7573" w:rsidRDefault="001F2200" w:rsidP="001B385C">
            <w:pPr>
              <w:jc w:val="center"/>
              <w:rPr>
                <w:rFonts w:cs="Times New Roman"/>
              </w:rPr>
            </w:pPr>
            <w:r w:rsidRPr="00FA7573">
              <w:rPr>
                <w:rFonts w:cs="Times New Roman"/>
              </w:rPr>
              <w:t>838,4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235A51" w:rsidRDefault="00DA1657" w:rsidP="001B385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839,8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235A51" w:rsidRDefault="0028111F" w:rsidP="001B385C">
            <w:pPr>
              <w:jc w:val="center"/>
              <w:rPr>
                <w:rFonts w:cs="Times New Roman"/>
              </w:rPr>
            </w:pPr>
            <w:r w:rsidRPr="00235A51">
              <w:rPr>
                <w:rFonts w:cs="Times New Roman"/>
              </w:rPr>
              <w:t>565,0</w:t>
            </w:r>
          </w:p>
        </w:tc>
      </w:tr>
    </w:tbl>
    <w:p w:rsidR="00086C2B" w:rsidRDefault="00086C2B" w:rsidP="0056625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6C2B" w:rsidRDefault="00086C2B" w:rsidP="0056625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6C2B" w:rsidRDefault="00086C2B" w:rsidP="0056625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6C2B" w:rsidRDefault="00086C2B" w:rsidP="0056625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6C2B" w:rsidRDefault="00086C2B" w:rsidP="0056625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493A" w:rsidRPr="00230B84" w:rsidRDefault="0034493A" w:rsidP="0056625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D735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</w:t>
      </w:r>
      <w:r w:rsidRPr="00230B84">
        <w:rPr>
          <w:rFonts w:ascii="Times New Roman" w:hAnsi="Times New Roman" w:cs="Times New Roman"/>
          <w:sz w:val="26"/>
          <w:szCs w:val="26"/>
        </w:rPr>
        <w:t>Дополнительная информация</w:t>
      </w:r>
    </w:p>
    <w:p w:rsidR="003022AF" w:rsidRPr="00230B84" w:rsidRDefault="0034493A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3022AF" w:rsidRPr="00230B84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3022AF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развитие транспортной инфраструктуры</w:t>
      </w:r>
    </w:p>
    <w:p w:rsidR="003022AF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3022AF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Красногвардейского района</w:t>
      </w:r>
    </w:p>
    <w:p w:rsidR="0034493A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</w:t>
      </w:r>
      <w:r w:rsidR="0034493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4493A" w:rsidRPr="00230B84" w:rsidRDefault="0034493A" w:rsidP="0034493A">
      <w:pPr>
        <w:jc w:val="right"/>
        <w:rPr>
          <w:rFonts w:cs="Times New Roman"/>
          <w:sz w:val="26"/>
          <w:szCs w:val="26"/>
        </w:rPr>
      </w:pP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9" w:name="Par472"/>
      <w:bookmarkEnd w:id="9"/>
      <w:r w:rsidRPr="00230B84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3707"/>
        <w:gridCol w:w="4473"/>
        <w:gridCol w:w="3465"/>
        <w:gridCol w:w="2063"/>
      </w:tblGrid>
      <w:tr w:rsidR="0034493A" w:rsidRPr="00230B84" w:rsidTr="00DB20DB">
        <w:trPr>
          <w:trHeight w:val="95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230B84" w:rsidTr="00DE04F8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10" w:name="Par481"/>
            <w:bookmarkEnd w:id="10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Решение СД от 25.10.2013 года № 28/1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«О муниципальном  дорожном фонде муниципального образования  Кинзельский  сельсовет  Красногвардейского 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06A4B" w:rsidRPr="00230B84" w:rsidRDefault="00506A4B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6621C8" w:rsidRPr="00230B84" w:rsidRDefault="006621C8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5588"/>
      </w:tblGrid>
      <w:tr w:rsidR="00394EDA" w:rsidRPr="00377ACB" w:rsidTr="00163608">
        <w:tc>
          <w:tcPr>
            <w:tcW w:w="5588" w:type="dxa"/>
          </w:tcPr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bookmarkStart w:id="11" w:name="Par963"/>
            <w:bookmarkEnd w:id="11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="00DA165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16.0</w:t>
            </w:r>
            <w:r w:rsidR="00F26A0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</w:t>
            </w:r>
            <w:r w:rsidR="00DA165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.2021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</w:tbl>
    <w:p w:rsidR="003253EE" w:rsidRDefault="003253EE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53EE" w:rsidRDefault="003253EE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53EE" w:rsidRDefault="003253EE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53EE" w:rsidRDefault="003253EE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ПЛАН</w:t>
      </w:r>
    </w:p>
    <w:p w:rsidR="00394EDA" w:rsidRPr="00230B84" w:rsidRDefault="00394EDA" w:rsidP="00D3101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 «</w:t>
      </w:r>
      <w:r w:rsidR="00D31010" w:rsidRPr="00230B84">
        <w:rPr>
          <w:rFonts w:ascii="Times New Roman" w:hAnsi="Times New Roman" w:cs="Times New Roman"/>
          <w:b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D31010" w:rsidRPr="00230B84">
        <w:rPr>
          <w:rFonts w:ascii="Times New Roman" w:hAnsi="Times New Roman" w:cs="Times New Roman"/>
          <w:b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Pr="00230B84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394EDA" w:rsidRPr="00230B84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786" w:type="dxa"/>
        <w:tblInd w:w="-4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977"/>
        <w:gridCol w:w="1928"/>
        <w:gridCol w:w="377"/>
        <w:gridCol w:w="1041"/>
        <w:gridCol w:w="1701"/>
        <w:gridCol w:w="1991"/>
        <w:gridCol w:w="277"/>
        <w:gridCol w:w="2242"/>
        <w:gridCol w:w="2127"/>
        <w:gridCol w:w="79"/>
      </w:tblGrid>
      <w:tr w:rsidR="00704817" w:rsidRPr="00704817" w:rsidTr="003253EE">
        <w:trPr>
          <w:gridBefore w:val="1"/>
          <w:gridAfter w:val="1"/>
          <w:wBefore w:w="46" w:type="dxa"/>
          <w:wAfter w:w="79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AB6B8C" w:rsidP="00AB6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394EDA"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программы, основного мероприятия, реализуемых в рамках основного мероприятия</w:t>
            </w:r>
            <w:proofErr w:type="gramEnd"/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704817" w:rsidTr="003253EE">
        <w:trPr>
          <w:gridBefore w:val="1"/>
          <w:gridAfter w:val="1"/>
          <w:wBefore w:w="46" w:type="dxa"/>
          <w:wAfter w:w="79" w:type="dxa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704817" w:rsidTr="003253EE">
        <w:trPr>
          <w:gridBefore w:val="1"/>
          <w:gridAfter w:val="1"/>
          <w:wBefore w:w="46" w:type="dxa"/>
          <w:wAfter w:w="79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FA7573" w:rsidRDefault="00DA1657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4048,6</w:t>
            </w:r>
          </w:p>
        </w:tc>
      </w:tr>
      <w:tr w:rsidR="005D3CD8" w:rsidRPr="005D3CD8" w:rsidTr="003253EE">
        <w:trPr>
          <w:gridBefore w:val="1"/>
          <w:gridAfter w:val="1"/>
          <w:wBefore w:w="46" w:type="dxa"/>
          <w:wAfter w:w="79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1</w:t>
            </w:r>
          </w:p>
          <w:p w:rsidR="009F3856" w:rsidRPr="005D3CD8" w:rsidRDefault="009F3856" w:rsidP="005D7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6C77" w:rsidRPr="00F26C7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транспортной инфраструктуры муниципального образования </w:t>
            </w:r>
            <w:r w:rsidR="00F26C77" w:rsidRPr="00F26C7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Кинзельский сельсовет Красногвардейского  района Оренбургской области на 2018-2022 годы</w:t>
            </w: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FA7573" w:rsidRDefault="00DA1657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4048,6</w:t>
            </w:r>
          </w:p>
        </w:tc>
      </w:tr>
      <w:tr w:rsidR="005D3CD8" w:rsidRPr="005D3CD8" w:rsidTr="003253EE">
        <w:trPr>
          <w:gridBefore w:val="1"/>
          <w:gridAfter w:val="1"/>
          <w:wBefore w:w="46" w:type="dxa"/>
          <w:wAfter w:w="79" w:type="dxa"/>
          <w:trHeight w:val="14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9F3856" w:rsidRPr="005D3CD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ремонт автомобильных дорог поселения и </w:t>
            </w:r>
            <w:r w:rsidR="005D3CD8" w:rsidRPr="005D3CD8">
              <w:rPr>
                <w:rFonts w:ascii="Times New Roman" w:hAnsi="Times New Roman" w:cs="Times New Roman"/>
                <w:sz w:val="24"/>
                <w:szCs w:val="24"/>
              </w:rPr>
              <w:t>инженерных</w:t>
            </w: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 xml:space="preserve"> сооружений на них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D3CD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Обеспечение сохранности автомобильных дорог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3253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FB54CE">
              <w:rPr>
                <w:rFonts w:ascii="Times New Roman" w:hAnsi="Times New Roman" w:cs="Times New Roman"/>
                <w:sz w:val="24"/>
                <w:szCs w:val="24"/>
              </w:rPr>
              <w:t>0409321</w:t>
            </w:r>
            <w:r w:rsidR="005D3CD8" w:rsidRPr="005D3CD8">
              <w:rPr>
                <w:rFonts w:ascii="Times New Roman" w:hAnsi="Times New Roman" w:cs="Times New Roman"/>
                <w:sz w:val="24"/>
                <w:szCs w:val="24"/>
              </w:rPr>
              <w:t>0160110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FA7573" w:rsidRDefault="00DA1657" w:rsidP="003253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4048,6</w:t>
            </w:r>
          </w:p>
        </w:tc>
      </w:tr>
      <w:tr w:rsidR="00394EDA" w:rsidRPr="00377ACB" w:rsidTr="003253EE">
        <w:tblPrEx>
          <w:jc w:val="center"/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1745"/>
          <w:jc w:val="center"/>
        </w:trPr>
        <w:tc>
          <w:tcPr>
            <w:tcW w:w="5328" w:type="dxa"/>
            <w:gridSpan w:val="4"/>
          </w:tcPr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230B84" w:rsidRPr="006810BB" w:rsidRDefault="000107D6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  <w:r w:rsidR="00DA165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16.0</w:t>
            </w:r>
            <w:r w:rsidR="007A655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</w:t>
            </w:r>
            <w:r w:rsidR="00DA165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.2021</w:t>
            </w:r>
            <w:r w:rsidR="00230B84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230B84"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733" w:type="dxa"/>
            <w:gridSpan w:val="3"/>
          </w:tcPr>
          <w:p w:rsidR="00394EDA" w:rsidRPr="00377ACB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725" w:type="dxa"/>
            <w:gridSpan w:val="4"/>
          </w:tcPr>
          <w:p w:rsidR="00394EDA" w:rsidRPr="00377ACB" w:rsidRDefault="00394EDA" w:rsidP="004B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394EDA" w:rsidRPr="00377ACB" w:rsidRDefault="00394EDA" w:rsidP="00DB456F">
      <w:pPr>
        <w:rPr>
          <w:rFonts w:cs="Times New Roman"/>
          <w:color w:val="FF0000"/>
        </w:rPr>
      </w:pPr>
    </w:p>
    <w:sectPr w:rsidR="00394EDA" w:rsidRPr="00377ACB" w:rsidSect="003253EE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AF7" w:rsidRDefault="004A5AF7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A5AF7" w:rsidRDefault="004A5AF7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AF7" w:rsidRDefault="004A5AF7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A5AF7" w:rsidRDefault="004A5AF7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1C1CDF64"/>
    <w:lvl w:ilvl="0" w:tplc="F8A80ECA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48EAA224"/>
    <w:lvl w:ilvl="0" w:tplc="F0C69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1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EC1729"/>
    <w:multiLevelType w:val="hybridMultilevel"/>
    <w:tmpl w:val="B032065E"/>
    <w:lvl w:ilvl="0" w:tplc="A3D6C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57398E"/>
    <w:multiLevelType w:val="hybridMultilevel"/>
    <w:tmpl w:val="DC648F0E"/>
    <w:lvl w:ilvl="0" w:tplc="32C2A6D6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6DF3345"/>
    <w:multiLevelType w:val="hybridMultilevel"/>
    <w:tmpl w:val="488481C0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542717"/>
    <w:multiLevelType w:val="hybridMultilevel"/>
    <w:tmpl w:val="9334BDC4"/>
    <w:lvl w:ilvl="0" w:tplc="F8A80E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25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6"/>
  </w:num>
  <w:num w:numId="12">
    <w:abstractNumId w:val="12"/>
  </w:num>
  <w:num w:numId="13">
    <w:abstractNumId w:val="15"/>
  </w:num>
  <w:num w:numId="14">
    <w:abstractNumId w:val="20"/>
  </w:num>
  <w:num w:numId="15">
    <w:abstractNumId w:val="22"/>
  </w:num>
  <w:num w:numId="16">
    <w:abstractNumId w:val="19"/>
  </w:num>
  <w:num w:numId="17">
    <w:abstractNumId w:val="8"/>
  </w:num>
  <w:num w:numId="18">
    <w:abstractNumId w:val="4"/>
  </w:num>
  <w:num w:numId="19">
    <w:abstractNumId w:val="24"/>
  </w:num>
  <w:num w:numId="20">
    <w:abstractNumId w:val="17"/>
  </w:num>
  <w:num w:numId="21">
    <w:abstractNumId w:val="27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30"/>
  </w:num>
  <w:num w:numId="29">
    <w:abstractNumId w:val="5"/>
  </w:num>
  <w:num w:numId="30">
    <w:abstractNumId w:val="29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F5A"/>
    <w:rsid w:val="00001EF4"/>
    <w:rsid w:val="00002522"/>
    <w:rsid w:val="00002558"/>
    <w:rsid w:val="000107D6"/>
    <w:rsid w:val="000109FE"/>
    <w:rsid w:val="00012B68"/>
    <w:rsid w:val="00014F4C"/>
    <w:rsid w:val="0001566F"/>
    <w:rsid w:val="000251E5"/>
    <w:rsid w:val="00025BEB"/>
    <w:rsid w:val="00027B2D"/>
    <w:rsid w:val="00031DCF"/>
    <w:rsid w:val="00032DA6"/>
    <w:rsid w:val="0004144B"/>
    <w:rsid w:val="000423A6"/>
    <w:rsid w:val="00042B11"/>
    <w:rsid w:val="00043E6A"/>
    <w:rsid w:val="0004481B"/>
    <w:rsid w:val="00047BFC"/>
    <w:rsid w:val="0005036D"/>
    <w:rsid w:val="0005108B"/>
    <w:rsid w:val="000511A0"/>
    <w:rsid w:val="00051EFC"/>
    <w:rsid w:val="0005363F"/>
    <w:rsid w:val="00053802"/>
    <w:rsid w:val="0005479D"/>
    <w:rsid w:val="00060367"/>
    <w:rsid w:val="000623C6"/>
    <w:rsid w:val="000725CC"/>
    <w:rsid w:val="0007338E"/>
    <w:rsid w:val="00077BDE"/>
    <w:rsid w:val="0008435E"/>
    <w:rsid w:val="00085B60"/>
    <w:rsid w:val="00086C2B"/>
    <w:rsid w:val="000906EE"/>
    <w:rsid w:val="00093886"/>
    <w:rsid w:val="00093B2F"/>
    <w:rsid w:val="0009753C"/>
    <w:rsid w:val="000A113F"/>
    <w:rsid w:val="000A5C45"/>
    <w:rsid w:val="000A5D95"/>
    <w:rsid w:val="000A7B23"/>
    <w:rsid w:val="000B2581"/>
    <w:rsid w:val="000B6375"/>
    <w:rsid w:val="000B7284"/>
    <w:rsid w:val="000B77FE"/>
    <w:rsid w:val="000C1DFC"/>
    <w:rsid w:val="000C6C8F"/>
    <w:rsid w:val="000C6E10"/>
    <w:rsid w:val="000E0029"/>
    <w:rsid w:val="000E1DE7"/>
    <w:rsid w:val="000E26A0"/>
    <w:rsid w:val="000E4343"/>
    <w:rsid w:val="000E5EF6"/>
    <w:rsid w:val="000F3B8E"/>
    <w:rsid w:val="000F4FB5"/>
    <w:rsid w:val="000F5D72"/>
    <w:rsid w:val="000F7965"/>
    <w:rsid w:val="00105691"/>
    <w:rsid w:val="00107F79"/>
    <w:rsid w:val="001113D5"/>
    <w:rsid w:val="001167AD"/>
    <w:rsid w:val="00123CA7"/>
    <w:rsid w:val="00125FD6"/>
    <w:rsid w:val="00126B5E"/>
    <w:rsid w:val="0013508E"/>
    <w:rsid w:val="00140617"/>
    <w:rsid w:val="00140A41"/>
    <w:rsid w:val="001420DB"/>
    <w:rsid w:val="00147B85"/>
    <w:rsid w:val="00147F8C"/>
    <w:rsid w:val="00151212"/>
    <w:rsid w:val="001529EC"/>
    <w:rsid w:val="00153FAC"/>
    <w:rsid w:val="0015554B"/>
    <w:rsid w:val="001575D8"/>
    <w:rsid w:val="00160F51"/>
    <w:rsid w:val="00163608"/>
    <w:rsid w:val="00163C7A"/>
    <w:rsid w:val="00171CDC"/>
    <w:rsid w:val="00173188"/>
    <w:rsid w:val="00175101"/>
    <w:rsid w:val="00176E59"/>
    <w:rsid w:val="00182FF7"/>
    <w:rsid w:val="001841B3"/>
    <w:rsid w:val="001862EF"/>
    <w:rsid w:val="00186308"/>
    <w:rsid w:val="00187331"/>
    <w:rsid w:val="00191B30"/>
    <w:rsid w:val="00191F81"/>
    <w:rsid w:val="001A0206"/>
    <w:rsid w:val="001A2546"/>
    <w:rsid w:val="001A25F2"/>
    <w:rsid w:val="001A28F5"/>
    <w:rsid w:val="001A5D00"/>
    <w:rsid w:val="001B009B"/>
    <w:rsid w:val="001B1B3F"/>
    <w:rsid w:val="001B2D58"/>
    <w:rsid w:val="001B385C"/>
    <w:rsid w:val="001B46D0"/>
    <w:rsid w:val="001C3364"/>
    <w:rsid w:val="001C3774"/>
    <w:rsid w:val="001C4C5A"/>
    <w:rsid w:val="001C59C0"/>
    <w:rsid w:val="001C5B82"/>
    <w:rsid w:val="001C6421"/>
    <w:rsid w:val="001C6A67"/>
    <w:rsid w:val="001D19E9"/>
    <w:rsid w:val="001D4A47"/>
    <w:rsid w:val="001D5B72"/>
    <w:rsid w:val="001D7875"/>
    <w:rsid w:val="001E252C"/>
    <w:rsid w:val="001E3B0D"/>
    <w:rsid w:val="001E3EC9"/>
    <w:rsid w:val="001F036A"/>
    <w:rsid w:val="001F0F39"/>
    <w:rsid w:val="001F2200"/>
    <w:rsid w:val="001F35EC"/>
    <w:rsid w:val="001F62A0"/>
    <w:rsid w:val="001F6DA3"/>
    <w:rsid w:val="00200897"/>
    <w:rsid w:val="00204B39"/>
    <w:rsid w:val="00217BFF"/>
    <w:rsid w:val="00222F4B"/>
    <w:rsid w:val="00227B12"/>
    <w:rsid w:val="00230B84"/>
    <w:rsid w:val="0023201D"/>
    <w:rsid w:val="00235728"/>
    <w:rsid w:val="00235A51"/>
    <w:rsid w:val="00240C4C"/>
    <w:rsid w:val="002415CE"/>
    <w:rsid w:val="0024164D"/>
    <w:rsid w:val="00241939"/>
    <w:rsid w:val="002426F1"/>
    <w:rsid w:val="00242CAE"/>
    <w:rsid w:val="002458A0"/>
    <w:rsid w:val="00246076"/>
    <w:rsid w:val="0024628D"/>
    <w:rsid w:val="002532BA"/>
    <w:rsid w:val="00255310"/>
    <w:rsid w:val="002611B9"/>
    <w:rsid w:val="0026293D"/>
    <w:rsid w:val="00262AD3"/>
    <w:rsid w:val="00266261"/>
    <w:rsid w:val="00267004"/>
    <w:rsid w:val="002700A1"/>
    <w:rsid w:val="002752B6"/>
    <w:rsid w:val="0028111F"/>
    <w:rsid w:val="00281AA5"/>
    <w:rsid w:val="00282878"/>
    <w:rsid w:val="00293815"/>
    <w:rsid w:val="00293F44"/>
    <w:rsid w:val="00294BC8"/>
    <w:rsid w:val="002957ED"/>
    <w:rsid w:val="002A0915"/>
    <w:rsid w:val="002A4210"/>
    <w:rsid w:val="002A5BD2"/>
    <w:rsid w:val="002A7B95"/>
    <w:rsid w:val="002B1835"/>
    <w:rsid w:val="002B3C9C"/>
    <w:rsid w:val="002C1231"/>
    <w:rsid w:val="002C72C9"/>
    <w:rsid w:val="002D4C7B"/>
    <w:rsid w:val="002E0119"/>
    <w:rsid w:val="002E015B"/>
    <w:rsid w:val="002E4FE2"/>
    <w:rsid w:val="002F18C4"/>
    <w:rsid w:val="002F1A38"/>
    <w:rsid w:val="002F5438"/>
    <w:rsid w:val="002F5FA4"/>
    <w:rsid w:val="003022AF"/>
    <w:rsid w:val="003117D0"/>
    <w:rsid w:val="00313D91"/>
    <w:rsid w:val="00317B60"/>
    <w:rsid w:val="00322327"/>
    <w:rsid w:val="00322B7C"/>
    <w:rsid w:val="0032510B"/>
    <w:rsid w:val="003253EE"/>
    <w:rsid w:val="003277C9"/>
    <w:rsid w:val="0033110B"/>
    <w:rsid w:val="003318DE"/>
    <w:rsid w:val="00332B1F"/>
    <w:rsid w:val="003331A4"/>
    <w:rsid w:val="0033367E"/>
    <w:rsid w:val="00335503"/>
    <w:rsid w:val="00335BBD"/>
    <w:rsid w:val="00336908"/>
    <w:rsid w:val="00337F12"/>
    <w:rsid w:val="0034493A"/>
    <w:rsid w:val="0034741C"/>
    <w:rsid w:val="00351309"/>
    <w:rsid w:val="0035212C"/>
    <w:rsid w:val="00352BB7"/>
    <w:rsid w:val="003608F0"/>
    <w:rsid w:val="003621A5"/>
    <w:rsid w:val="00362773"/>
    <w:rsid w:val="00362933"/>
    <w:rsid w:val="0036448E"/>
    <w:rsid w:val="00367D18"/>
    <w:rsid w:val="0037085A"/>
    <w:rsid w:val="00372BC4"/>
    <w:rsid w:val="00373458"/>
    <w:rsid w:val="00373C69"/>
    <w:rsid w:val="00374C36"/>
    <w:rsid w:val="00376463"/>
    <w:rsid w:val="00377ACB"/>
    <w:rsid w:val="003800FB"/>
    <w:rsid w:val="00380380"/>
    <w:rsid w:val="003811E3"/>
    <w:rsid w:val="00386BA5"/>
    <w:rsid w:val="003925D0"/>
    <w:rsid w:val="00394EDA"/>
    <w:rsid w:val="00395B41"/>
    <w:rsid w:val="00396A92"/>
    <w:rsid w:val="00397026"/>
    <w:rsid w:val="003977B4"/>
    <w:rsid w:val="003A3E1F"/>
    <w:rsid w:val="003A717F"/>
    <w:rsid w:val="003B65F7"/>
    <w:rsid w:val="003C0AA2"/>
    <w:rsid w:val="003C2407"/>
    <w:rsid w:val="003C4E72"/>
    <w:rsid w:val="003C648B"/>
    <w:rsid w:val="003C7F87"/>
    <w:rsid w:val="003D4AC7"/>
    <w:rsid w:val="003E11E2"/>
    <w:rsid w:val="003E2445"/>
    <w:rsid w:val="003E4297"/>
    <w:rsid w:val="003E5E31"/>
    <w:rsid w:val="003E67D9"/>
    <w:rsid w:val="003E72A9"/>
    <w:rsid w:val="003E74D5"/>
    <w:rsid w:val="003F5FE4"/>
    <w:rsid w:val="004008C7"/>
    <w:rsid w:val="0040233C"/>
    <w:rsid w:val="00402AE6"/>
    <w:rsid w:val="00416F84"/>
    <w:rsid w:val="00420163"/>
    <w:rsid w:val="004220D0"/>
    <w:rsid w:val="00423AE0"/>
    <w:rsid w:val="00423C9F"/>
    <w:rsid w:val="00423FA3"/>
    <w:rsid w:val="004252BF"/>
    <w:rsid w:val="0043145A"/>
    <w:rsid w:val="00431A15"/>
    <w:rsid w:val="00434CDD"/>
    <w:rsid w:val="00442E89"/>
    <w:rsid w:val="00443F42"/>
    <w:rsid w:val="0044416A"/>
    <w:rsid w:val="00447874"/>
    <w:rsid w:val="0045044A"/>
    <w:rsid w:val="0045526B"/>
    <w:rsid w:val="00460BED"/>
    <w:rsid w:val="004613DA"/>
    <w:rsid w:val="00467629"/>
    <w:rsid w:val="00467EF6"/>
    <w:rsid w:val="00470520"/>
    <w:rsid w:val="0047190D"/>
    <w:rsid w:val="004744A4"/>
    <w:rsid w:val="00476FC3"/>
    <w:rsid w:val="0048177E"/>
    <w:rsid w:val="00482930"/>
    <w:rsid w:val="00484DF1"/>
    <w:rsid w:val="00485CAD"/>
    <w:rsid w:val="004A50F8"/>
    <w:rsid w:val="004A57C0"/>
    <w:rsid w:val="004A5AF7"/>
    <w:rsid w:val="004A6AAB"/>
    <w:rsid w:val="004B217D"/>
    <w:rsid w:val="004B32C8"/>
    <w:rsid w:val="004B4F24"/>
    <w:rsid w:val="004B5A23"/>
    <w:rsid w:val="004B7B0A"/>
    <w:rsid w:val="004C0CB3"/>
    <w:rsid w:val="004C5981"/>
    <w:rsid w:val="004C5ABF"/>
    <w:rsid w:val="004D0A1B"/>
    <w:rsid w:val="004D4896"/>
    <w:rsid w:val="004D5A68"/>
    <w:rsid w:val="004D7832"/>
    <w:rsid w:val="004E08D4"/>
    <w:rsid w:val="004E4215"/>
    <w:rsid w:val="004F0839"/>
    <w:rsid w:val="004F08D4"/>
    <w:rsid w:val="004F4B58"/>
    <w:rsid w:val="004F62E3"/>
    <w:rsid w:val="004F7496"/>
    <w:rsid w:val="005001BB"/>
    <w:rsid w:val="005011AC"/>
    <w:rsid w:val="005051EA"/>
    <w:rsid w:val="00506A4B"/>
    <w:rsid w:val="005113EB"/>
    <w:rsid w:val="0051243C"/>
    <w:rsid w:val="005129DD"/>
    <w:rsid w:val="00514D78"/>
    <w:rsid w:val="00521E1A"/>
    <w:rsid w:val="00522A90"/>
    <w:rsid w:val="005267D9"/>
    <w:rsid w:val="00527619"/>
    <w:rsid w:val="00527C91"/>
    <w:rsid w:val="005315CC"/>
    <w:rsid w:val="005320EC"/>
    <w:rsid w:val="00533FA8"/>
    <w:rsid w:val="005516AF"/>
    <w:rsid w:val="00552C41"/>
    <w:rsid w:val="00554D1B"/>
    <w:rsid w:val="005618FA"/>
    <w:rsid w:val="00562235"/>
    <w:rsid w:val="00562D41"/>
    <w:rsid w:val="00566256"/>
    <w:rsid w:val="00567CDC"/>
    <w:rsid w:val="005716E1"/>
    <w:rsid w:val="00572476"/>
    <w:rsid w:val="00576CF1"/>
    <w:rsid w:val="00580F28"/>
    <w:rsid w:val="00582595"/>
    <w:rsid w:val="00583A7C"/>
    <w:rsid w:val="00584349"/>
    <w:rsid w:val="005865F5"/>
    <w:rsid w:val="00590116"/>
    <w:rsid w:val="00592109"/>
    <w:rsid w:val="005921F9"/>
    <w:rsid w:val="00593AF2"/>
    <w:rsid w:val="0059470D"/>
    <w:rsid w:val="005973E0"/>
    <w:rsid w:val="005A08F7"/>
    <w:rsid w:val="005A1C57"/>
    <w:rsid w:val="005A1DB7"/>
    <w:rsid w:val="005A3888"/>
    <w:rsid w:val="005A4133"/>
    <w:rsid w:val="005A6637"/>
    <w:rsid w:val="005B2117"/>
    <w:rsid w:val="005B3F6C"/>
    <w:rsid w:val="005B60D9"/>
    <w:rsid w:val="005C5D95"/>
    <w:rsid w:val="005C713C"/>
    <w:rsid w:val="005D1292"/>
    <w:rsid w:val="005D3CD8"/>
    <w:rsid w:val="005D4E65"/>
    <w:rsid w:val="005D652D"/>
    <w:rsid w:val="005D7BC7"/>
    <w:rsid w:val="005E33BB"/>
    <w:rsid w:val="005E44B8"/>
    <w:rsid w:val="005E57AD"/>
    <w:rsid w:val="005E6ECC"/>
    <w:rsid w:val="005E70B4"/>
    <w:rsid w:val="005F01D8"/>
    <w:rsid w:val="005F083E"/>
    <w:rsid w:val="005F367C"/>
    <w:rsid w:val="005F5A50"/>
    <w:rsid w:val="005F61DA"/>
    <w:rsid w:val="00602F83"/>
    <w:rsid w:val="00604A75"/>
    <w:rsid w:val="00604DAB"/>
    <w:rsid w:val="006055F5"/>
    <w:rsid w:val="0060694D"/>
    <w:rsid w:val="00613661"/>
    <w:rsid w:val="006225F2"/>
    <w:rsid w:val="0062510A"/>
    <w:rsid w:val="006251A0"/>
    <w:rsid w:val="0062522F"/>
    <w:rsid w:val="00626D99"/>
    <w:rsid w:val="006279D9"/>
    <w:rsid w:val="00636DCB"/>
    <w:rsid w:val="00637F2A"/>
    <w:rsid w:val="00646525"/>
    <w:rsid w:val="006554D5"/>
    <w:rsid w:val="006561A7"/>
    <w:rsid w:val="006615CF"/>
    <w:rsid w:val="006621C8"/>
    <w:rsid w:val="0066272A"/>
    <w:rsid w:val="00665874"/>
    <w:rsid w:val="00667D39"/>
    <w:rsid w:val="00672523"/>
    <w:rsid w:val="0067294B"/>
    <w:rsid w:val="0068079F"/>
    <w:rsid w:val="006855B6"/>
    <w:rsid w:val="00686AC0"/>
    <w:rsid w:val="006928E0"/>
    <w:rsid w:val="00697C69"/>
    <w:rsid w:val="006A3822"/>
    <w:rsid w:val="006A3B97"/>
    <w:rsid w:val="006A3D32"/>
    <w:rsid w:val="006A48C6"/>
    <w:rsid w:val="006A5840"/>
    <w:rsid w:val="006A690F"/>
    <w:rsid w:val="006B1132"/>
    <w:rsid w:val="006B1FE7"/>
    <w:rsid w:val="006B23C0"/>
    <w:rsid w:val="006C29DD"/>
    <w:rsid w:val="006C430B"/>
    <w:rsid w:val="006D1382"/>
    <w:rsid w:val="006D63FC"/>
    <w:rsid w:val="006D68E5"/>
    <w:rsid w:val="006E09E2"/>
    <w:rsid w:val="006E210F"/>
    <w:rsid w:val="006E26D7"/>
    <w:rsid w:val="006E376C"/>
    <w:rsid w:val="006E4751"/>
    <w:rsid w:val="006E5B89"/>
    <w:rsid w:val="006E69A7"/>
    <w:rsid w:val="006F1814"/>
    <w:rsid w:val="006F4DA9"/>
    <w:rsid w:val="006F582F"/>
    <w:rsid w:val="00700389"/>
    <w:rsid w:val="00701ADC"/>
    <w:rsid w:val="00702678"/>
    <w:rsid w:val="007046D2"/>
    <w:rsid w:val="00704817"/>
    <w:rsid w:val="007048C2"/>
    <w:rsid w:val="007121D9"/>
    <w:rsid w:val="0071262E"/>
    <w:rsid w:val="0071284E"/>
    <w:rsid w:val="00722EE0"/>
    <w:rsid w:val="00723414"/>
    <w:rsid w:val="00725FBC"/>
    <w:rsid w:val="007279F5"/>
    <w:rsid w:val="00731EB9"/>
    <w:rsid w:val="007324AE"/>
    <w:rsid w:val="00741420"/>
    <w:rsid w:val="007419C4"/>
    <w:rsid w:val="00744834"/>
    <w:rsid w:val="0074491E"/>
    <w:rsid w:val="007458F7"/>
    <w:rsid w:val="00747EA1"/>
    <w:rsid w:val="00750AA0"/>
    <w:rsid w:val="00750C6D"/>
    <w:rsid w:val="00754558"/>
    <w:rsid w:val="007563D9"/>
    <w:rsid w:val="00762E47"/>
    <w:rsid w:val="007644BC"/>
    <w:rsid w:val="0076750B"/>
    <w:rsid w:val="00773FFD"/>
    <w:rsid w:val="00774983"/>
    <w:rsid w:val="00776BC7"/>
    <w:rsid w:val="00782843"/>
    <w:rsid w:val="0078451F"/>
    <w:rsid w:val="00791C93"/>
    <w:rsid w:val="0079271C"/>
    <w:rsid w:val="0079363E"/>
    <w:rsid w:val="007950F6"/>
    <w:rsid w:val="007972DE"/>
    <w:rsid w:val="007A491C"/>
    <w:rsid w:val="007A5436"/>
    <w:rsid w:val="007A6553"/>
    <w:rsid w:val="007B3296"/>
    <w:rsid w:val="007B6FC3"/>
    <w:rsid w:val="007B7849"/>
    <w:rsid w:val="007C1D95"/>
    <w:rsid w:val="007D2AFB"/>
    <w:rsid w:val="007D341B"/>
    <w:rsid w:val="007D71B6"/>
    <w:rsid w:val="007D755D"/>
    <w:rsid w:val="007D7C07"/>
    <w:rsid w:val="007E03F9"/>
    <w:rsid w:val="007E0BA8"/>
    <w:rsid w:val="007E13E2"/>
    <w:rsid w:val="007E14CB"/>
    <w:rsid w:val="007E1F8A"/>
    <w:rsid w:val="007E7FF6"/>
    <w:rsid w:val="007F4968"/>
    <w:rsid w:val="00800BC3"/>
    <w:rsid w:val="00807EA4"/>
    <w:rsid w:val="00814444"/>
    <w:rsid w:val="00821860"/>
    <w:rsid w:val="00823DAA"/>
    <w:rsid w:val="00830E82"/>
    <w:rsid w:val="008316E7"/>
    <w:rsid w:val="0083217A"/>
    <w:rsid w:val="008333E5"/>
    <w:rsid w:val="00836113"/>
    <w:rsid w:val="00840E2C"/>
    <w:rsid w:val="00842CAD"/>
    <w:rsid w:val="00846999"/>
    <w:rsid w:val="008503C5"/>
    <w:rsid w:val="008522CD"/>
    <w:rsid w:val="00852B01"/>
    <w:rsid w:val="00853260"/>
    <w:rsid w:val="00862900"/>
    <w:rsid w:val="008642E1"/>
    <w:rsid w:val="00864C6E"/>
    <w:rsid w:val="00865024"/>
    <w:rsid w:val="008660EA"/>
    <w:rsid w:val="00870440"/>
    <w:rsid w:val="00871018"/>
    <w:rsid w:val="00873B05"/>
    <w:rsid w:val="00874D32"/>
    <w:rsid w:val="0087755A"/>
    <w:rsid w:val="008818F4"/>
    <w:rsid w:val="008827F6"/>
    <w:rsid w:val="008873EE"/>
    <w:rsid w:val="008939A4"/>
    <w:rsid w:val="00893EFD"/>
    <w:rsid w:val="00894F2B"/>
    <w:rsid w:val="008A2131"/>
    <w:rsid w:val="008A25B1"/>
    <w:rsid w:val="008A4E73"/>
    <w:rsid w:val="008B3E36"/>
    <w:rsid w:val="008C013B"/>
    <w:rsid w:val="008C2C89"/>
    <w:rsid w:val="008C300A"/>
    <w:rsid w:val="008C40BA"/>
    <w:rsid w:val="008C5AD3"/>
    <w:rsid w:val="008D2786"/>
    <w:rsid w:val="008D6AEE"/>
    <w:rsid w:val="008D6D55"/>
    <w:rsid w:val="008D72A4"/>
    <w:rsid w:val="008E2EA7"/>
    <w:rsid w:val="008E601D"/>
    <w:rsid w:val="008F6A8A"/>
    <w:rsid w:val="008F77AF"/>
    <w:rsid w:val="009017FE"/>
    <w:rsid w:val="00902959"/>
    <w:rsid w:val="0091183E"/>
    <w:rsid w:val="009137E7"/>
    <w:rsid w:val="009144C7"/>
    <w:rsid w:val="00915F26"/>
    <w:rsid w:val="009166B6"/>
    <w:rsid w:val="00921B1D"/>
    <w:rsid w:val="00922616"/>
    <w:rsid w:val="009229B5"/>
    <w:rsid w:val="009257C0"/>
    <w:rsid w:val="009325F1"/>
    <w:rsid w:val="0093267B"/>
    <w:rsid w:val="00935576"/>
    <w:rsid w:val="00943A60"/>
    <w:rsid w:val="00944E57"/>
    <w:rsid w:val="009518DB"/>
    <w:rsid w:val="00966B0E"/>
    <w:rsid w:val="00972C22"/>
    <w:rsid w:val="00976B63"/>
    <w:rsid w:val="0098124C"/>
    <w:rsid w:val="009819F3"/>
    <w:rsid w:val="0098208C"/>
    <w:rsid w:val="009860A6"/>
    <w:rsid w:val="009875F4"/>
    <w:rsid w:val="00992190"/>
    <w:rsid w:val="00992711"/>
    <w:rsid w:val="009945A4"/>
    <w:rsid w:val="00995C38"/>
    <w:rsid w:val="00997C73"/>
    <w:rsid w:val="009A19CF"/>
    <w:rsid w:val="009A5796"/>
    <w:rsid w:val="009B21F3"/>
    <w:rsid w:val="009B4428"/>
    <w:rsid w:val="009C5C9F"/>
    <w:rsid w:val="009C760E"/>
    <w:rsid w:val="009C7B40"/>
    <w:rsid w:val="009D439D"/>
    <w:rsid w:val="009D584A"/>
    <w:rsid w:val="009D771A"/>
    <w:rsid w:val="009E0CF6"/>
    <w:rsid w:val="009E4632"/>
    <w:rsid w:val="009F1F79"/>
    <w:rsid w:val="009F3856"/>
    <w:rsid w:val="009F48CC"/>
    <w:rsid w:val="009F5735"/>
    <w:rsid w:val="009F5AA6"/>
    <w:rsid w:val="009F5F11"/>
    <w:rsid w:val="009F76C1"/>
    <w:rsid w:val="00A04CE1"/>
    <w:rsid w:val="00A0605A"/>
    <w:rsid w:val="00A07111"/>
    <w:rsid w:val="00A07C2D"/>
    <w:rsid w:val="00A12646"/>
    <w:rsid w:val="00A17DB6"/>
    <w:rsid w:val="00A25D1D"/>
    <w:rsid w:val="00A2788C"/>
    <w:rsid w:val="00A3281C"/>
    <w:rsid w:val="00A34707"/>
    <w:rsid w:val="00A43825"/>
    <w:rsid w:val="00A473A0"/>
    <w:rsid w:val="00A5530E"/>
    <w:rsid w:val="00A5555D"/>
    <w:rsid w:val="00A57B1D"/>
    <w:rsid w:val="00A6522A"/>
    <w:rsid w:val="00A652D5"/>
    <w:rsid w:val="00A66735"/>
    <w:rsid w:val="00A71429"/>
    <w:rsid w:val="00A71FDB"/>
    <w:rsid w:val="00A7211B"/>
    <w:rsid w:val="00A7584E"/>
    <w:rsid w:val="00A81155"/>
    <w:rsid w:val="00A8309C"/>
    <w:rsid w:val="00A85688"/>
    <w:rsid w:val="00A870DE"/>
    <w:rsid w:val="00A90C37"/>
    <w:rsid w:val="00A91236"/>
    <w:rsid w:val="00A91A76"/>
    <w:rsid w:val="00A93273"/>
    <w:rsid w:val="00A9561D"/>
    <w:rsid w:val="00A95E39"/>
    <w:rsid w:val="00AA41EE"/>
    <w:rsid w:val="00AA5873"/>
    <w:rsid w:val="00AB4EF0"/>
    <w:rsid w:val="00AB6B8C"/>
    <w:rsid w:val="00AC2F04"/>
    <w:rsid w:val="00AC7E07"/>
    <w:rsid w:val="00AD2D5D"/>
    <w:rsid w:val="00AD50EA"/>
    <w:rsid w:val="00AD72D5"/>
    <w:rsid w:val="00AE2DA7"/>
    <w:rsid w:val="00AE7810"/>
    <w:rsid w:val="00AF325B"/>
    <w:rsid w:val="00AF4BF2"/>
    <w:rsid w:val="00AF4D75"/>
    <w:rsid w:val="00B008EB"/>
    <w:rsid w:val="00B020CD"/>
    <w:rsid w:val="00B03D73"/>
    <w:rsid w:val="00B05AEF"/>
    <w:rsid w:val="00B06519"/>
    <w:rsid w:val="00B07E84"/>
    <w:rsid w:val="00B10AC5"/>
    <w:rsid w:val="00B110F8"/>
    <w:rsid w:val="00B1117D"/>
    <w:rsid w:val="00B1241C"/>
    <w:rsid w:val="00B1285B"/>
    <w:rsid w:val="00B12DBE"/>
    <w:rsid w:val="00B1710C"/>
    <w:rsid w:val="00B20234"/>
    <w:rsid w:val="00B21149"/>
    <w:rsid w:val="00B24148"/>
    <w:rsid w:val="00B25C84"/>
    <w:rsid w:val="00B276B2"/>
    <w:rsid w:val="00B371E0"/>
    <w:rsid w:val="00B442A0"/>
    <w:rsid w:val="00B45F5A"/>
    <w:rsid w:val="00B5297D"/>
    <w:rsid w:val="00B5480D"/>
    <w:rsid w:val="00B552A0"/>
    <w:rsid w:val="00B5734D"/>
    <w:rsid w:val="00B60A6F"/>
    <w:rsid w:val="00B64D54"/>
    <w:rsid w:val="00B651A7"/>
    <w:rsid w:val="00B700F2"/>
    <w:rsid w:val="00B7101A"/>
    <w:rsid w:val="00B711F8"/>
    <w:rsid w:val="00B76FF9"/>
    <w:rsid w:val="00B81026"/>
    <w:rsid w:val="00B82C85"/>
    <w:rsid w:val="00B82FBE"/>
    <w:rsid w:val="00B84D99"/>
    <w:rsid w:val="00B9188D"/>
    <w:rsid w:val="00B9317F"/>
    <w:rsid w:val="00B938BB"/>
    <w:rsid w:val="00B93A19"/>
    <w:rsid w:val="00B953F5"/>
    <w:rsid w:val="00BA0C99"/>
    <w:rsid w:val="00BA4591"/>
    <w:rsid w:val="00BB2296"/>
    <w:rsid w:val="00BB2B6A"/>
    <w:rsid w:val="00BB51E9"/>
    <w:rsid w:val="00BC2C53"/>
    <w:rsid w:val="00BC2D84"/>
    <w:rsid w:val="00BC7FF2"/>
    <w:rsid w:val="00BD397D"/>
    <w:rsid w:val="00BD54E3"/>
    <w:rsid w:val="00BE1D08"/>
    <w:rsid w:val="00BE1DBA"/>
    <w:rsid w:val="00BE4086"/>
    <w:rsid w:val="00BE55FD"/>
    <w:rsid w:val="00BE5B0B"/>
    <w:rsid w:val="00BE7647"/>
    <w:rsid w:val="00BF0BF7"/>
    <w:rsid w:val="00BF17A5"/>
    <w:rsid w:val="00BF4069"/>
    <w:rsid w:val="00BF7A44"/>
    <w:rsid w:val="00C0070B"/>
    <w:rsid w:val="00C01574"/>
    <w:rsid w:val="00C0215B"/>
    <w:rsid w:val="00C03826"/>
    <w:rsid w:val="00C06766"/>
    <w:rsid w:val="00C06E56"/>
    <w:rsid w:val="00C0711A"/>
    <w:rsid w:val="00C11084"/>
    <w:rsid w:val="00C127F2"/>
    <w:rsid w:val="00C13A97"/>
    <w:rsid w:val="00C154D6"/>
    <w:rsid w:val="00C24935"/>
    <w:rsid w:val="00C249F2"/>
    <w:rsid w:val="00C24D86"/>
    <w:rsid w:val="00C2631E"/>
    <w:rsid w:val="00C277C4"/>
    <w:rsid w:val="00C3171F"/>
    <w:rsid w:val="00C34050"/>
    <w:rsid w:val="00C41C86"/>
    <w:rsid w:val="00C44691"/>
    <w:rsid w:val="00C4566A"/>
    <w:rsid w:val="00C47EAB"/>
    <w:rsid w:val="00C50B67"/>
    <w:rsid w:val="00C53BD7"/>
    <w:rsid w:val="00C54D29"/>
    <w:rsid w:val="00C601FF"/>
    <w:rsid w:val="00C67316"/>
    <w:rsid w:val="00C67F10"/>
    <w:rsid w:val="00C754F3"/>
    <w:rsid w:val="00C76A2D"/>
    <w:rsid w:val="00C7762F"/>
    <w:rsid w:val="00C81455"/>
    <w:rsid w:val="00C85944"/>
    <w:rsid w:val="00C85EFF"/>
    <w:rsid w:val="00C8778C"/>
    <w:rsid w:val="00C909A9"/>
    <w:rsid w:val="00C92938"/>
    <w:rsid w:val="00C94398"/>
    <w:rsid w:val="00C94DE4"/>
    <w:rsid w:val="00C973D2"/>
    <w:rsid w:val="00C97A82"/>
    <w:rsid w:val="00CA4C12"/>
    <w:rsid w:val="00CB02C5"/>
    <w:rsid w:val="00CB0B2F"/>
    <w:rsid w:val="00CB0C40"/>
    <w:rsid w:val="00CB0FC3"/>
    <w:rsid w:val="00CB270B"/>
    <w:rsid w:val="00CB5657"/>
    <w:rsid w:val="00CB69AE"/>
    <w:rsid w:val="00CB69CD"/>
    <w:rsid w:val="00CC0CF3"/>
    <w:rsid w:val="00CC360A"/>
    <w:rsid w:val="00CC5562"/>
    <w:rsid w:val="00CC59E1"/>
    <w:rsid w:val="00CC6D9A"/>
    <w:rsid w:val="00CC78F2"/>
    <w:rsid w:val="00CD3628"/>
    <w:rsid w:val="00CD468B"/>
    <w:rsid w:val="00CE046B"/>
    <w:rsid w:val="00CE3E51"/>
    <w:rsid w:val="00CE459F"/>
    <w:rsid w:val="00CE4B82"/>
    <w:rsid w:val="00CE6420"/>
    <w:rsid w:val="00CE6BF6"/>
    <w:rsid w:val="00CE768D"/>
    <w:rsid w:val="00CF303B"/>
    <w:rsid w:val="00D012A9"/>
    <w:rsid w:val="00D039C1"/>
    <w:rsid w:val="00D05509"/>
    <w:rsid w:val="00D07BD2"/>
    <w:rsid w:val="00D17256"/>
    <w:rsid w:val="00D17C50"/>
    <w:rsid w:val="00D20B51"/>
    <w:rsid w:val="00D2588E"/>
    <w:rsid w:val="00D26BE1"/>
    <w:rsid w:val="00D31010"/>
    <w:rsid w:val="00D3233E"/>
    <w:rsid w:val="00D33CF9"/>
    <w:rsid w:val="00D35579"/>
    <w:rsid w:val="00D35B2B"/>
    <w:rsid w:val="00D36574"/>
    <w:rsid w:val="00D4493F"/>
    <w:rsid w:val="00D452DF"/>
    <w:rsid w:val="00D46587"/>
    <w:rsid w:val="00D54B83"/>
    <w:rsid w:val="00D54C21"/>
    <w:rsid w:val="00D67B53"/>
    <w:rsid w:val="00D67DBB"/>
    <w:rsid w:val="00D7087D"/>
    <w:rsid w:val="00D742AF"/>
    <w:rsid w:val="00D76630"/>
    <w:rsid w:val="00D7795F"/>
    <w:rsid w:val="00D77F56"/>
    <w:rsid w:val="00D844CE"/>
    <w:rsid w:val="00D85C65"/>
    <w:rsid w:val="00D9085B"/>
    <w:rsid w:val="00D92401"/>
    <w:rsid w:val="00D92C52"/>
    <w:rsid w:val="00D96A23"/>
    <w:rsid w:val="00DA07E8"/>
    <w:rsid w:val="00DA098F"/>
    <w:rsid w:val="00DA1657"/>
    <w:rsid w:val="00DA20D5"/>
    <w:rsid w:val="00DA266E"/>
    <w:rsid w:val="00DA40A6"/>
    <w:rsid w:val="00DB0657"/>
    <w:rsid w:val="00DB20DB"/>
    <w:rsid w:val="00DB456F"/>
    <w:rsid w:val="00DB48E9"/>
    <w:rsid w:val="00DB7883"/>
    <w:rsid w:val="00DB7E36"/>
    <w:rsid w:val="00DC17AF"/>
    <w:rsid w:val="00DC4209"/>
    <w:rsid w:val="00DC5481"/>
    <w:rsid w:val="00DC7E51"/>
    <w:rsid w:val="00DD2BDA"/>
    <w:rsid w:val="00DD399F"/>
    <w:rsid w:val="00DD6A5C"/>
    <w:rsid w:val="00DD7634"/>
    <w:rsid w:val="00DD7688"/>
    <w:rsid w:val="00DD776A"/>
    <w:rsid w:val="00DD7E47"/>
    <w:rsid w:val="00DE04F8"/>
    <w:rsid w:val="00DE424A"/>
    <w:rsid w:val="00DE4896"/>
    <w:rsid w:val="00DE5D56"/>
    <w:rsid w:val="00DE6133"/>
    <w:rsid w:val="00DF08FB"/>
    <w:rsid w:val="00DF2C0B"/>
    <w:rsid w:val="00DF5C98"/>
    <w:rsid w:val="00DF64F7"/>
    <w:rsid w:val="00DF740F"/>
    <w:rsid w:val="00E0493E"/>
    <w:rsid w:val="00E0723A"/>
    <w:rsid w:val="00E11D8F"/>
    <w:rsid w:val="00E14519"/>
    <w:rsid w:val="00E14698"/>
    <w:rsid w:val="00E27BBF"/>
    <w:rsid w:val="00E3170F"/>
    <w:rsid w:val="00E40221"/>
    <w:rsid w:val="00E4130E"/>
    <w:rsid w:val="00E42CA9"/>
    <w:rsid w:val="00E46F3F"/>
    <w:rsid w:val="00E511B7"/>
    <w:rsid w:val="00E56D05"/>
    <w:rsid w:val="00E57467"/>
    <w:rsid w:val="00E62D15"/>
    <w:rsid w:val="00E7268E"/>
    <w:rsid w:val="00E7391D"/>
    <w:rsid w:val="00E7573D"/>
    <w:rsid w:val="00E8054D"/>
    <w:rsid w:val="00E8516B"/>
    <w:rsid w:val="00E85182"/>
    <w:rsid w:val="00E866A0"/>
    <w:rsid w:val="00E91FC8"/>
    <w:rsid w:val="00E93345"/>
    <w:rsid w:val="00E94D98"/>
    <w:rsid w:val="00E9677E"/>
    <w:rsid w:val="00E974E2"/>
    <w:rsid w:val="00E976BA"/>
    <w:rsid w:val="00EA1CAF"/>
    <w:rsid w:val="00EA396B"/>
    <w:rsid w:val="00EA3CEB"/>
    <w:rsid w:val="00EA557F"/>
    <w:rsid w:val="00EA58AC"/>
    <w:rsid w:val="00EA6692"/>
    <w:rsid w:val="00EA6CC9"/>
    <w:rsid w:val="00EA6DBF"/>
    <w:rsid w:val="00EB1863"/>
    <w:rsid w:val="00EB3C75"/>
    <w:rsid w:val="00EB3F20"/>
    <w:rsid w:val="00EB525D"/>
    <w:rsid w:val="00EB532F"/>
    <w:rsid w:val="00EB5B75"/>
    <w:rsid w:val="00EB5CD3"/>
    <w:rsid w:val="00EB6989"/>
    <w:rsid w:val="00EB6CA1"/>
    <w:rsid w:val="00EB70EA"/>
    <w:rsid w:val="00EC01AB"/>
    <w:rsid w:val="00EC2FB7"/>
    <w:rsid w:val="00EC3335"/>
    <w:rsid w:val="00ED08B6"/>
    <w:rsid w:val="00EE6012"/>
    <w:rsid w:val="00EF142C"/>
    <w:rsid w:val="00EF2176"/>
    <w:rsid w:val="00EF2A1C"/>
    <w:rsid w:val="00EF39E4"/>
    <w:rsid w:val="00EF77B1"/>
    <w:rsid w:val="00F035DB"/>
    <w:rsid w:val="00F055E0"/>
    <w:rsid w:val="00F070A0"/>
    <w:rsid w:val="00F158F0"/>
    <w:rsid w:val="00F16629"/>
    <w:rsid w:val="00F170DE"/>
    <w:rsid w:val="00F17719"/>
    <w:rsid w:val="00F2274A"/>
    <w:rsid w:val="00F23573"/>
    <w:rsid w:val="00F244F8"/>
    <w:rsid w:val="00F26A07"/>
    <w:rsid w:val="00F26A98"/>
    <w:rsid w:val="00F26C77"/>
    <w:rsid w:val="00F301C4"/>
    <w:rsid w:val="00F33119"/>
    <w:rsid w:val="00F34EC5"/>
    <w:rsid w:val="00F35284"/>
    <w:rsid w:val="00F35775"/>
    <w:rsid w:val="00F37FFC"/>
    <w:rsid w:val="00F40479"/>
    <w:rsid w:val="00F4758C"/>
    <w:rsid w:val="00F53085"/>
    <w:rsid w:val="00F56EE7"/>
    <w:rsid w:val="00F60CE4"/>
    <w:rsid w:val="00F62331"/>
    <w:rsid w:val="00F64746"/>
    <w:rsid w:val="00F70563"/>
    <w:rsid w:val="00F71099"/>
    <w:rsid w:val="00F71167"/>
    <w:rsid w:val="00F7589C"/>
    <w:rsid w:val="00F80301"/>
    <w:rsid w:val="00F80330"/>
    <w:rsid w:val="00F85556"/>
    <w:rsid w:val="00F912C9"/>
    <w:rsid w:val="00F94C09"/>
    <w:rsid w:val="00FA25A4"/>
    <w:rsid w:val="00FA3383"/>
    <w:rsid w:val="00FA7573"/>
    <w:rsid w:val="00FB0AEA"/>
    <w:rsid w:val="00FB31F9"/>
    <w:rsid w:val="00FB3C86"/>
    <w:rsid w:val="00FB4BFF"/>
    <w:rsid w:val="00FB54CE"/>
    <w:rsid w:val="00FB6936"/>
    <w:rsid w:val="00FC350F"/>
    <w:rsid w:val="00FC50FF"/>
    <w:rsid w:val="00FC5B8E"/>
    <w:rsid w:val="00FD061F"/>
    <w:rsid w:val="00FD0BD4"/>
    <w:rsid w:val="00FD3B97"/>
    <w:rsid w:val="00FD5BBA"/>
    <w:rsid w:val="00FE0A12"/>
    <w:rsid w:val="00FE24EF"/>
    <w:rsid w:val="00FE4B34"/>
    <w:rsid w:val="00FE5341"/>
    <w:rsid w:val="00FE693C"/>
    <w:rsid w:val="00FF0302"/>
    <w:rsid w:val="00FF280E"/>
    <w:rsid w:val="00FF2A7F"/>
    <w:rsid w:val="00FF3EAF"/>
    <w:rsid w:val="00FF3FD1"/>
    <w:rsid w:val="00FF4BB4"/>
    <w:rsid w:val="00FF5192"/>
    <w:rsid w:val="00FF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05AEF"/>
    <w:rPr>
      <w:rFonts w:eastAsia="Times New Roman" w:cs="Calibri"/>
      <w:lang w:eastAsia="en-US"/>
    </w:rPr>
  </w:style>
  <w:style w:type="paragraph" w:customStyle="1" w:styleId="ConsPlusTitle">
    <w:name w:val="ConsPlusTitle"/>
    <w:rsid w:val="00B05AEF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05AEF"/>
    <w:rPr>
      <w:rFonts w:eastAsia="Times New Roman" w:cs="Calibri"/>
      <w:lang w:eastAsia="en-US"/>
    </w:rPr>
  </w:style>
  <w:style w:type="paragraph" w:customStyle="1" w:styleId="ConsPlusTitle">
    <w:name w:val="ConsPlusTitle"/>
    <w:rsid w:val="00B05AEF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0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0A571D6B17EF0E171CC9F3C811B1222F9A33D14FB103D4DD6FD0D13528B8D7E7791BD9E084B1392G3qA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0A571D6B17EF0E171CC9F3C811B1222FAAE3C18F0406A4F87A803165ADBC56E39D4B09F0D43G1q5I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0A571D6B17EF0E171CC9F3C811B1222FAAE3C18F0406A4F87A803165ADBC56E39D4B09F084EG1q2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B1240-9B6D-4886-BB8A-195EAC1D6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11</Pages>
  <Words>2454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Yser</cp:lastModifiedBy>
  <cp:revision>34</cp:revision>
  <cp:lastPrinted>2020-12-22T05:33:00Z</cp:lastPrinted>
  <dcterms:created xsi:type="dcterms:W3CDTF">2020-02-05T07:19:00Z</dcterms:created>
  <dcterms:modified xsi:type="dcterms:W3CDTF">2021-02-15T10:33:00Z</dcterms:modified>
</cp:coreProperties>
</file>