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447874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01.08.2018</w:t>
      </w:r>
      <w:r w:rsidR="00B05AEF" w:rsidRPr="00230B8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="00B05AEF" w:rsidRPr="00230B84">
        <w:rPr>
          <w:rFonts w:ascii="Times New Roman" w:hAnsi="Times New Roman"/>
          <w:sz w:val="26"/>
          <w:szCs w:val="26"/>
        </w:rPr>
        <w:t xml:space="preserve">      </w:t>
      </w:r>
      <w:r w:rsidR="00870440">
        <w:rPr>
          <w:rFonts w:ascii="Times New Roman" w:hAnsi="Times New Roman"/>
          <w:sz w:val="26"/>
          <w:szCs w:val="26"/>
        </w:rPr>
        <w:t>№ 7</w:t>
      </w:r>
      <w:r w:rsidR="00B05AEF" w:rsidRPr="00230B84">
        <w:rPr>
          <w:rFonts w:ascii="Times New Roman" w:hAnsi="Times New Roman"/>
          <w:sz w:val="26"/>
          <w:szCs w:val="26"/>
        </w:rPr>
        <w:t>7-п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05AEF" w:rsidRPr="00230B84" w:rsidRDefault="00B05AEF" w:rsidP="00552C4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Об утверждении муниципальной программы</w:t>
      </w:r>
      <w:r w:rsidR="00230B84">
        <w:rPr>
          <w:rFonts w:ascii="Times New Roman" w:hAnsi="Times New Roman"/>
          <w:sz w:val="26"/>
          <w:szCs w:val="26"/>
        </w:rPr>
        <w:t xml:space="preserve"> </w:t>
      </w:r>
      <w:r w:rsidRPr="00230B84">
        <w:rPr>
          <w:rFonts w:ascii="Times New Roman" w:hAnsi="Times New Roman"/>
          <w:sz w:val="26"/>
          <w:szCs w:val="26"/>
        </w:rPr>
        <w:t>«</w:t>
      </w:r>
      <w:r w:rsidR="00552C41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552C41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/>
          <w:sz w:val="26"/>
          <w:szCs w:val="26"/>
        </w:rPr>
        <w:t>»</w:t>
      </w:r>
    </w:p>
    <w:p w:rsidR="00B05AEF" w:rsidRPr="00230B84" w:rsidRDefault="00B05AEF" w:rsidP="00B05AE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05AEF" w:rsidRPr="00230B84" w:rsidRDefault="00B05AEF" w:rsidP="00230B8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30B84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10" w:history="1">
        <w:r w:rsidRPr="00230B84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230B84">
        <w:rPr>
          <w:rFonts w:ascii="Times New Roman" w:eastAsia="Calibri" w:hAnsi="Times New Roman"/>
          <w:sz w:val="26"/>
          <w:szCs w:val="26"/>
        </w:rPr>
        <w:t xml:space="preserve">, </w:t>
      </w:r>
      <w:hyperlink r:id="rId11" w:history="1">
        <w:r w:rsidRPr="00230B84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230B84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230B84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230B84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230B84">
        <w:rPr>
          <w:rFonts w:ascii="Times New Roman" w:hAnsi="Times New Roman"/>
          <w:sz w:val="26"/>
          <w:szCs w:val="26"/>
        </w:rPr>
        <w:t>Об</w:t>
      </w:r>
      <w:proofErr w:type="gramEnd"/>
      <w:r w:rsidRPr="00230B84">
        <w:rPr>
          <w:rFonts w:ascii="Times New Roman" w:hAnsi="Times New Roman"/>
          <w:sz w:val="26"/>
          <w:szCs w:val="26"/>
        </w:rPr>
        <w:t xml:space="preserve">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постановлением </w:t>
      </w:r>
      <w:r w:rsidRPr="00230B84"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Кинзельский сельсовет Красногвардейского района Оренбургской области от 05.09.2017 г. № 98-п о</w:t>
      </w:r>
      <w:proofErr w:type="gramStart"/>
      <w:r w:rsidRPr="00230B84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230B84">
        <w:rPr>
          <w:rFonts w:ascii="Times New Roman" w:eastAsia="Calibri" w:hAnsi="Times New Roman"/>
          <w:sz w:val="26"/>
          <w:szCs w:val="26"/>
        </w:rPr>
        <w:t>О</w:t>
      </w:r>
      <w:proofErr w:type="spellEnd"/>
      <w:proofErr w:type="gramEnd"/>
      <w:r w:rsidRPr="00230B84">
        <w:rPr>
          <w:rFonts w:ascii="Times New Roman" w:eastAsia="Calibri" w:hAnsi="Times New Roman"/>
          <w:sz w:val="26"/>
          <w:szCs w:val="26"/>
        </w:rPr>
        <w:t xml:space="preserve"> разработке муниципальной программы </w:t>
      </w:r>
      <w:r w:rsidRPr="00230B84">
        <w:rPr>
          <w:rFonts w:ascii="Times New Roman" w:hAnsi="Times New Roman"/>
          <w:sz w:val="26"/>
          <w:szCs w:val="26"/>
        </w:rPr>
        <w:t>«</w:t>
      </w:r>
      <w:r w:rsidR="004252BF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4252BF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/>
          <w:sz w:val="26"/>
          <w:szCs w:val="26"/>
        </w:rPr>
        <w:t xml:space="preserve"> »:</w:t>
      </w:r>
    </w:p>
    <w:p w:rsidR="00B05AEF" w:rsidRDefault="00447874" w:rsidP="0044787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447874">
        <w:rPr>
          <w:rFonts w:ascii="Times New Roman" w:hAnsi="Times New Roman"/>
          <w:sz w:val="26"/>
          <w:szCs w:val="26"/>
        </w:rPr>
        <w:t>1.</w:t>
      </w:r>
      <w:r w:rsidR="00B05AEF" w:rsidRPr="00230B84">
        <w:rPr>
          <w:rFonts w:ascii="Times New Roman" w:hAnsi="Times New Roman"/>
          <w:sz w:val="26"/>
          <w:szCs w:val="26"/>
        </w:rPr>
        <w:t>Утвердить муниципальную программу  «</w:t>
      </w:r>
      <w:r w:rsidR="00552C41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552C41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B05AEF" w:rsidRPr="00230B84">
        <w:rPr>
          <w:rFonts w:ascii="Times New Roman" w:hAnsi="Times New Roman"/>
          <w:sz w:val="26"/>
          <w:szCs w:val="26"/>
        </w:rPr>
        <w:t>», согласно приложению.</w:t>
      </w:r>
    </w:p>
    <w:p w:rsidR="00447874" w:rsidRPr="00447874" w:rsidRDefault="00447874" w:rsidP="0044787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2.</w:t>
      </w:r>
      <w:r w:rsidRPr="00447874">
        <w:rPr>
          <w:sz w:val="26"/>
          <w:szCs w:val="26"/>
        </w:rPr>
        <w:t xml:space="preserve">Признать утратившим силу постановление администрации  муниципального образования </w:t>
      </w:r>
      <w:proofErr w:type="spellStart"/>
      <w:r w:rsidRPr="00447874">
        <w:rPr>
          <w:sz w:val="26"/>
          <w:szCs w:val="26"/>
        </w:rPr>
        <w:t>Кинзельский</w:t>
      </w:r>
      <w:proofErr w:type="spellEnd"/>
      <w:r w:rsidRPr="00447874">
        <w:rPr>
          <w:sz w:val="26"/>
          <w:szCs w:val="26"/>
        </w:rPr>
        <w:t xml:space="preserve"> сельсовет Красногвардейского района Оренбургской области от 15 ноября 2017</w:t>
      </w:r>
      <w:r>
        <w:rPr>
          <w:sz w:val="26"/>
          <w:szCs w:val="26"/>
        </w:rPr>
        <w:t xml:space="preserve"> года № 127</w:t>
      </w:r>
      <w:r w:rsidRPr="00447874">
        <w:rPr>
          <w:sz w:val="26"/>
          <w:szCs w:val="26"/>
        </w:rPr>
        <w:t>-п «Об утверждении программы  «</w:t>
      </w:r>
      <w:r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proofErr w:type="spell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proofErr w:type="spellEnd"/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 района Оренбургской области на 2018-2022 годы</w:t>
      </w:r>
      <w:r w:rsidRPr="00447874">
        <w:rPr>
          <w:sz w:val="26"/>
          <w:szCs w:val="26"/>
        </w:rPr>
        <w:t>»</w:t>
      </w:r>
    </w:p>
    <w:p w:rsidR="00B05AEF" w:rsidRPr="00230B84" w:rsidRDefault="00447874" w:rsidP="00230B8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B05AEF" w:rsidRPr="00230B84">
        <w:rPr>
          <w:rFonts w:ascii="Times New Roman" w:hAnsi="Times New Roman"/>
          <w:sz w:val="26"/>
          <w:szCs w:val="26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B05AEF" w:rsidRPr="00230B84" w:rsidRDefault="00447874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05AEF" w:rsidRPr="00230B8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05AEF" w:rsidRPr="00230B8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05AEF" w:rsidRPr="00230B8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86AC0" w:rsidRPr="00230B84" w:rsidRDefault="00686AC0" w:rsidP="00230B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86AC0" w:rsidRPr="00447874" w:rsidRDefault="00B05AEF" w:rsidP="00230B84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                </w:t>
      </w:r>
    </w:p>
    <w:p w:rsidR="00B05AEF" w:rsidRPr="00814444" w:rsidRDefault="00B05AEF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</w:t>
      </w:r>
      <w:r w:rsidR="00814444">
        <w:rPr>
          <w:rFonts w:ascii="Times New Roman" w:hAnsi="Times New Roman"/>
          <w:sz w:val="24"/>
          <w:szCs w:val="24"/>
        </w:rPr>
        <w:t>дел экономики, прокурору района.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4A50F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01.08.2018</w:t>
      </w:r>
      <w:bookmarkStart w:id="0" w:name="_GoBack"/>
      <w:bookmarkEnd w:id="0"/>
      <w:r>
        <w:rPr>
          <w:rFonts w:ascii="Times New Roman" w:hAnsi="Times New Roman" w:cs="Times New Roman"/>
          <w:spacing w:val="11"/>
          <w:sz w:val="26"/>
          <w:szCs w:val="26"/>
        </w:rPr>
        <w:t xml:space="preserve"> № 7</w:t>
      </w:r>
      <w:r w:rsidR="00230B84">
        <w:rPr>
          <w:rFonts w:ascii="Times New Roman" w:hAnsi="Times New Roman" w:cs="Times New Roman"/>
          <w:spacing w:val="11"/>
          <w:sz w:val="26"/>
          <w:szCs w:val="26"/>
        </w:rPr>
        <w:t>7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 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 на </w:t>
      </w:r>
      <w:r w:rsidR="001F0F39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DE04F8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93267B">
              <w:rPr>
                <w:rFonts w:ascii="Times New Roman" w:hAnsi="Times New Roman" w:cs="Times New Roman"/>
                <w:sz w:val="26"/>
                <w:szCs w:val="26"/>
              </w:rPr>
              <w:t>2698,2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93267B">
              <w:rPr>
                <w:rFonts w:ascii="Times New Roman" w:hAnsi="Times New Roman" w:cs="Times New Roman"/>
                <w:sz w:val="26"/>
                <w:szCs w:val="26"/>
              </w:rPr>
              <w:t>833,4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93267B">
              <w:rPr>
                <w:rFonts w:ascii="Times New Roman" w:hAnsi="Times New Roman" w:cs="Times New Roman"/>
                <w:sz w:val="26"/>
                <w:szCs w:val="26"/>
              </w:rPr>
              <w:t>470,3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93267B">
              <w:rPr>
                <w:rFonts w:ascii="Times New Roman" w:hAnsi="Times New Roman" w:cs="Times New Roman"/>
                <w:sz w:val="26"/>
                <w:szCs w:val="26"/>
              </w:rPr>
              <w:t>485,5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4D5A68" w:rsidRPr="00230B84"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D5A68" w:rsidRPr="00230B84"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  <w:r w:rsidR="00E7391D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467629">
        <w:rPr>
          <w:rFonts w:ascii="Times New Roman" w:hAnsi="Times New Roman" w:cs="Times New Roman"/>
          <w:sz w:val="26"/>
          <w:szCs w:val="26"/>
        </w:rPr>
        <w:t>2698,2</w:t>
      </w:r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30B84">
        <w:rPr>
          <w:rFonts w:ascii="Times New Roman" w:hAnsi="Times New Roman" w:cs="Times New Roman"/>
          <w:sz w:val="26"/>
          <w:szCs w:val="26"/>
        </w:rPr>
        <w:t>тыс. рублей</w:t>
      </w:r>
      <w:r w:rsidRPr="00230B84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467629">
        <w:rPr>
          <w:rFonts w:ascii="Times New Roman" w:hAnsi="Times New Roman" w:cs="Times New Roman"/>
          <w:sz w:val="26"/>
          <w:szCs w:val="26"/>
        </w:rPr>
        <w:t>833,4</w:t>
      </w:r>
      <w:r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67629">
        <w:rPr>
          <w:rFonts w:ascii="Times New Roman" w:hAnsi="Times New Roman" w:cs="Times New Roman"/>
          <w:sz w:val="26"/>
          <w:szCs w:val="26"/>
        </w:rPr>
        <w:t>470,3</w:t>
      </w:r>
      <w:r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67629">
        <w:rPr>
          <w:rFonts w:ascii="Times New Roman" w:hAnsi="Times New Roman" w:cs="Times New Roman"/>
          <w:sz w:val="26"/>
          <w:szCs w:val="26"/>
        </w:rPr>
        <w:t>485</w:t>
      </w:r>
      <w:r w:rsidR="002752B6" w:rsidRPr="00230B84">
        <w:rPr>
          <w:rFonts w:ascii="Times New Roman" w:hAnsi="Times New Roman" w:cs="Times New Roman"/>
          <w:sz w:val="26"/>
          <w:szCs w:val="26"/>
        </w:rPr>
        <w:t>,5</w:t>
      </w:r>
      <w:r w:rsidRPr="00230B8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2752B6" w:rsidRPr="00230B84">
        <w:rPr>
          <w:rFonts w:ascii="Times New Roman" w:hAnsi="Times New Roman" w:cs="Times New Roman"/>
          <w:sz w:val="26"/>
          <w:szCs w:val="26"/>
        </w:rPr>
        <w:t>454,5</w:t>
      </w:r>
      <w:r w:rsidRPr="00230B8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0B84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2022</w:t>
      </w:r>
      <w:r w:rsidR="002752B6" w:rsidRPr="00230B84">
        <w:rPr>
          <w:rFonts w:ascii="Times New Roman" w:hAnsi="Times New Roman" w:cs="Times New Roman"/>
          <w:sz w:val="26"/>
          <w:szCs w:val="26"/>
        </w:rPr>
        <w:t xml:space="preserve"> год – 454,5</w:t>
      </w:r>
      <w:r w:rsidR="00DE04F8"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=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</w:p>
    <w:p w:rsidR="00394EDA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Оренбургской области на 2018-2022 годы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454,5</w:t>
            </w:r>
          </w:p>
        </w:tc>
      </w:tr>
      <w:tr w:rsidR="001B385C" w:rsidTr="00DB20DB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12758" w:type="dxa"/>
          <w:trHeight w:val="100"/>
        </w:trPr>
        <w:tc>
          <w:tcPr>
            <w:tcW w:w="1903" w:type="dxa"/>
            <w:gridSpan w:val="2"/>
            <w:tcBorders>
              <w:top w:val="single" w:sz="4" w:space="0" w:color="auto"/>
            </w:tcBorders>
          </w:tcPr>
          <w:p w:rsidR="001B385C" w:rsidRDefault="001B385C" w:rsidP="001B385C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230B84" w:rsidRPr="00230B84" w:rsidRDefault="00230B84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AB6B8C" w:rsidRPr="00230B84" w:rsidRDefault="00AB6B8C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506A4B" w:rsidRPr="00377ACB" w:rsidRDefault="00506A4B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>
        <w:tc>
          <w:tcPr>
            <w:tcW w:w="5070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1" w:name="Par963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B810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01.08.2018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268"/>
        <w:gridCol w:w="2242"/>
        <w:gridCol w:w="2127"/>
      </w:tblGrid>
      <w:tr w:rsidR="00704817" w:rsidRPr="00704817" w:rsidTr="00506A4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506A4B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921B1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2698,2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21B1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2698,2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48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  <w:p w:rsidR="009F3856" w:rsidRPr="005D3CD8" w:rsidRDefault="009F3856" w:rsidP="001B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21B1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2698,2</w:t>
            </w:r>
          </w:p>
          <w:p w:rsidR="009F3856" w:rsidRPr="005D3CD8" w:rsidRDefault="009F3856" w:rsidP="001B2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921B1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01.08.2018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913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4EDA" w:rsidRPr="00377ACB" w:rsidRDefault="00394EDA" w:rsidP="00A34707">
      <w:pPr>
        <w:jc w:val="center"/>
        <w:rPr>
          <w:rFonts w:cs="Times New Roman"/>
          <w:color w:val="FF0000"/>
        </w:rPr>
      </w:pPr>
    </w:p>
    <w:p w:rsidR="00394EDA" w:rsidRPr="00377ACB" w:rsidRDefault="00394EDA" w:rsidP="000E1DE7">
      <w:pPr>
        <w:rPr>
          <w:rFonts w:cs="Times New Roman"/>
          <w:color w:val="FF0000"/>
        </w:rPr>
      </w:pPr>
    </w:p>
    <w:p w:rsidR="00047BFC" w:rsidRPr="00377ACB" w:rsidRDefault="00047BFC">
      <w:pPr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D1B" w:rsidRDefault="00554D1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54D1B" w:rsidRDefault="00554D1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D1B" w:rsidRDefault="00554D1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54D1B" w:rsidRDefault="00554D1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2B68"/>
    <w:rsid w:val="00014F4C"/>
    <w:rsid w:val="0001566F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906EE"/>
    <w:rsid w:val="00093886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3508E"/>
    <w:rsid w:val="00140617"/>
    <w:rsid w:val="00140A41"/>
    <w:rsid w:val="001420DB"/>
    <w:rsid w:val="00147F8C"/>
    <w:rsid w:val="001529EC"/>
    <w:rsid w:val="00153FAC"/>
    <w:rsid w:val="0015554B"/>
    <w:rsid w:val="001575D8"/>
    <w:rsid w:val="00160F51"/>
    <w:rsid w:val="00163C7A"/>
    <w:rsid w:val="00171CDC"/>
    <w:rsid w:val="00173188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700A1"/>
    <w:rsid w:val="002752B6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190D"/>
    <w:rsid w:val="004744A4"/>
    <w:rsid w:val="00476FC3"/>
    <w:rsid w:val="0048177E"/>
    <w:rsid w:val="00482930"/>
    <w:rsid w:val="00484DF1"/>
    <w:rsid w:val="00485CAD"/>
    <w:rsid w:val="004A50F8"/>
    <w:rsid w:val="004A57C0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225F2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62E47"/>
    <w:rsid w:val="007644BC"/>
    <w:rsid w:val="0076750B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B3296"/>
    <w:rsid w:val="007B6FC3"/>
    <w:rsid w:val="007B7849"/>
    <w:rsid w:val="007C1D95"/>
    <w:rsid w:val="007D2AFB"/>
    <w:rsid w:val="007D341B"/>
    <w:rsid w:val="007D755D"/>
    <w:rsid w:val="007E03F9"/>
    <w:rsid w:val="007E0BA8"/>
    <w:rsid w:val="007E13E2"/>
    <w:rsid w:val="007E14CB"/>
    <w:rsid w:val="007E1F8A"/>
    <w:rsid w:val="007E7FF6"/>
    <w:rsid w:val="007F4968"/>
    <w:rsid w:val="00800BC3"/>
    <w:rsid w:val="00807EA4"/>
    <w:rsid w:val="00814444"/>
    <w:rsid w:val="0082186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A2131"/>
    <w:rsid w:val="008A25B1"/>
    <w:rsid w:val="008A4E73"/>
    <w:rsid w:val="008B3E36"/>
    <w:rsid w:val="008C013B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43A60"/>
    <w:rsid w:val="009518DB"/>
    <w:rsid w:val="00972C22"/>
    <w:rsid w:val="00976B63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B21F3"/>
    <w:rsid w:val="009B4428"/>
    <w:rsid w:val="009C5C9F"/>
    <w:rsid w:val="009C760E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D5D"/>
    <w:rsid w:val="00AD50EA"/>
    <w:rsid w:val="00AD72D5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4D99"/>
    <w:rsid w:val="00B9188D"/>
    <w:rsid w:val="00B9317F"/>
    <w:rsid w:val="00B938BB"/>
    <w:rsid w:val="00B93A19"/>
    <w:rsid w:val="00B953F5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7BBF"/>
    <w:rsid w:val="00E3170F"/>
    <w:rsid w:val="00E40221"/>
    <w:rsid w:val="00E42CA9"/>
    <w:rsid w:val="00E46F3F"/>
    <w:rsid w:val="00E511B7"/>
    <w:rsid w:val="00E56D05"/>
    <w:rsid w:val="00E57467"/>
    <w:rsid w:val="00E62D15"/>
    <w:rsid w:val="00E7268E"/>
    <w:rsid w:val="00E7391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C77"/>
    <w:rsid w:val="00F301C4"/>
    <w:rsid w:val="00F33119"/>
    <w:rsid w:val="00F34EC5"/>
    <w:rsid w:val="00F35284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B0AEA"/>
    <w:rsid w:val="00FB31F9"/>
    <w:rsid w:val="00FB3C86"/>
    <w:rsid w:val="00FB4BFF"/>
    <w:rsid w:val="00FB54CE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7354-013F-4A3E-9C9E-628B7FE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12</Pages>
  <Words>2505</Words>
  <Characters>14283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390</cp:revision>
  <cp:lastPrinted>2017-09-08T05:07:00Z</cp:lastPrinted>
  <dcterms:created xsi:type="dcterms:W3CDTF">2017-02-13T17:49:00Z</dcterms:created>
  <dcterms:modified xsi:type="dcterms:W3CDTF">2018-08-01T09:59:00Z</dcterms:modified>
</cp:coreProperties>
</file>