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095" w:rsidRDefault="00D17095">
      <w:pPr>
        <w:jc w:val="center"/>
      </w:pPr>
      <w:bookmarkStart w:id="0" w:name="_GoBack"/>
      <w:bookmarkEnd w:id="0"/>
      <w:r>
        <w:rPr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lang w:eastAsia="ru-RU"/>
        </w:rPr>
        <w:pict>
          <v:shape id="_x0000_i0" o:spid="_x0000_i1025" type="#_x0000_t75" style="width:236.4pt;height:315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D17095" w:rsidRDefault="00D17095"/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Liberation Sans" w:eastAsia="Liberation Sans" w:hAnsi="Liberation Sans" w:cs="Liberation Sans"/>
          <w:b/>
          <w:color w:val="0F1115"/>
          <w:sz w:val="24"/>
        </w:rPr>
        <w:t>Травма подростка на производстве - дело судебного разбирательства!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Liberation Sans" w:eastAsia="Liberation Sans" w:hAnsi="Liberation Sans" w:cs="Liberation Sans"/>
          <w:color w:val="FF0000"/>
          <w:sz w:val="24"/>
        </w:rPr>
      </w:pPr>
      <w:r>
        <w:rPr>
          <w:rFonts w:ascii="Liberation Sans" w:eastAsia="Liberation Sans" w:hAnsi="Liberation Sans" w:cs="Liberation Sans"/>
          <w:color w:val="0F1115"/>
          <w:sz w:val="24"/>
        </w:rPr>
        <w:t>Если ты получил травму на работе, работодатель несет полную ответственность перед законом</w:t>
      </w:r>
      <w:r>
        <w:rPr>
          <w:rFonts w:ascii="Liberation Sans" w:eastAsia="Liberation Sans" w:hAnsi="Liberation Sans" w:cs="Liberation Sans"/>
          <w:color w:val="FF0000"/>
          <w:sz w:val="24"/>
        </w:rPr>
        <w:t xml:space="preserve">. </w:t>
      </w:r>
    </w:p>
    <w:p w:rsidR="00D17095" w:rsidRDefault="00D170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Liberation Sans" w:eastAsia="Liberation Sans" w:hAnsi="Liberation Sans" w:cs="Liberation Sans"/>
          <w:b/>
          <w:color w:val="0F1115"/>
          <w:sz w:val="24"/>
        </w:rPr>
        <w:t xml:space="preserve">Реальный случай произошел в </w:t>
      </w:r>
      <w:r>
        <w:rPr>
          <w:rFonts w:ascii="Liberation Sans" w:eastAsia="Liberation Sans" w:hAnsi="Liberation Sans" w:cs="Liberation Sans" w:hint="cs"/>
          <w:b/>
          <w:color w:val="0F1115"/>
          <w:sz w:val="24"/>
        </w:rPr>
        <w:t>Чувашской</w:t>
      </w:r>
      <w:r>
        <w:rPr>
          <w:rFonts w:ascii="Liberation Sans" w:eastAsia="Liberation Sans" w:hAnsi="Liberation Sans" w:cs="Liberation Sans"/>
          <w:b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b/>
          <w:color w:val="0F1115"/>
          <w:sz w:val="24"/>
        </w:rPr>
        <w:t>Республике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Liberation Sans" w:eastAsia="Liberation Sans" w:hAnsi="Liberation Sans" w:cs="Liberation Sans"/>
          <w:color w:val="0F1115"/>
          <w:sz w:val="24"/>
        </w:rPr>
      </w:pPr>
      <w:r>
        <w:rPr>
          <w:rFonts w:ascii="Liberation Sans" w:eastAsia="Liberation Sans" w:hAnsi="Liberation Sans" w:cs="Liberation Sans"/>
          <w:color w:val="0F1115"/>
          <w:sz w:val="24"/>
        </w:rPr>
        <w:t xml:space="preserve">Пятеро подростков </w:t>
      </w:r>
      <w:r>
        <w:rPr>
          <w:rFonts w:ascii="Liberation Sans" w:eastAsia="Liberation Sans" w:hAnsi="Liberation Sans" w:cs="Liberation Sans"/>
          <w:b/>
          <w:color w:val="0F1115"/>
          <w:sz w:val="24"/>
        </w:rPr>
        <w:t>без официального оформления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занимались покосом травы. Их перевозили в прицепе вместе с канистрами бензина и мотокосами. Произошло возгорание. Двое ребят погибли, двое получили ожоги тяжелой степени. Предприниматель осужден к 4 годам колонии-поселения.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Liberation Sans" w:eastAsia="Liberation Sans" w:hAnsi="Liberation Sans" w:cs="Liberation Sans" w:hint="cs"/>
          <w:color w:val="0F1115"/>
          <w:sz w:val="24"/>
        </w:rPr>
        <w:t>След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ствие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установило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,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что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подростков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не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обучили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безопасным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методам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и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приёмам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работ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,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при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этом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они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трудились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в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отсутствие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контроля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и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ответственного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за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соблюдение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техники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F1115"/>
          <w:sz w:val="24"/>
        </w:rPr>
        <w:t>безопасности</w:t>
      </w:r>
      <w:r>
        <w:t>.</w:t>
      </w:r>
    </w:p>
    <w:p w:rsidR="00D17095" w:rsidRDefault="00D170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Liberation Sans" w:eastAsia="Liberation Sans" w:hAnsi="Liberation Sans" w:cs="Liberation Sans"/>
          <w:b/>
          <w:color w:val="0F1115"/>
          <w:sz w:val="24"/>
        </w:rPr>
        <w:t>Что теряешь при неофициальной работе: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Liberation Sans" w:eastAsia="Liberation Sans" w:hAnsi="Liberation Sans" w:cs="Liberation Sans"/>
          <w:color w:val="000000" w:themeColor="text1"/>
          <w:sz w:val="24"/>
        </w:rPr>
      </w:pPr>
      <w:r>
        <w:rPr>
          <w:rFonts w:ascii="Liberation Sans" w:eastAsia="Liberation Sans" w:hAnsi="Liberation Sans" w:cs="Liberation Sans"/>
          <w:color w:val="0F1115"/>
          <w:sz w:val="24"/>
        </w:rPr>
        <w:t>❌</w:t>
      </w:r>
      <w:r>
        <w:rPr>
          <w:rFonts w:ascii="Liberation Sans" w:eastAsia="Liberation Sans" w:hAnsi="Liberation Sans" w:cs="Liberation Sans"/>
          <w:color w:val="0F1115"/>
          <w:sz w:val="24"/>
        </w:rPr>
        <w:t> </w:t>
      </w:r>
      <w:r>
        <w:rPr>
          <w:rFonts w:ascii="Liberation Sans" w:eastAsia="Liberation Sans" w:hAnsi="Liberation Sans" w:cs="Liberation Sans"/>
          <w:b/>
          <w:color w:val="0F1115"/>
          <w:sz w:val="24"/>
        </w:rPr>
        <w:t>Оп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>лату больничного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- </w:t>
      </w:r>
      <w:r>
        <w:rPr>
          <w:rFonts w:ascii="Liberation Sans" w:eastAsia="Liberation Sans" w:hAnsi="Liberation Sans" w:cs="Liberation Sans" w:hint="cs"/>
          <w:color w:val="000000" w:themeColor="text1"/>
          <w:sz w:val="24"/>
        </w:rPr>
        <w:t>лечение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00000" w:themeColor="text1"/>
          <w:sz w:val="24"/>
        </w:rPr>
        <w:t>за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00000" w:themeColor="text1"/>
          <w:sz w:val="24"/>
        </w:rPr>
        <w:t>свой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00000" w:themeColor="text1"/>
          <w:sz w:val="24"/>
        </w:rPr>
        <w:t>счет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(</w:t>
      </w:r>
      <w:r>
        <w:rPr>
          <w:rFonts w:ascii="Liberation Sans" w:eastAsia="Liberation Sans" w:hAnsi="Liberation Sans" w:cs="Liberation Sans" w:hint="cs"/>
          <w:color w:val="000000" w:themeColor="text1"/>
          <w:sz w:val="24"/>
        </w:rPr>
        <w:t>ст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. 184 </w:t>
      </w:r>
      <w:r>
        <w:rPr>
          <w:rFonts w:ascii="Liberation Sans" w:eastAsia="Liberation Sans" w:hAnsi="Liberation Sans" w:cs="Liberation Sans" w:hint="cs"/>
          <w:color w:val="000000" w:themeColor="text1"/>
          <w:sz w:val="24"/>
        </w:rPr>
        <w:t>ТК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color w:val="000000" w:themeColor="text1"/>
          <w:sz w:val="24"/>
        </w:rPr>
        <w:t>РФ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>)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color w:val="000000" w:themeColor="text1"/>
        </w:rPr>
      </w:pPr>
      <w:r>
        <w:rPr>
          <w:rFonts w:ascii="Arial" w:eastAsia="Liberation Sans" w:hAnsi="Arial" w:cs="Arial"/>
          <w:color w:val="000000" w:themeColor="text1"/>
          <w:sz w:val="24"/>
        </w:rPr>
        <w:t>❌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>Д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ополнительные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расходы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на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медицинскую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 xml:space="preserve">, 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социальную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и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профессиональную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b/>
          <w:color w:val="000000" w:themeColor="text1"/>
          <w:sz w:val="24"/>
        </w:rPr>
        <w:t>реабилитацию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(ст. 184 ТК РФ)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❌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> 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>Страховые выплаты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> при травме - ты не застрахован в Социальном фонде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❌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> </w:t>
      </w: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>Расслед</w:t>
      </w:r>
      <w:r>
        <w:rPr>
          <w:rFonts w:ascii="Liberation Sans" w:eastAsia="Liberation Sans" w:hAnsi="Liberation Sans" w:cs="Liberation Sans"/>
          <w:b/>
          <w:color w:val="0F1115"/>
          <w:sz w:val="24"/>
        </w:rPr>
        <w:t>ование</w:t>
      </w:r>
      <w:r>
        <w:rPr>
          <w:rFonts w:ascii="Liberation Sans" w:eastAsia="Liberation Sans" w:hAnsi="Liberation Sans" w:cs="Liberation Sans"/>
          <w:color w:val="0F1115"/>
          <w:sz w:val="24"/>
        </w:rPr>
        <w:t xml:space="preserve"> - работодатель может просто </w:t>
      </w:r>
      <w:r>
        <w:rPr>
          <w:rFonts w:ascii="Liberation Sans" w:eastAsia="Liberation Sans" w:hAnsi="Liberation Sans" w:cs="Liberation Sans"/>
          <w:color w:val="0F1115"/>
          <w:sz w:val="24"/>
        </w:rPr>
        <w:t>не подтвердить твое трудоустройство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Liberation Sans" w:eastAsia="Liberation Sans" w:hAnsi="Liberation Sans" w:cs="Liberation Sans"/>
          <w:color w:val="0F1115"/>
          <w:sz w:val="24"/>
        </w:rPr>
        <w:t>❌</w:t>
      </w:r>
      <w:r>
        <w:rPr>
          <w:rFonts w:ascii="Liberation Sans" w:eastAsia="Liberation Sans" w:hAnsi="Liberation Sans" w:cs="Liberation Sans"/>
          <w:color w:val="0F1115"/>
          <w:sz w:val="24"/>
        </w:rPr>
        <w:t> </w:t>
      </w:r>
      <w:r>
        <w:rPr>
          <w:rFonts w:ascii="Liberation Sans" w:eastAsia="Liberation Sans" w:hAnsi="Liberation Sans" w:cs="Liberation Sans"/>
          <w:b/>
          <w:color w:val="0F1115"/>
          <w:sz w:val="24"/>
        </w:rPr>
        <w:t>Компенсацию морального вреда</w:t>
      </w:r>
      <w:r>
        <w:rPr>
          <w:rFonts w:ascii="Liberation Sans" w:eastAsia="Liberation Sans" w:hAnsi="Liberation Sans" w:cs="Liberation Sans"/>
          <w:color w:val="0F1115"/>
          <w:sz w:val="24"/>
        </w:rPr>
        <w:t>, которую суд может взыскать с работодателя.</w:t>
      </w:r>
    </w:p>
    <w:p w:rsidR="00D17095" w:rsidRDefault="007510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Liberation Sans" w:eastAsia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b/>
          <w:color w:val="0F1115"/>
          <w:sz w:val="24"/>
        </w:rPr>
        <w:t>Требуй договор! Это твоя защита, а не формальность.</w:t>
      </w:r>
    </w:p>
    <w:sectPr w:rsidR="00D17095" w:rsidSect="00D1709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03A" w:rsidRDefault="0075103A">
      <w:pPr>
        <w:spacing w:after="0" w:line="240" w:lineRule="auto"/>
      </w:pPr>
      <w:r>
        <w:separator/>
      </w:r>
    </w:p>
  </w:endnote>
  <w:endnote w:type="continuationSeparator" w:id="0">
    <w:p w:rsidR="0075103A" w:rsidRDefault="00751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03A" w:rsidRDefault="0075103A">
      <w:pPr>
        <w:spacing w:after="0" w:line="240" w:lineRule="auto"/>
      </w:pPr>
      <w:r>
        <w:separator/>
      </w:r>
    </w:p>
  </w:footnote>
  <w:footnote w:type="continuationSeparator" w:id="0">
    <w:p w:rsidR="0075103A" w:rsidRDefault="007510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7095"/>
    <w:rsid w:val="00465CD4"/>
    <w:rsid w:val="0075103A"/>
    <w:rsid w:val="00D1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D17095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17095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D17095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D17095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D17095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D17095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17095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17095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D17095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D17095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D17095"/>
    <w:rPr>
      <w:sz w:val="24"/>
      <w:szCs w:val="24"/>
    </w:rPr>
  </w:style>
  <w:style w:type="character" w:customStyle="1" w:styleId="QuoteChar">
    <w:name w:val="Quote Char"/>
    <w:link w:val="2"/>
    <w:uiPriority w:val="29"/>
    <w:rsid w:val="00D17095"/>
    <w:rPr>
      <w:i/>
    </w:rPr>
  </w:style>
  <w:style w:type="character" w:customStyle="1" w:styleId="IntenseQuoteChar">
    <w:name w:val="Intense Quote Char"/>
    <w:link w:val="a5"/>
    <w:uiPriority w:val="30"/>
    <w:rsid w:val="00D17095"/>
    <w:rPr>
      <w:i/>
    </w:rPr>
  </w:style>
  <w:style w:type="character" w:customStyle="1" w:styleId="HeaderChar">
    <w:name w:val="Header Char"/>
    <w:basedOn w:val="a0"/>
    <w:link w:val="Header"/>
    <w:uiPriority w:val="99"/>
    <w:rsid w:val="00D17095"/>
  </w:style>
  <w:style w:type="character" w:customStyle="1" w:styleId="FooterChar">
    <w:name w:val="Footer Char"/>
    <w:basedOn w:val="a0"/>
    <w:link w:val="Footer"/>
    <w:uiPriority w:val="99"/>
    <w:rsid w:val="00D17095"/>
  </w:style>
  <w:style w:type="character" w:customStyle="1" w:styleId="CaptionChar">
    <w:name w:val="Caption Char"/>
    <w:basedOn w:val="a0"/>
    <w:link w:val="Caption"/>
    <w:uiPriority w:val="35"/>
    <w:rsid w:val="00D1709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D17095"/>
    <w:rPr>
      <w:sz w:val="18"/>
    </w:rPr>
  </w:style>
  <w:style w:type="character" w:customStyle="1" w:styleId="EndnoteTextChar">
    <w:name w:val="Endnote Text Char"/>
    <w:link w:val="a7"/>
    <w:uiPriority w:val="99"/>
    <w:rsid w:val="00D17095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D17095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D17095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D17095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D17095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D17095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D17095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D17095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D17095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D17095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D17095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D17095"/>
    <w:rPr>
      <w:rFonts w:ascii="Liberation Sans" w:eastAsia="Liberation Sans" w:hAnsi="Liberation Sans" w:cs="Liberation Sans"/>
      <w:sz w:val="34"/>
    </w:rPr>
  </w:style>
  <w:style w:type="character" w:customStyle="1" w:styleId="3">
    <w:name w:val="Заголовок 3 Знак"/>
    <w:link w:val="Heading3"/>
    <w:uiPriority w:val="9"/>
    <w:rsid w:val="00D17095"/>
    <w:rPr>
      <w:rFonts w:ascii="Liberation Sans" w:eastAsia="Liberation Sans" w:hAnsi="Liberation Sans" w:cs="Liberation Sans"/>
      <w:sz w:val="30"/>
      <w:szCs w:val="30"/>
    </w:rPr>
  </w:style>
  <w:style w:type="character" w:customStyle="1" w:styleId="4">
    <w:name w:val="Заголовок 4 Знак"/>
    <w:link w:val="Heading4"/>
    <w:uiPriority w:val="9"/>
    <w:rsid w:val="00D17095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D17095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D17095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D17095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D17095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D17095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D17095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link w:val="a3"/>
    <w:uiPriority w:val="10"/>
    <w:rsid w:val="00D17095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D17095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4"/>
    <w:uiPriority w:val="11"/>
    <w:rsid w:val="00D17095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D17095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D17095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D1709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D17095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D1709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Header"/>
    <w:uiPriority w:val="99"/>
    <w:rsid w:val="00D17095"/>
  </w:style>
  <w:style w:type="paragraph" w:customStyle="1" w:styleId="Footer">
    <w:name w:val="Footer"/>
    <w:basedOn w:val="a"/>
    <w:link w:val="ac"/>
    <w:uiPriority w:val="99"/>
    <w:unhideWhenUsed/>
    <w:rsid w:val="00D1709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Footer"/>
    <w:uiPriority w:val="99"/>
    <w:rsid w:val="00D17095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D17095"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Caption"/>
    <w:uiPriority w:val="35"/>
    <w:rsid w:val="00D1709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rsid w:val="00D1709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1709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1709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170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170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170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D17095"/>
    <w:rPr>
      <w:color w:val="0563C1" w:themeColor="hyperlink"/>
      <w:u w:val="single"/>
    </w:rPr>
  </w:style>
  <w:style w:type="paragraph" w:styleId="a6">
    <w:name w:val="footnote text"/>
    <w:basedOn w:val="a"/>
    <w:link w:val="af0"/>
    <w:uiPriority w:val="99"/>
    <w:semiHidden/>
    <w:unhideWhenUsed/>
    <w:rsid w:val="00D17095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6"/>
    <w:uiPriority w:val="99"/>
    <w:rsid w:val="00D17095"/>
    <w:rPr>
      <w:sz w:val="18"/>
    </w:rPr>
  </w:style>
  <w:style w:type="character" w:styleId="af1">
    <w:name w:val="footnote reference"/>
    <w:uiPriority w:val="99"/>
    <w:unhideWhenUsed/>
    <w:rsid w:val="00D17095"/>
    <w:rPr>
      <w:vertAlign w:val="superscript"/>
    </w:rPr>
  </w:style>
  <w:style w:type="paragraph" w:styleId="a7">
    <w:name w:val="endnote text"/>
    <w:basedOn w:val="a"/>
    <w:link w:val="af2"/>
    <w:uiPriority w:val="99"/>
    <w:semiHidden/>
    <w:unhideWhenUsed/>
    <w:rsid w:val="00D17095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7"/>
    <w:uiPriority w:val="99"/>
    <w:rsid w:val="00D17095"/>
    <w:rPr>
      <w:sz w:val="20"/>
    </w:rPr>
  </w:style>
  <w:style w:type="character" w:styleId="af3">
    <w:name w:val="endnote reference"/>
    <w:uiPriority w:val="99"/>
    <w:semiHidden/>
    <w:unhideWhenUsed/>
    <w:rsid w:val="00D1709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D17095"/>
    <w:pPr>
      <w:spacing w:after="57"/>
    </w:pPr>
  </w:style>
  <w:style w:type="paragraph" w:styleId="22">
    <w:name w:val="toc 2"/>
    <w:basedOn w:val="a"/>
    <w:next w:val="a"/>
    <w:uiPriority w:val="39"/>
    <w:unhideWhenUsed/>
    <w:rsid w:val="00D1709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D1709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D1709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D1709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D1709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D1709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D1709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D17095"/>
    <w:pPr>
      <w:spacing w:after="57"/>
      <w:ind w:left="2268"/>
    </w:pPr>
  </w:style>
  <w:style w:type="paragraph" w:styleId="af4">
    <w:name w:val="TOC Heading"/>
    <w:uiPriority w:val="39"/>
    <w:unhideWhenUsed/>
    <w:rsid w:val="00D17095"/>
  </w:style>
  <w:style w:type="paragraph" w:styleId="af5">
    <w:name w:val="table of figures"/>
    <w:basedOn w:val="a"/>
    <w:next w:val="a"/>
    <w:uiPriority w:val="99"/>
    <w:unhideWhenUsed/>
    <w:rsid w:val="00D17095"/>
    <w:pPr>
      <w:spacing w:after="0"/>
    </w:pPr>
  </w:style>
  <w:style w:type="paragraph" w:styleId="af6">
    <w:name w:val="No Spacing"/>
    <w:basedOn w:val="a"/>
    <w:uiPriority w:val="1"/>
    <w:qFormat/>
    <w:rsid w:val="00D17095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D17095"/>
    <w:pPr>
      <w:ind w:left="720"/>
      <w:contextualSpacing/>
    </w:pPr>
  </w:style>
  <w:style w:type="paragraph" w:styleId="af8">
    <w:name w:val="Balloon Text"/>
    <w:basedOn w:val="a"/>
    <w:link w:val="af9"/>
    <w:uiPriority w:val="99"/>
    <w:semiHidden/>
    <w:unhideWhenUsed/>
    <w:rsid w:val="00D1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D170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>Microsoft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2026-08-21T04:43:00Z</dcterms:created>
  <dcterms:modified xsi:type="dcterms:W3CDTF">2026-08-21T04:43:00Z</dcterms:modified>
</cp:coreProperties>
</file>