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57" w:rsidRPr="003F7A57" w:rsidRDefault="003F7A57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 w:rsidR="003A777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3F7A57" w:rsidRPr="003F7A57" w:rsidRDefault="003F7A57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3F7A57" w:rsidRPr="003F7A57" w:rsidRDefault="003F7A57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от 1</w:t>
      </w:r>
      <w:r w:rsidR="0053424D">
        <w:rPr>
          <w:rFonts w:ascii="Times New Roman" w:hAnsi="Times New Roman" w:cs="Times New Roman"/>
          <w:sz w:val="24"/>
          <w:szCs w:val="24"/>
        </w:rPr>
        <w:t>8</w:t>
      </w:r>
      <w:r w:rsidRPr="003F7A57">
        <w:rPr>
          <w:rFonts w:ascii="Times New Roman" w:hAnsi="Times New Roman" w:cs="Times New Roman"/>
          <w:sz w:val="24"/>
          <w:szCs w:val="24"/>
        </w:rPr>
        <w:t>.1</w:t>
      </w:r>
      <w:r w:rsidR="0053424D"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>.201</w:t>
      </w:r>
      <w:r w:rsidR="0053424D">
        <w:rPr>
          <w:rFonts w:ascii="Times New Roman" w:hAnsi="Times New Roman" w:cs="Times New Roman"/>
          <w:sz w:val="24"/>
          <w:szCs w:val="24"/>
        </w:rPr>
        <w:t>9</w:t>
      </w:r>
      <w:r w:rsidRPr="003F7A57">
        <w:rPr>
          <w:rFonts w:ascii="Times New Roman" w:hAnsi="Times New Roman" w:cs="Times New Roman"/>
          <w:sz w:val="24"/>
          <w:szCs w:val="24"/>
        </w:rPr>
        <w:t xml:space="preserve"> № </w:t>
      </w:r>
      <w:r w:rsidR="0053424D">
        <w:rPr>
          <w:rFonts w:ascii="Times New Roman" w:hAnsi="Times New Roman" w:cs="Times New Roman"/>
          <w:sz w:val="24"/>
          <w:szCs w:val="24"/>
        </w:rPr>
        <w:t>131</w:t>
      </w:r>
      <w:r w:rsidRPr="003F7A57">
        <w:rPr>
          <w:rFonts w:ascii="Times New Roman" w:hAnsi="Times New Roman" w:cs="Times New Roman"/>
          <w:sz w:val="24"/>
          <w:szCs w:val="24"/>
        </w:rPr>
        <w:t>-п</w:t>
      </w:r>
    </w:p>
    <w:p w:rsidR="00523938" w:rsidRDefault="00523938" w:rsidP="003F7A57">
      <w:pPr>
        <w:spacing w:after="0"/>
      </w:pPr>
    </w:p>
    <w:p w:rsidR="003F7A57" w:rsidRPr="003F7A57" w:rsidRDefault="003F7A57" w:rsidP="003F7A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3F7A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3938" w:rsidRPr="003F7A57" w:rsidRDefault="003F7A57" w:rsidP="003F7A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4979" w:type="dxa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2"/>
        <w:gridCol w:w="1358"/>
        <w:gridCol w:w="1496"/>
        <w:gridCol w:w="1276"/>
        <w:gridCol w:w="1559"/>
        <w:gridCol w:w="1134"/>
        <w:gridCol w:w="1134"/>
        <w:gridCol w:w="1417"/>
        <w:gridCol w:w="1701"/>
        <w:gridCol w:w="1276"/>
        <w:gridCol w:w="2126"/>
      </w:tblGrid>
      <w:tr w:rsidR="00523938" w:rsidRPr="00523938" w:rsidTr="00C0195E">
        <w:trPr>
          <w:trHeight w:val="2139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Площадь, протяженность и (или) иные параметры, характеризующие физические свойства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недвижимого имущества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дения о кадастровой стоимости недвижимого имущества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</w:t>
            </w:r>
            <w:r w:rsidR="003F7A5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возникновения и прекращения</w:t>
            </w:r>
          </w:p>
        </w:tc>
      </w:tr>
      <w:tr w:rsidR="00523938" w:rsidRPr="00523938" w:rsidTr="00C0195E">
        <w:trPr>
          <w:trHeight w:val="31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523938" w:rsidRPr="00523938" w:rsidTr="00C0195E">
        <w:trPr>
          <w:trHeight w:val="1032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56:14:0401001:728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2624 м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56-56-18/001/2014-445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C0195E">
        <w:trPr>
          <w:trHeight w:val="97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улица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562 м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 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142"/>
          <w:jc w:val="center"/>
        </w:trPr>
        <w:tc>
          <w:tcPr>
            <w:tcW w:w="50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56:14:0401001:726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666 м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56-56-18/001/2014-443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861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670 м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C0195E">
        <w:trPr>
          <w:trHeight w:val="974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1742 м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1133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835 м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110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Победы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501 м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C0195E">
        <w:trPr>
          <w:trHeight w:val="996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Степная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56:14:0406001:86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284 м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85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692 м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56:56/019-56/019/201/2016-711/1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16.03.2016г.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111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56:14:0401001:757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4790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56:56/014-56/014/252/2016-342/1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C0195E">
        <w:trPr>
          <w:trHeight w:val="119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56:14:0401001:760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1767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112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56:14:0000000:1893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20810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114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56:14:0403001:188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2844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C0195E">
        <w:trPr>
          <w:trHeight w:val="111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13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4990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1106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56:14:0403001:187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11391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1136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56:14:0401001:761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4221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84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 Победы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3427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101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Степная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56:14:0406001:89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1719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56:56/019-56/019/002/2015-1006/1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989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56:14:0403001:104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объектов образования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5151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936,1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.: 56-56/019-56/019/2016-653/2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198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56:14:0417002:25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56:14:0417002:25-56/014/2017-1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523938" w:rsidTr="00C0195E">
        <w:trPr>
          <w:trHeight w:val="1843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56:14:0000000:2044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56:14:0000000:2044-56/014/2018-1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18/58-23-1 от 08.11.2018 на 5 лет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523938" w:rsidTr="00C0195E">
        <w:trPr>
          <w:trHeight w:val="1934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южной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56:14:0000000:1963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- 1498000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56:14:0000000:1963-56/014/2017-1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БПЗС-17/58-23-1 от 01.06.2017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523938" w:rsidTr="00C0195E">
        <w:trPr>
          <w:trHeight w:val="1934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</w:t>
            </w: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сельскохозяйственного назначения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56:14:0000000:2133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1368004 </w:t>
            </w:r>
            <w:r w:rsidRPr="0094253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19/58-24-1 от 07.06.2019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523938" w:rsidTr="00C0195E">
        <w:trPr>
          <w:trHeight w:val="1934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западной части кадастрового квартала 56:14: 0415003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56:14:0415003:16</w:t>
            </w:r>
          </w:p>
          <w:p w:rsidR="00942539" w:rsidRP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136800</w:t>
            </w:r>
            <w:r w:rsidR="0069005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4253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19/58-24-2 от 07.06.2019</w:t>
            </w:r>
          </w:p>
          <w:p w:rsidR="00942539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6900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лет</w:t>
            </w:r>
          </w:p>
          <w:p w:rsidR="00942539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КФХ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90050" w:rsidRPr="00523938" w:rsidTr="00C0195E">
        <w:trPr>
          <w:trHeight w:val="416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942539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</w:t>
            </w: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сельскохозяйственного назначения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253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56:14:0000000:2155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00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690050">
              <w:rPr>
                <w:rFonts w:ascii="Times New Roman" w:hAnsi="Times New Roman" w:cs="Times New Roman"/>
                <w:bCs/>
                <w:sz w:val="16"/>
                <w:szCs w:val="16"/>
              </w:rPr>
              <w:t>608000</w:t>
            </w:r>
            <w:r w:rsidRPr="0069005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690050">
              <w:rPr>
                <w:rFonts w:ascii="Times New Roman" w:eastAsia="Calibri" w:hAnsi="Times New Roman" w:cs="Times New Roman"/>
                <w:sz w:val="16"/>
                <w:szCs w:val="16"/>
              </w:rPr>
              <w:t>кв.м</w:t>
            </w:r>
            <w:r w:rsidRPr="00942539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90050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690050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19/58-22-3 от 11.11.2019</w:t>
            </w:r>
          </w:p>
          <w:p w:rsidR="00690050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3 года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Немцова Г.Г.</w:t>
            </w: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90050" w:rsidRPr="00523938" w:rsidRDefault="00690050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F4D2F" w:rsidRPr="00523938" w:rsidTr="00C0195E">
        <w:trPr>
          <w:trHeight w:val="1934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942539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</w:t>
            </w:r>
            <w:r w:rsidRP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сельскохозяйственного назначения</w:t>
            </w: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F4D2F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F4D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F4D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F4D2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F4D2F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4D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5F4D2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2280000</w:t>
            </w:r>
            <w:r w:rsidRPr="005F4D2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5F4D2F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F4D2F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F4D2F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5F4D2F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19/58-25-4 от 17.12.2019</w:t>
            </w:r>
          </w:p>
          <w:p w:rsidR="005F4D2F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Агро»</w:t>
            </w: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F4D2F" w:rsidRPr="00523938" w:rsidRDefault="005F4D2F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101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56:14:0401001:300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целей, Площадь -  666 к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56:56/014-56/014/252/2016-341/1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02.07.2016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C0195E">
        <w:trPr>
          <w:trHeight w:val="116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7А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 1232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10.01.2013г.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C0195E">
        <w:trPr>
          <w:trHeight w:val="1271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кв.5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кв.5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5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30,1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C0195E">
        <w:trPr>
          <w:trHeight w:val="1399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кв.6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кв.6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56:14:0401001:560;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6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29,8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56-56-18/004/2013-009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C0195E">
        <w:trPr>
          <w:trHeight w:val="1271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2F27A7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кв.1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кв.1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56:14:0401001:561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- 41,2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56-56-18/004/2013-009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C0195E">
        <w:trPr>
          <w:trHeight w:val="1125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F7A57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абочая11 кв.1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абочая11 кв.1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- 30,1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56-56-18/011/2013-176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C0195E">
        <w:trPr>
          <w:trHeight w:val="1139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Здание сельсовета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56:14:0401001:5763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- 137,5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5087,3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56-56/019-56/019/002/2015-1002/1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C0195E">
        <w:trPr>
          <w:trHeight w:val="1114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Здание СДК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56:14:0401001:666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- 656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56-56-18/006/2011-042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25.05.2011г.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C0195E">
        <w:trPr>
          <w:trHeight w:val="1130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2F27A7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помещение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пом.П2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пом.П2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- 31,1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C0195E">
        <w:trPr>
          <w:trHeight w:val="1257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помещение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пом.П3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пом.П3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- 40,2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C0195E">
        <w:trPr>
          <w:trHeight w:val="1115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помещение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- 73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56-56/014-56/014-252-2016-160/1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C0195E">
        <w:trPr>
          <w:trHeight w:val="1414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 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- 479,8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846,6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56-56/019-56/019/201/2016-652/2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C0195E">
        <w:trPr>
          <w:trHeight w:val="1264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="00942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Расширение системы газораспределения для отопления ДК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Ул.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7 Дом Культуры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Котлы наружного отопления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C0195E">
        <w:trPr>
          <w:trHeight w:val="842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942539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п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120 м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безвозмездного пользования недвижимым </w:t>
            </w:r>
            <w:r w:rsidR="00C019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имуществом МУП МХКП "Старт" от 27.08.2019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</w:tr>
      <w:tr w:rsidR="00C0195E" w:rsidRPr="00523938" w:rsidTr="00C0195E">
        <w:trPr>
          <w:trHeight w:val="976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40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водозаборное (скважина)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56:14:0410001:42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98 м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56-56/014-56/014/252/2016-1385/1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C0195E">
        <w:trPr>
          <w:trHeight w:val="1139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C0195E">
        <w:trPr>
          <w:trHeight w:val="88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56:14:0401001:807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56-56/014-56/014/252/2016-1991/1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29.11.2016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C0195E">
        <w:trPr>
          <w:trHeight w:val="110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(башня)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C0195E">
        <w:trPr>
          <w:trHeight w:val="96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(башня) п.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Степной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C0195E">
        <w:trPr>
          <w:trHeight w:val="70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C0195E">
        <w:trPr>
          <w:trHeight w:val="120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(водопровод)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C0195E" w:rsidRPr="00523938" w:rsidTr="00C0195E">
        <w:trPr>
          <w:trHeight w:val="111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0195E" w:rsidRPr="00523938" w:rsidRDefault="00C0195E" w:rsidP="00C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0195E" w:rsidRDefault="00C0195E" w:rsidP="00C0195E">
            <w:pPr>
              <w:spacing w:after="0" w:line="240" w:lineRule="auto"/>
              <w:jc w:val="center"/>
            </w:pPr>
            <w:r w:rsidRPr="00D55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</w:tbl>
    <w:p w:rsidR="00523938" w:rsidRDefault="00523938" w:rsidP="00C0195E">
      <w:pPr>
        <w:spacing w:after="0"/>
      </w:pPr>
    </w:p>
    <w:p w:rsidR="003A777B" w:rsidRDefault="003A777B" w:rsidP="002F27A7">
      <w:pPr>
        <w:spacing w:after="0"/>
      </w:pPr>
    </w:p>
    <w:p w:rsidR="00942539" w:rsidRDefault="00942539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942539" w:rsidRDefault="00942539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942539" w:rsidRDefault="00942539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A777B" w:rsidRPr="003F7A57" w:rsidRDefault="003A777B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3A777B" w:rsidRPr="003F7A57" w:rsidRDefault="003A777B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3B3760" w:rsidRPr="003F7A57" w:rsidRDefault="003B3760" w:rsidP="003B3760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от 1</w:t>
      </w:r>
      <w:r w:rsidR="0053424D">
        <w:rPr>
          <w:rFonts w:ascii="Times New Roman" w:hAnsi="Times New Roman" w:cs="Times New Roman"/>
          <w:sz w:val="24"/>
          <w:szCs w:val="24"/>
        </w:rPr>
        <w:t>8</w:t>
      </w:r>
      <w:r w:rsidRPr="003F7A57">
        <w:rPr>
          <w:rFonts w:ascii="Times New Roman" w:hAnsi="Times New Roman" w:cs="Times New Roman"/>
          <w:sz w:val="24"/>
          <w:szCs w:val="24"/>
        </w:rPr>
        <w:t>.1</w:t>
      </w:r>
      <w:r w:rsidR="0053424D"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>.201</w:t>
      </w:r>
      <w:r w:rsidR="0053424D">
        <w:rPr>
          <w:rFonts w:ascii="Times New Roman" w:hAnsi="Times New Roman" w:cs="Times New Roman"/>
          <w:sz w:val="24"/>
          <w:szCs w:val="24"/>
        </w:rPr>
        <w:t>9</w:t>
      </w:r>
      <w:r w:rsidRPr="003F7A57">
        <w:rPr>
          <w:rFonts w:ascii="Times New Roman" w:hAnsi="Times New Roman" w:cs="Times New Roman"/>
          <w:sz w:val="24"/>
          <w:szCs w:val="24"/>
        </w:rPr>
        <w:t xml:space="preserve"> № </w:t>
      </w:r>
      <w:r w:rsidR="0053424D">
        <w:rPr>
          <w:rFonts w:ascii="Times New Roman" w:hAnsi="Times New Roman" w:cs="Times New Roman"/>
          <w:sz w:val="24"/>
          <w:szCs w:val="24"/>
        </w:rPr>
        <w:t>131</w:t>
      </w:r>
      <w:r w:rsidRPr="003F7A57">
        <w:rPr>
          <w:rFonts w:ascii="Times New Roman" w:hAnsi="Times New Roman" w:cs="Times New Roman"/>
          <w:sz w:val="24"/>
          <w:szCs w:val="24"/>
        </w:rPr>
        <w:t>-п</w:t>
      </w:r>
    </w:p>
    <w:p w:rsidR="003A777B" w:rsidRDefault="003A777B" w:rsidP="003A777B">
      <w:pPr>
        <w:spacing w:after="0"/>
      </w:pPr>
    </w:p>
    <w:p w:rsidR="003A777B" w:rsidRPr="003F7A57" w:rsidRDefault="003A777B" w:rsidP="003A7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3A7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3A7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A57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3A777B" w:rsidTr="003A777B">
        <w:trPr>
          <w:trHeight w:val="2828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  <w:proofErr w:type="spellStart"/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Даты возникновения и прекращения права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ведения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,о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перативного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управления на движимое имущество </w:t>
            </w: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документов-оснований возникновени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прекращения)права муниципальной собственности на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дижимое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имущество</w:t>
            </w: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Наименование акционерного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общества-эмитента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,е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основной государственный номер</w:t>
            </w: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акций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,в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ыпущенных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акционерным обществом (с указанием количества привилегированных акций),и размер доли в уставном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капитале,принадлежащей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муниципальному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образованию,в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процентах</w:t>
            </w: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Наименование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,т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оварищества,его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основной государственный регистрационный номер</w:t>
            </w: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Размер уставног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складочного)капитала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общества,товарищества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доля муниципального образования в уставном (складочном)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капитале,в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процентах</w:t>
            </w:r>
          </w:p>
        </w:tc>
      </w:tr>
      <w:tr w:rsidR="003A777B" w:rsidRPr="003A777B" w:rsidTr="003A777B">
        <w:trPr>
          <w:trHeight w:val="305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3A777B" w:rsidRPr="003A777B" w:rsidTr="003A777B">
        <w:trPr>
          <w:trHeight w:val="1108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Нива 212300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</w:t>
            </w:r>
            <w:proofErr w:type="spellEnd"/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 С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103 УО56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1153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№ С551УО56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595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353,1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A777B" w:rsidRPr="003F7A57" w:rsidRDefault="003A777B" w:rsidP="003A7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2F27A7">
      <w:pPr>
        <w:spacing w:after="0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3938"/>
    <w:rsid w:val="000C7595"/>
    <w:rsid w:val="002F27A7"/>
    <w:rsid w:val="003A777B"/>
    <w:rsid w:val="003B3760"/>
    <w:rsid w:val="003F7A57"/>
    <w:rsid w:val="004E3C18"/>
    <w:rsid w:val="00523938"/>
    <w:rsid w:val="0053424D"/>
    <w:rsid w:val="005F2BBD"/>
    <w:rsid w:val="005F4D2F"/>
    <w:rsid w:val="00690050"/>
    <w:rsid w:val="00910895"/>
    <w:rsid w:val="00942539"/>
    <w:rsid w:val="00956538"/>
    <w:rsid w:val="00A06FBB"/>
    <w:rsid w:val="00B210A4"/>
    <w:rsid w:val="00B9576F"/>
    <w:rsid w:val="00C0195E"/>
    <w:rsid w:val="00D4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2627</Words>
  <Characters>14977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10</cp:revision>
  <cp:lastPrinted>2019-12-18T06:54:00Z</cp:lastPrinted>
  <dcterms:created xsi:type="dcterms:W3CDTF">2018-10-17T06:28:00Z</dcterms:created>
  <dcterms:modified xsi:type="dcterms:W3CDTF">2019-12-18T06:54:00Z</dcterms:modified>
</cp:coreProperties>
</file>