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1F1" w:rsidRPr="004C173A" w:rsidRDefault="005431F1" w:rsidP="004C640A">
      <w:pPr>
        <w:jc w:val="right"/>
        <w:rPr>
          <w:b/>
          <w:sz w:val="28"/>
          <w:szCs w:val="28"/>
          <w:u w:val="single"/>
        </w:rPr>
      </w:pPr>
    </w:p>
    <w:p w:rsidR="0092113E" w:rsidRPr="004C173A" w:rsidRDefault="0092113E" w:rsidP="004C640A">
      <w:pPr>
        <w:jc w:val="center"/>
        <w:rPr>
          <w:sz w:val="28"/>
          <w:szCs w:val="28"/>
        </w:rPr>
      </w:pPr>
    </w:p>
    <w:p w:rsidR="0066165B" w:rsidRPr="00C50B82" w:rsidRDefault="0066165B" w:rsidP="0066165B">
      <w:pPr>
        <w:suppressAutoHyphens/>
        <w:jc w:val="center"/>
        <w:rPr>
          <w:b/>
          <w:bCs/>
          <w:sz w:val="26"/>
          <w:szCs w:val="26"/>
          <w:lang w:eastAsia="ar-SA"/>
        </w:rPr>
      </w:pPr>
      <w:r>
        <w:rPr>
          <w:noProof/>
          <w:sz w:val="26"/>
          <w:szCs w:val="26"/>
        </w:rPr>
        <w:drawing>
          <wp:inline distT="0" distB="0" distL="0" distR="0">
            <wp:extent cx="704850" cy="771525"/>
            <wp:effectExtent l="0" t="0" r="0" b="9525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71525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65B" w:rsidRPr="00C50B82" w:rsidRDefault="0066165B" w:rsidP="0066165B">
      <w:pPr>
        <w:suppressAutoHyphens/>
        <w:jc w:val="center"/>
        <w:rPr>
          <w:b/>
          <w:bCs/>
          <w:sz w:val="26"/>
          <w:szCs w:val="26"/>
          <w:lang w:eastAsia="ar-SA"/>
        </w:rPr>
      </w:pPr>
      <w:r w:rsidRPr="00C50B82">
        <w:rPr>
          <w:b/>
          <w:bCs/>
          <w:sz w:val="26"/>
          <w:szCs w:val="26"/>
          <w:lang w:eastAsia="ar-SA"/>
        </w:rPr>
        <w:t xml:space="preserve">Совет депутатов                                                </w:t>
      </w:r>
    </w:p>
    <w:p w:rsidR="0066165B" w:rsidRPr="00C50B82" w:rsidRDefault="0066165B" w:rsidP="0066165B">
      <w:pPr>
        <w:suppressAutoHyphens/>
        <w:jc w:val="center"/>
        <w:rPr>
          <w:b/>
          <w:bCs/>
          <w:sz w:val="26"/>
          <w:szCs w:val="26"/>
          <w:lang w:eastAsia="ar-SA"/>
        </w:rPr>
      </w:pPr>
      <w:r w:rsidRPr="00C50B82">
        <w:rPr>
          <w:b/>
          <w:bCs/>
          <w:sz w:val="26"/>
          <w:szCs w:val="26"/>
          <w:lang w:eastAsia="ar-SA"/>
        </w:rPr>
        <w:t>муниципального образования</w:t>
      </w:r>
    </w:p>
    <w:p w:rsidR="0066165B" w:rsidRPr="00C50B82" w:rsidRDefault="0066165B" w:rsidP="0066165B">
      <w:pPr>
        <w:suppressAutoHyphens/>
        <w:jc w:val="center"/>
        <w:rPr>
          <w:b/>
          <w:bCs/>
          <w:sz w:val="26"/>
          <w:szCs w:val="26"/>
          <w:lang w:eastAsia="ar-SA"/>
        </w:rPr>
      </w:pPr>
      <w:r w:rsidRPr="00C50B82">
        <w:rPr>
          <w:b/>
          <w:bCs/>
          <w:sz w:val="26"/>
          <w:szCs w:val="26"/>
          <w:lang w:eastAsia="ar-SA"/>
        </w:rPr>
        <w:t>Кинзельский  сельсовет</w:t>
      </w:r>
    </w:p>
    <w:p w:rsidR="0066165B" w:rsidRPr="00C50B82" w:rsidRDefault="0066165B" w:rsidP="0066165B">
      <w:pPr>
        <w:suppressAutoHyphens/>
        <w:jc w:val="center"/>
        <w:rPr>
          <w:b/>
          <w:bCs/>
          <w:sz w:val="26"/>
          <w:szCs w:val="26"/>
          <w:lang w:eastAsia="ar-SA"/>
        </w:rPr>
      </w:pPr>
      <w:r w:rsidRPr="00C50B82">
        <w:rPr>
          <w:b/>
          <w:bCs/>
          <w:sz w:val="26"/>
          <w:szCs w:val="26"/>
          <w:lang w:eastAsia="ar-SA"/>
        </w:rPr>
        <w:t>Красногвардейского района</w:t>
      </w:r>
    </w:p>
    <w:p w:rsidR="0066165B" w:rsidRPr="00C50B82" w:rsidRDefault="0066165B" w:rsidP="0066165B">
      <w:pPr>
        <w:suppressAutoHyphens/>
        <w:jc w:val="center"/>
        <w:rPr>
          <w:b/>
          <w:bCs/>
          <w:sz w:val="26"/>
          <w:szCs w:val="26"/>
          <w:lang w:eastAsia="ar-SA"/>
        </w:rPr>
      </w:pPr>
      <w:r w:rsidRPr="00C50B82">
        <w:rPr>
          <w:b/>
          <w:bCs/>
          <w:sz w:val="26"/>
          <w:szCs w:val="26"/>
          <w:lang w:eastAsia="ar-SA"/>
        </w:rPr>
        <w:t xml:space="preserve"> Оренбургской области</w:t>
      </w:r>
    </w:p>
    <w:p w:rsidR="0066165B" w:rsidRPr="00C50B82" w:rsidRDefault="0066165B" w:rsidP="0066165B">
      <w:pPr>
        <w:suppressAutoHyphens/>
        <w:jc w:val="center"/>
        <w:rPr>
          <w:b/>
          <w:bCs/>
          <w:sz w:val="26"/>
          <w:szCs w:val="26"/>
          <w:lang w:eastAsia="ar-SA"/>
        </w:rPr>
      </w:pPr>
      <w:r w:rsidRPr="00C50B82">
        <w:rPr>
          <w:b/>
          <w:bCs/>
          <w:sz w:val="26"/>
          <w:szCs w:val="26"/>
          <w:lang w:eastAsia="ar-SA"/>
        </w:rPr>
        <w:t>четвертого созыва</w:t>
      </w:r>
    </w:p>
    <w:p w:rsidR="0066165B" w:rsidRPr="00C50B82" w:rsidRDefault="0066165B" w:rsidP="0066165B">
      <w:pPr>
        <w:suppressAutoHyphens/>
        <w:jc w:val="center"/>
        <w:rPr>
          <w:b/>
          <w:bCs/>
          <w:sz w:val="26"/>
          <w:szCs w:val="26"/>
          <w:lang w:eastAsia="ar-SA"/>
        </w:rPr>
      </w:pPr>
      <w:r w:rsidRPr="00C50B82">
        <w:rPr>
          <w:b/>
          <w:bCs/>
          <w:sz w:val="26"/>
          <w:szCs w:val="26"/>
          <w:lang w:eastAsia="ar-SA"/>
        </w:rPr>
        <w:t>с. Кинзелька</w:t>
      </w:r>
    </w:p>
    <w:p w:rsidR="0066165B" w:rsidRPr="004C173A" w:rsidRDefault="0066165B" w:rsidP="0066165B">
      <w:pPr>
        <w:jc w:val="center"/>
        <w:rPr>
          <w:b/>
          <w:bCs/>
          <w:sz w:val="28"/>
          <w:szCs w:val="28"/>
        </w:rPr>
      </w:pPr>
    </w:p>
    <w:p w:rsidR="0066165B" w:rsidRPr="004C173A" w:rsidRDefault="0066165B" w:rsidP="0066165B">
      <w:pPr>
        <w:jc w:val="center"/>
        <w:rPr>
          <w:b/>
          <w:bCs/>
          <w:sz w:val="28"/>
          <w:szCs w:val="28"/>
        </w:rPr>
      </w:pPr>
    </w:p>
    <w:p w:rsidR="0066165B" w:rsidRPr="004C173A" w:rsidRDefault="0066165B" w:rsidP="0066165B">
      <w:pPr>
        <w:jc w:val="center"/>
        <w:rPr>
          <w:b/>
          <w:bCs/>
          <w:sz w:val="28"/>
          <w:szCs w:val="28"/>
        </w:rPr>
      </w:pPr>
      <w:r w:rsidRPr="004C173A">
        <w:rPr>
          <w:b/>
          <w:bCs/>
          <w:sz w:val="28"/>
          <w:szCs w:val="28"/>
        </w:rPr>
        <w:t>РЕШЕНИЕ</w:t>
      </w:r>
    </w:p>
    <w:p w:rsidR="0066165B" w:rsidRPr="004C173A" w:rsidRDefault="0066165B" w:rsidP="0066165B">
      <w:pPr>
        <w:jc w:val="center"/>
        <w:rPr>
          <w:b/>
          <w:bCs/>
          <w:sz w:val="28"/>
          <w:szCs w:val="28"/>
        </w:rPr>
      </w:pPr>
    </w:p>
    <w:p w:rsidR="0066165B" w:rsidRPr="004C173A" w:rsidRDefault="0066165B" w:rsidP="0066165B">
      <w:pPr>
        <w:jc w:val="center"/>
        <w:rPr>
          <w:i/>
          <w:sz w:val="28"/>
          <w:szCs w:val="28"/>
        </w:rPr>
      </w:pPr>
    </w:p>
    <w:p w:rsidR="0066165B" w:rsidRPr="004C173A" w:rsidRDefault="0035237D" w:rsidP="0066165B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__</w:t>
      </w:r>
      <w:r w:rsidR="0066165B">
        <w:rPr>
          <w:sz w:val="28"/>
          <w:szCs w:val="28"/>
        </w:rPr>
        <w:t>.</w:t>
      </w:r>
      <w:r>
        <w:rPr>
          <w:sz w:val="28"/>
          <w:szCs w:val="28"/>
        </w:rPr>
        <w:t>__</w:t>
      </w:r>
      <w:r w:rsidR="0066165B">
        <w:rPr>
          <w:sz w:val="28"/>
          <w:szCs w:val="28"/>
        </w:rPr>
        <w:t>.</w:t>
      </w:r>
      <w:r w:rsidR="0066165B" w:rsidRPr="004C173A">
        <w:rPr>
          <w:sz w:val="28"/>
          <w:szCs w:val="28"/>
        </w:rPr>
        <w:t>202</w:t>
      </w:r>
      <w:r w:rsidR="00371926">
        <w:rPr>
          <w:sz w:val="28"/>
          <w:szCs w:val="28"/>
        </w:rPr>
        <w:t>3</w:t>
      </w:r>
      <w:r w:rsidR="0066165B" w:rsidRPr="004C173A">
        <w:rPr>
          <w:sz w:val="28"/>
          <w:szCs w:val="28"/>
        </w:rPr>
        <w:t xml:space="preserve"> года                    </w:t>
      </w:r>
      <w:r w:rsidR="0066165B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                       </w:t>
      </w:r>
      <w:r w:rsidR="0066165B" w:rsidRPr="004C173A">
        <w:rPr>
          <w:sz w:val="28"/>
          <w:szCs w:val="28"/>
        </w:rPr>
        <w:t xml:space="preserve"> № </w:t>
      </w:r>
      <w:r>
        <w:rPr>
          <w:sz w:val="28"/>
          <w:szCs w:val="28"/>
        </w:rPr>
        <w:t>ПРОЕКТ</w:t>
      </w:r>
    </w:p>
    <w:p w:rsidR="0066165B" w:rsidRPr="004C173A" w:rsidRDefault="0066165B" w:rsidP="0066165B">
      <w:pPr>
        <w:jc w:val="center"/>
        <w:rPr>
          <w:sz w:val="28"/>
          <w:szCs w:val="28"/>
        </w:rPr>
      </w:pPr>
    </w:p>
    <w:p w:rsidR="0066165B" w:rsidRPr="004C173A" w:rsidRDefault="0066165B" w:rsidP="0066165B">
      <w:pPr>
        <w:rPr>
          <w:sz w:val="28"/>
          <w:szCs w:val="28"/>
        </w:rPr>
      </w:pPr>
    </w:p>
    <w:p w:rsidR="0066165B" w:rsidRPr="004C173A" w:rsidRDefault="0066165B" w:rsidP="0066165B">
      <w:pPr>
        <w:jc w:val="center"/>
        <w:rPr>
          <w:sz w:val="28"/>
          <w:szCs w:val="28"/>
        </w:rPr>
      </w:pPr>
      <w:r w:rsidRPr="004C173A">
        <w:rPr>
          <w:sz w:val="28"/>
          <w:szCs w:val="28"/>
        </w:rPr>
        <w:t xml:space="preserve">О внесении изменений в Устав муниципального образования </w:t>
      </w:r>
      <w:r>
        <w:rPr>
          <w:sz w:val="28"/>
          <w:szCs w:val="28"/>
        </w:rPr>
        <w:t xml:space="preserve">Кинзельский </w:t>
      </w:r>
      <w:r w:rsidRPr="004C173A">
        <w:rPr>
          <w:sz w:val="28"/>
          <w:szCs w:val="28"/>
        </w:rPr>
        <w:t>сельсовет Красногвардейского района Оренбургской области</w:t>
      </w:r>
    </w:p>
    <w:p w:rsidR="0092113E" w:rsidRPr="004C173A" w:rsidRDefault="0092113E" w:rsidP="00C321D8">
      <w:pPr>
        <w:rPr>
          <w:sz w:val="28"/>
          <w:szCs w:val="28"/>
        </w:rPr>
      </w:pPr>
    </w:p>
    <w:p w:rsidR="0092113E" w:rsidRPr="004C173A" w:rsidRDefault="0092113E" w:rsidP="00C321D8">
      <w:pPr>
        <w:ind w:firstLine="709"/>
        <w:jc w:val="both"/>
        <w:rPr>
          <w:sz w:val="28"/>
          <w:szCs w:val="28"/>
        </w:rPr>
      </w:pPr>
      <w:r w:rsidRPr="004C173A">
        <w:rPr>
          <w:sz w:val="28"/>
          <w:szCs w:val="28"/>
        </w:rPr>
        <w:t>Согласно статье 44 Федерального закона от 06.10.2003 № 131-ФЗ «Об общих принципах организации местного самоуправления в Российской Федерации</w:t>
      </w:r>
      <w:r w:rsidR="00003695">
        <w:rPr>
          <w:sz w:val="28"/>
          <w:szCs w:val="28"/>
        </w:rPr>
        <w:t>»</w:t>
      </w:r>
      <w:r w:rsidR="00B0215F">
        <w:rPr>
          <w:sz w:val="28"/>
          <w:szCs w:val="28"/>
        </w:rPr>
        <w:t xml:space="preserve"> </w:t>
      </w:r>
      <w:r w:rsidRPr="004C173A">
        <w:rPr>
          <w:sz w:val="28"/>
          <w:szCs w:val="28"/>
        </w:rPr>
        <w:t xml:space="preserve">и Федеральному закону от 21.07.2005 № 97-ФЗ «О государственной регистрации Уставов муниципальных образований», Совет депутатов муниципального образования </w:t>
      </w:r>
      <w:r w:rsidR="0066165B" w:rsidRPr="0066165B">
        <w:rPr>
          <w:sz w:val="28"/>
          <w:szCs w:val="28"/>
        </w:rPr>
        <w:t>Кинзельский</w:t>
      </w:r>
      <w:r w:rsidR="00462B4F" w:rsidRPr="004C173A">
        <w:rPr>
          <w:sz w:val="28"/>
          <w:szCs w:val="28"/>
        </w:rPr>
        <w:t xml:space="preserve"> сельсовет </w:t>
      </w:r>
      <w:r w:rsidRPr="004C173A">
        <w:rPr>
          <w:sz w:val="28"/>
          <w:szCs w:val="28"/>
        </w:rPr>
        <w:t>Красногвардейского района Оренбургской области РЕШИЛ:</w:t>
      </w:r>
    </w:p>
    <w:p w:rsidR="0092113E" w:rsidRPr="004C173A" w:rsidRDefault="0092113E" w:rsidP="00C321D8">
      <w:pPr>
        <w:ind w:firstLine="709"/>
        <w:jc w:val="both"/>
        <w:rPr>
          <w:sz w:val="28"/>
          <w:szCs w:val="28"/>
        </w:rPr>
      </w:pPr>
      <w:r w:rsidRPr="004C173A">
        <w:rPr>
          <w:sz w:val="28"/>
          <w:szCs w:val="28"/>
        </w:rPr>
        <w:t xml:space="preserve">1. Внести изменения в Устав муниципального образования </w:t>
      </w:r>
      <w:r w:rsidR="0066165B">
        <w:rPr>
          <w:sz w:val="28"/>
          <w:szCs w:val="28"/>
        </w:rPr>
        <w:t>Кинзельский</w:t>
      </w:r>
      <w:r w:rsidR="00F65A6C" w:rsidRPr="004C173A">
        <w:rPr>
          <w:sz w:val="28"/>
          <w:szCs w:val="28"/>
        </w:rPr>
        <w:t xml:space="preserve"> </w:t>
      </w:r>
      <w:r w:rsidRPr="004C173A">
        <w:rPr>
          <w:sz w:val="28"/>
          <w:szCs w:val="28"/>
        </w:rPr>
        <w:t xml:space="preserve">сельсовет Красногвардейского района Оренбургской области согласно приложению. </w:t>
      </w:r>
    </w:p>
    <w:p w:rsidR="0092113E" w:rsidRPr="00FD200D" w:rsidRDefault="0092113E" w:rsidP="00F27463">
      <w:pPr>
        <w:ind w:firstLine="708"/>
        <w:jc w:val="both"/>
        <w:rPr>
          <w:color w:val="000000" w:themeColor="text1"/>
          <w:sz w:val="28"/>
          <w:szCs w:val="28"/>
        </w:rPr>
      </w:pPr>
      <w:r w:rsidRPr="004C173A">
        <w:rPr>
          <w:sz w:val="28"/>
          <w:szCs w:val="28"/>
        </w:rPr>
        <w:t xml:space="preserve">2. Главе муниципального образования </w:t>
      </w:r>
      <w:r w:rsidR="0066165B">
        <w:rPr>
          <w:sz w:val="28"/>
          <w:szCs w:val="28"/>
        </w:rPr>
        <w:t>Кинзельский</w:t>
      </w:r>
      <w:r w:rsidR="004C640A" w:rsidRPr="004C173A">
        <w:rPr>
          <w:sz w:val="28"/>
          <w:szCs w:val="28"/>
        </w:rPr>
        <w:t xml:space="preserve"> </w:t>
      </w:r>
      <w:r w:rsidRPr="004C173A">
        <w:rPr>
          <w:sz w:val="28"/>
          <w:szCs w:val="28"/>
        </w:rPr>
        <w:t xml:space="preserve">сельсовет Красногвардейского района Оренбургской области </w:t>
      </w:r>
      <w:r w:rsidR="0066165B">
        <w:rPr>
          <w:sz w:val="28"/>
          <w:szCs w:val="28"/>
        </w:rPr>
        <w:t>Г.Н. Работягову</w:t>
      </w:r>
      <w:r w:rsidRPr="004C173A">
        <w:rPr>
          <w:sz w:val="28"/>
          <w:szCs w:val="28"/>
        </w:rPr>
        <w:t xml:space="preserve"> </w:t>
      </w:r>
      <w:r w:rsidRPr="00FD200D">
        <w:rPr>
          <w:color w:val="000000" w:themeColor="text1"/>
          <w:sz w:val="28"/>
          <w:szCs w:val="28"/>
        </w:rPr>
        <w:t>в течение 15 дней с момента принятия решения о внесении изменений в Устав</w:t>
      </w:r>
      <w:r w:rsidR="00F27463" w:rsidRPr="00FD200D">
        <w:rPr>
          <w:color w:val="000000" w:themeColor="text1"/>
          <w:sz w:val="28"/>
          <w:szCs w:val="28"/>
        </w:rPr>
        <w:t xml:space="preserve"> в установленном законом порядке направить необходимый пакет документов в Управление Министерства юстиции Российской Федерации по Оренбургской области для государственной регистрации и размещения на портале Министерства юстиции Российской Федерации «Нормативные правовые акты в Российской Федерации» (http://pravo-minjust.ru, http://право-минюст.рф).</w:t>
      </w:r>
    </w:p>
    <w:p w:rsidR="0092113E" w:rsidRPr="004C173A" w:rsidRDefault="0092113E" w:rsidP="00C321D8">
      <w:pPr>
        <w:ind w:firstLine="709"/>
        <w:jc w:val="both"/>
        <w:rPr>
          <w:sz w:val="28"/>
          <w:szCs w:val="28"/>
        </w:rPr>
      </w:pPr>
      <w:r w:rsidRPr="004C173A">
        <w:rPr>
          <w:sz w:val="28"/>
          <w:szCs w:val="28"/>
        </w:rPr>
        <w:t xml:space="preserve">3. Глава муниципального образования </w:t>
      </w:r>
      <w:r w:rsidR="0066165B">
        <w:rPr>
          <w:sz w:val="28"/>
          <w:szCs w:val="28"/>
        </w:rPr>
        <w:t>Кинзельский</w:t>
      </w:r>
      <w:r w:rsidR="004C640A" w:rsidRPr="004C173A">
        <w:rPr>
          <w:sz w:val="28"/>
          <w:szCs w:val="28"/>
        </w:rPr>
        <w:t xml:space="preserve"> </w:t>
      </w:r>
      <w:r w:rsidRPr="004C173A">
        <w:rPr>
          <w:sz w:val="28"/>
          <w:szCs w:val="28"/>
        </w:rPr>
        <w:t xml:space="preserve">сельсовет Красногвардейского района Оренбургской области </w:t>
      </w:r>
      <w:r w:rsidR="0066165B">
        <w:rPr>
          <w:sz w:val="28"/>
          <w:szCs w:val="28"/>
        </w:rPr>
        <w:t>Г.Н. Работягов</w:t>
      </w:r>
      <w:r w:rsidR="00003695">
        <w:rPr>
          <w:sz w:val="28"/>
          <w:szCs w:val="28"/>
        </w:rPr>
        <w:t xml:space="preserve"> обязан опубликовать</w:t>
      </w:r>
      <w:r w:rsidRPr="004C173A">
        <w:rPr>
          <w:sz w:val="28"/>
          <w:szCs w:val="28"/>
        </w:rPr>
        <w:t xml:space="preserve"> зарегистрированное решение о внесении изменений в устав </w:t>
      </w:r>
      <w:r w:rsidRPr="004C173A">
        <w:rPr>
          <w:sz w:val="28"/>
          <w:szCs w:val="28"/>
        </w:rPr>
        <w:lastRenderedPageBreak/>
        <w:t xml:space="preserve">муниципального образования в течение семи дней со дня поступления из Управления Министерства юстиции </w:t>
      </w:r>
      <w:r w:rsidR="00CE07B2" w:rsidRPr="004C173A">
        <w:rPr>
          <w:sz w:val="28"/>
          <w:szCs w:val="28"/>
        </w:rPr>
        <w:t>Российской</w:t>
      </w:r>
      <w:r w:rsidR="0041692C" w:rsidRPr="004C173A">
        <w:rPr>
          <w:sz w:val="28"/>
          <w:szCs w:val="28"/>
        </w:rPr>
        <w:t xml:space="preserve"> Федерации </w:t>
      </w:r>
      <w:r w:rsidRPr="004C173A">
        <w:rPr>
          <w:sz w:val="28"/>
          <w:szCs w:val="28"/>
        </w:rPr>
        <w:t>по Оренбургской области</w:t>
      </w:r>
      <w:r w:rsidR="000D6452" w:rsidRPr="004C173A">
        <w:rPr>
          <w:sz w:val="28"/>
          <w:szCs w:val="28"/>
        </w:rPr>
        <w:t xml:space="preserve"> уведомления о включении сведений об уставе муниципального образования, муниципальном правовом акте о внесении изменений в устав муниципального образования в государственный реестр уставов муниципальных образований Оренбургской области.</w:t>
      </w:r>
    </w:p>
    <w:p w:rsidR="0092113E" w:rsidRPr="004C173A" w:rsidRDefault="0092113E" w:rsidP="00C321D8">
      <w:pPr>
        <w:ind w:firstLine="709"/>
        <w:jc w:val="both"/>
        <w:rPr>
          <w:sz w:val="28"/>
          <w:szCs w:val="28"/>
        </w:rPr>
      </w:pPr>
      <w:r w:rsidRPr="004C173A">
        <w:rPr>
          <w:sz w:val="28"/>
          <w:szCs w:val="28"/>
        </w:rPr>
        <w:t>4. Нап</w:t>
      </w:r>
      <w:r w:rsidR="00003695">
        <w:rPr>
          <w:sz w:val="28"/>
          <w:szCs w:val="28"/>
        </w:rPr>
        <w:t>равить сведения об опубликовании</w:t>
      </w:r>
      <w:r w:rsidRPr="004C173A">
        <w:rPr>
          <w:sz w:val="28"/>
          <w:szCs w:val="28"/>
        </w:rPr>
        <w:t xml:space="preserve"> решения о внесении изменений в Устав в Управление </w:t>
      </w:r>
      <w:r w:rsidR="0041692C" w:rsidRPr="004C173A">
        <w:rPr>
          <w:sz w:val="28"/>
          <w:szCs w:val="28"/>
        </w:rPr>
        <w:t xml:space="preserve">Министерства юстиции Российской Федерации </w:t>
      </w:r>
      <w:r w:rsidRPr="004C173A">
        <w:rPr>
          <w:sz w:val="28"/>
          <w:szCs w:val="28"/>
        </w:rPr>
        <w:t xml:space="preserve">по Оренбургской области в течении 10 </w:t>
      </w:r>
      <w:r w:rsidR="004626CE">
        <w:rPr>
          <w:sz w:val="28"/>
          <w:szCs w:val="28"/>
        </w:rPr>
        <w:t>дней после дня его опубликования</w:t>
      </w:r>
      <w:r w:rsidRPr="004C173A">
        <w:rPr>
          <w:sz w:val="28"/>
          <w:szCs w:val="28"/>
        </w:rPr>
        <w:t>.</w:t>
      </w:r>
    </w:p>
    <w:p w:rsidR="0092113E" w:rsidRPr="004C173A" w:rsidRDefault="0092113E" w:rsidP="00C321D8">
      <w:pPr>
        <w:ind w:firstLine="709"/>
        <w:jc w:val="both"/>
        <w:rPr>
          <w:i/>
          <w:sz w:val="28"/>
          <w:szCs w:val="28"/>
        </w:rPr>
      </w:pPr>
      <w:r w:rsidRPr="004C173A">
        <w:rPr>
          <w:sz w:val="28"/>
          <w:szCs w:val="28"/>
        </w:rPr>
        <w:t>5. Настоящее решение вступает в силу после его государстве</w:t>
      </w:r>
      <w:r w:rsidR="004626CE">
        <w:rPr>
          <w:sz w:val="28"/>
          <w:szCs w:val="28"/>
        </w:rPr>
        <w:t>нной регистрации и опубликования</w:t>
      </w:r>
      <w:r w:rsidRPr="004C173A">
        <w:rPr>
          <w:sz w:val="28"/>
          <w:szCs w:val="28"/>
        </w:rPr>
        <w:t xml:space="preserve">. </w:t>
      </w:r>
    </w:p>
    <w:p w:rsidR="0092113E" w:rsidRPr="004C173A" w:rsidRDefault="0092113E" w:rsidP="00C321D8">
      <w:pPr>
        <w:ind w:firstLine="709"/>
        <w:jc w:val="both"/>
        <w:rPr>
          <w:sz w:val="28"/>
          <w:szCs w:val="28"/>
        </w:rPr>
      </w:pPr>
      <w:r w:rsidRPr="004C173A">
        <w:rPr>
          <w:sz w:val="28"/>
          <w:szCs w:val="28"/>
        </w:rPr>
        <w:t>6. Контроль за исполнением настоящего решения возложить на постоянную комиссию по вопросам социального развития, правопорядка и статуса депутата.</w:t>
      </w:r>
    </w:p>
    <w:p w:rsidR="004C640A" w:rsidRPr="004C173A" w:rsidRDefault="004C640A" w:rsidP="00C321D8">
      <w:pPr>
        <w:rPr>
          <w:sz w:val="28"/>
          <w:szCs w:val="28"/>
        </w:rPr>
      </w:pPr>
    </w:p>
    <w:p w:rsidR="005431F1" w:rsidRPr="004C173A" w:rsidRDefault="005431F1" w:rsidP="00C321D8">
      <w:pPr>
        <w:rPr>
          <w:sz w:val="28"/>
          <w:szCs w:val="28"/>
        </w:rPr>
      </w:pPr>
    </w:p>
    <w:p w:rsidR="005431F1" w:rsidRPr="004C173A" w:rsidRDefault="005431F1" w:rsidP="005431F1">
      <w:pPr>
        <w:rPr>
          <w:sz w:val="28"/>
          <w:szCs w:val="28"/>
        </w:rPr>
      </w:pPr>
      <w:r w:rsidRPr="004C173A">
        <w:rPr>
          <w:sz w:val="28"/>
          <w:szCs w:val="28"/>
        </w:rPr>
        <w:t xml:space="preserve">Председатель Совета депутатов  </w:t>
      </w:r>
      <w:r w:rsidR="008B2E40" w:rsidRPr="004C173A">
        <w:rPr>
          <w:sz w:val="28"/>
          <w:szCs w:val="28"/>
        </w:rPr>
        <w:t xml:space="preserve">                          </w:t>
      </w:r>
      <w:r w:rsidRPr="004C173A">
        <w:rPr>
          <w:sz w:val="28"/>
          <w:szCs w:val="28"/>
        </w:rPr>
        <w:t xml:space="preserve">                         </w:t>
      </w:r>
      <w:r w:rsidR="0066165B">
        <w:rPr>
          <w:sz w:val="28"/>
          <w:szCs w:val="28"/>
        </w:rPr>
        <w:t>Т.Н. Юрко</w:t>
      </w:r>
      <w:r w:rsidRPr="004C173A">
        <w:rPr>
          <w:sz w:val="28"/>
          <w:szCs w:val="28"/>
        </w:rPr>
        <w:t xml:space="preserve">                              </w:t>
      </w:r>
    </w:p>
    <w:p w:rsidR="005431F1" w:rsidRPr="004C173A" w:rsidRDefault="005431F1" w:rsidP="00C321D8">
      <w:pPr>
        <w:rPr>
          <w:sz w:val="28"/>
          <w:szCs w:val="28"/>
        </w:rPr>
      </w:pPr>
    </w:p>
    <w:p w:rsidR="004C640A" w:rsidRPr="004C173A" w:rsidRDefault="004C640A" w:rsidP="00C321D8">
      <w:pPr>
        <w:rPr>
          <w:sz w:val="28"/>
          <w:szCs w:val="28"/>
        </w:rPr>
      </w:pPr>
      <w:r w:rsidRPr="004C173A">
        <w:rPr>
          <w:sz w:val="28"/>
          <w:szCs w:val="28"/>
        </w:rPr>
        <w:t xml:space="preserve">Глава сельсовета </w:t>
      </w:r>
      <w:r w:rsidR="005431F1" w:rsidRPr="004C173A">
        <w:rPr>
          <w:sz w:val="28"/>
          <w:szCs w:val="28"/>
        </w:rPr>
        <w:tab/>
      </w:r>
      <w:r w:rsidR="005431F1" w:rsidRPr="004C173A">
        <w:rPr>
          <w:sz w:val="28"/>
          <w:szCs w:val="28"/>
        </w:rPr>
        <w:tab/>
      </w:r>
      <w:r w:rsidR="005431F1" w:rsidRPr="004C173A">
        <w:rPr>
          <w:sz w:val="28"/>
          <w:szCs w:val="28"/>
        </w:rPr>
        <w:tab/>
      </w:r>
      <w:r w:rsidR="0066165B">
        <w:rPr>
          <w:sz w:val="28"/>
          <w:szCs w:val="28"/>
        </w:rPr>
        <w:tab/>
      </w:r>
      <w:r w:rsidR="0066165B">
        <w:rPr>
          <w:sz w:val="28"/>
          <w:szCs w:val="28"/>
        </w:rPr>
        <w:tab/>
      </w:r>
      <w:r w:rsidR="0066165B">
        <w:rPr>
          <w:sz w:val="28"/>
          <w:szCs w:val="28"/>
        </w:rPr>
        <w:tab/>
        <w:t xml:space="preserve">                         </w:t>
      </w:r>
      <w:r w:rsidR="005431F1" w:rsidRPr="004C173A">
        <w:rPr>
          <w:sz w:val="28"/>
          <w:szCs w:val="28"/>
        </w:rPr>
        <w:t xml:space="preserve"> </w:t>
      </w:r>
      <w:r w:rsidR="0066165B">
        <w:rPr>
          <w:sz w:val="28"/>
          <w:szCs w:val="28"/>
        </w:rPr>
        <w:t>Г.Н. Работягов</w:t>
      </w:r>
    </w:p>
    <w:p w:rsidR="0092113E" w:rsidRPr="004C173A" w:rsidRDefault="0092113E" w:rsidP="00C321D8">
      <w:pPr>
        <w:rPr>
          <w:sz w:val="28"/>
          <w:szCs w:val="28"/>
        </w:rPr>
      </w:pPr>
    </w:p>
    <w:p w:rsidR="0092113E" w:rsidRPr="004C173A" w:rsidRDefault="0092113E" w:rsidP="00C321D8">
      <w:pPr>
        <w:rPr>
          <w:sz w:val="28"/>
          <w:szCs w:val="28"/>
        </w:rPr>
      </w:pPr>
    </w:p>
    <w:p w:rsidR="0092113E" w:rsidRPr="004C173A" w:rsidRDefault="0092113E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B0215F">
      <w:pPr>
        <w:rPr>
          <w:sz w:val="28"/>
          <w:szCs w:val="28"/>
        </w:rPr>
      </w:pPr>
    </w:p>
    <w:p w:rsidR="00C54F47" w:rsidRDefault="00C54F47" w:rsidP="00C321D8">
      <w:pPr>
        <w:ind w:firstLine="709"/>
        <w:jc w:val="right"/>
        <w:rPr>
          <w:sz w:val="28"/>
          <w:szCs w:val="28"/>
        </w:rPr>
      </w:pPr>
    </w:p>
    <w:p w:rsidR="00C54F47" w:rsidRDefault="00C54F47" w:rsidP="00C321D8">
      <w:pPr>
        <w:ind w:firstLine="709"/>
        <w:jc w:val="right"/>
        <w:rPr>
          <w:sz w:val="28"/>
          <w:szCs w:val="28"/>
        </w:rPr>
      </w:pPr>
    </w:p>
    <w:p w:rsidR="00C54F47" w:rsidRDefault="00C54F47" w:rsidP="00C321D8">
      <w:pPr>
        <w:ind w:firstLine="709"/>
        <w:jc w:val="right"/>
        <w:rPr>
          <w:sz w:val="28"/>
          <w:szCs w:val="28"/>
        </w:rPr>
      </w:pPr>
    </w:p>
    <w:p w:rsidR="0092113E" w:rsidRPr="004C173A" w:rsidRDefault="0092113E" w:rsidP="00C321D8">
      <w:pPr>
        <w:ind w:firstLine="709"/>
        <w:jc w:val="right"/>
        <w:rPr>
          <w:sz w:val="28"/>
          <w:szCs w:val="28"/>
        </w:rPr>
      </w:pPr>
      <w:r w:rsidRPr="004C173A">
        <w:rPr>
          <w:sz w:val="28"/>
          <w:szCs w:val="28"/>
        </w:rPr>
        <w:t xml:space="preserve">Приложение </w:t>
      </w:r>
    </w:p>
    <w:p w:rsidR="0092113E" w:rsidRPr="004C173A" w:rsidRDefault="0092113E" w:rsidP="00C321D8">
      <w:pPr>
        <w:ind w:firstLine="709"/>
        <w:jc w:val="right"/>
        <w:rPr>
          <w:sz w:val="28"/>
          <w:szCs w:val="28"/>
        </w:rPr>
      </w:pPr>
      <w:r w:rsidRPr="004C173A">
        <w:rPr>
          <w:sz w:val="28"/>
          <w:szCs w:val="28"/>
        </w:rPr>
        <w:t>к решению Совета депутатов</w:t>
      </w:r>
    </w:p>
    <w:p w:rsidR="0092113E" w:rsidRPr="004C173A" w:rsidRDefault="0092113E" w:rsidP="00C321D8">
      <w:pPr>
        <w:ind w:firstLine="709"/>
        <w:jc w:val="right"/>
        <w:rPr>
          <w:sz w:val="28"/>
          <w:szCs w:val="28"/>
        </w:rPr>
      </w:pPr>
      <w:r w:rsidRPr="004C173A">
        <w:rPr>
          <w:sz w:val="28"/>
          <w:szCs w:val="28"/>
        </w:rPr>
        <w:t>муниципального образования</w:t>
      </w:r>
    </w:p>
    <w:p w:rsidR="0092113E" w:rsidRPr="004C173A" w:rsidRDefault="004C640A" w:rsidP="00C321D8">
      <w:pPr>
        <w:ind w:firstLine="709"/>
        <w:jc w:val="right"/>
        <w:rPr>
          <w:sz w:val="28"/>
          <w:szCs w:val="28"/>
        </w:rPr>
      </w:pPr>
      <w:r w:rsidRPr="004C173A">
        <w:rPr>
          <w:sz w:val="28"/>
          <w:szCs w:val="28"/>
        </w:rPr>
        <w:t xml:space="preserve"> </w:t>
      </w:r>
      <w:r w:rsidR="0066165B">
        <w:rPr>
          <w:sz w:val="28"/>
          <w:szCs w:val="28"/>
        </w:rPr>
        <w:t>Кинзельский</w:t>
      </w:r>
      <w:r w:rsidR="0092113E" w:rsidRPr="004C173A">
        <w:rPr>
          <w:sz w:val="28"/>
          <w:szCs w:val="28"/>
        </w:rPr>
        <w:t xml:space="preserve"> сельсовет </w:t>
      </w:r>
    </w:p>
    <w:p w:rsidR="0092113E" w:rsidRPr="004C173A" w:rsidRDefault="0092113E" w:rsidP="00C321D8">
      <w:pPr>
        <w:ind w:firstLine="709"/>
        <w:jc w:val="right"/>
        <w:rPr>
          <w:sz w:val="28"/>
          <w:szCs w:val="28"/>
        </w:rPr>
      </w:pPr>
      <w:r w:rsidRPr="004C173A">
        <w:rPr>
          <w:sz w:val="28"/>
          <w:szCs w:val="28"/>
        </w:rPr>
        <w:t>Красногвардейского района</w:t>
      </w:r>
    </w:p>
    <w:p w:rsidR="0092113E" w:rsidRPr="004C173A" w:rsidRDefault="0092113E" w:rsidP="00C321D8">
      <w:pPr>
        <w:ind w:firstLine="709"/>
        <w:jc w:val="right"/>
        <w:rPr>
          <w:sz w:val="28"/>
          <w:szCs w:val="28"/>
        </w:rPr>
      </w:pPr>
      <w:r w:rsidRPr="004C173A">
        <w:rPr>
          <w:sz w:val="28"/>
          <w:szCs w:val="28"/>
        </w:rPr>
        <w:t>Оренбургской области</w:t>
      </w:r>
    </w:p>
    <w:p w:rsidR="0092113E" w:rsidRPr="004C173A" w:rsidRDefault="0092113E" w:rsidP="00C321D8">
      <w:pPr>
        <w:ind w:firstLine="709"/>
        <w:jc w:val="right"/>
        <w:rPr>
          <w:sz w:val="28"/>
          <w:szCs w:val="28"/>
        </w:rPr>
      </w:pPr>
      <w:r w:rsidRPr="004C173A">
        <w:rPr>
          <w:sz w:val="28"/>
          <w:szCs w:val="28"/>
        </w:rPr>
        <w:t xml:space="preserve">от   </w:t>
      </w:r>
      <w:r w:rsidR="0083289A">
        <w:rPr>
          <w:sz w:val="28"/>
          <w:szCs w:val="28"/>
        </w:rPr>
        <w:t>__</w:t>
      </w:r>
      <w:r w:rsidR="0066165B">
        <w:rPr>
          <w:sz w:val="28"/>
          <w:szCs w:val="28"/>
        </w:rPr>
        <w:t>.</w:t>
      </w:r>
      <w:r w:rsidR="0083289A">
        <w:rPr>
          <w:sz w:val="28"/>
          <w:szCs w:val="28"/>
        </w:rPr>
        <w:t>__</w:t>
      </w:r>
      <w:r w:rsidR="0066165B">
        <w:rPr>
          <w:sz w:val="28"/>
          <w:szCs w:val="28"/>
        </w:rPr>
        <w:t>.</w:t>
      </w:r>
      <w:r w:rsidR="00FE777D" w:rsidRPr="004C173A">
        <w:rPr>
          <w:sz w:val="28"/>
          <w:szCs w:val="28"/>
        </w:rPr>
        <w:t>202</w:t>
      </w:r>
      <w:r w:rsidR="00371926">
        <w:rPr>
          <w:sz w:val="28"/>
          <w:szCs w:val="28"/>
        </w:rPr>
        <w:t>3</w:t>
      </w:r>
      <w:r w:rsidR="00FE777D" w:rsidRPr="004C173A">
        <w:rPr>
          <w:sz w:val="28"/>
          <w:szCs w:val="28"/>
        </w:rPr>
        <w:t xml:space="preserve"> года №</w:t>
      </w:r>
      <w:r w:rsidR="0083289A">
        <w:rPr>
          <w:sz w:val="28"/>
          <w:szCs w:val="28"/>
        </w:rPr>
        <w:t xml:space="preserve"> </w:t>
      </w:r>
      <w:bookmarkStart w:id="0" w:name="_GoBack"/>
      <w:bookmarkEnd w:id="0"/>
      <w:r w:rsidR="0083289A">
        <w:rPr>
          <w:sz w:val="28"/>
          <w:szCs w:val="28"/>
        </w:rPr>
        <w:t>ПРОЕКТ</w:t>
      </w:r>
    </w:p>
    <w:p w:rsidR="0092113E" w:rsidRPr="004C173A" w:rsidRDefault="0092113E" w:rsidP="00C321D8">
      <w:pPr>
        <w:ind w:firstLine="709"/>
        <w:jc w:val="center"/>
        <w:rPr>
          <w:sz w:val="28"/>
          <w:szCs w:val="28"/>
        </w:rPr>
      </w:pPr>
    </w:p>
    <w:p w:rsidR="00F30D4D" w:rsidRDefault="00F30D4D" w:rsidP="00C321D8">
      <w:pPr>
        <w:ind w:firstLine="709"/>
        <w:jc w:val="center"/>
        <w:rPr>
          <w:sz w:val="28"/>
          <w:szCs w:val="28"/>
        </w:rPr>
      </w:pPr>
    </w:p>
    <w:p w:rsidR="008979F9" w:rsidRPr="004C173A" w:rsidRDefault="00024E43" w:rsidP="00C321D8">
      <w:pPr>
        <w:ind w:firstLine="709"/>
        <w:jc w:val="center"/>
        <w:rPr>
          <w:sz w:val="28"/>
          <w:szCs w:val="28"/>
        </w:rPr>
      </w:pPr>
      <w:r w:rsidRPr="004C173A">
        <w:rPr>
          <w:sz w:val="28"/>
          <w:szCs w:val="28"/>
        </w:rPr>
        <w:t>Изменения</w:t>
      </w:r>
      <w:r w:rsidR="00130760" w:rsidRPr="00FD200D">
        <w:rPr>
          <w:color w:val="000000" w:themeColor="text1"/>
          <w:sz w:val="28"/>
          <w:szCs w:val="28"/>
        </w:rPr>
        <w:t>,</w:t>
      </w:r>
      <w:r w:rsidR="008979F9" w:rsidRPr="00FD200D">
        <w:rPr>
          <w:color w:val="000000" w:themeColor="text1"/>
          <w:sz w:val="28"/>
          <w:szCs w:val="28"/>
        </w:rPr>
        <w:t xml:space="preserve"> вносимые </w:t>
      </w:r>
      <w:r w:rsidR="008979F9" w:rsidRPr="004C173A">
        <w:rPr>
          <w:sz w:val="28"/>
          <w:szCs w:val="28"/>
        </w:rPr>
        <w:t xml:space="preserve">в Устав муниципального образования </w:t>
      </w:r>
      <w:r w:rsidR="0066165B">
        <w:rPr>
          <w:sz w:val="28"/>
          <w:szCs w:val="28"/>
        </w:rPr>
        <w:t>Кинзельский</w:t>
      </w:r>
      <w:r w:rsidR="008979F9" w:rsidRPr="004C173A">
        <w:rPr>
          <w:sz w:val="28"/>
          <w:szCs w:val="28"/>
        </w:rPr>
        <w:t xml:space="preserve"> сельсовет Красногвардейского района Оренбургской области</w:t>
      </w:r>
    </w:p>
    <w:p w:rsidR="00DD17CF" w:rsidRDefault="00DD17CF" w:rsidP="00FD200D">
      <w:pPr>
        <w:spacing w:line="259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FD200D" w:rsidRPr="007772A2" w:rsidRDefault="00FD200D" w:rsidP="00FD200D">
      <w:pPr>
        <w:spacing w:line="259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1</w:t>
      </w:r>
      <w:r w:rsidRPr="007772A2">
        <w:rPr>
          <w:rFonts w:eastAsia="Calibri"/>
          <w:b/>
          <w:sz w:val="28"/>
          <w:szCs w:val="28"/>
          <w:lang w:eastAsia="en-US"/>
        </w:rPr>
        <w:t xml:space="preserve">. В </w:t>
      </w:r>
      <w:r w:rsidRPr="00FD200D">
        <w:rPr>
          <w:rFonts w:eastAsia="Calibri"/>
          <w:b/>
          <w:color w:val="000000" w:themeColor="text1"/>
          <w:sz w:val="28"/>
          <w:szCs w:val="28"/>
          <w:lang w:eastAsia="en-US"/>
        </w:rPr>
        <w:t>части 1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7772A2">
        <w:rPr>
          <w:rFonts w:eastAsia="Calibri"/>
          <w:b/>
          <w:sz w:val="28"/>
          <w:szCs w:val="28"/>
          <w:lang w:eastAsia="en-US"/>
        </w:rPr>
        <w:t>стать</w:t>
      </w:r>
      <w:r w:rsidRPr="00FD200D">
        <w:rPr>
          <w:rFonts w:eastAsia="Calibri"/>
          <w:b/>
          <w:color w:val="000000" w:themeColor="text1"/>
          <w:sz w:val="28"/>
          <w:szCs w:val="28"/>
          <w:lang w:eastAsia="en-US"/>
        </w:rPr>
        <w:t>и</w:t>
      </w:r>
      <w:r>
        <w:rPr>
          <w:rFonts w:eastAsia="Calibri"/>
          <w:b/>
          <w:sz w:val="28"/>
          <w:szCs w:val="28"/>
          <w:lang w:eastAsia="en-US"/>
        </w:rPr>
        <w:t xml:space="preserve"> 5</w:t>
      </w:r>
    </w:p>
    <w:p w:rsidR="00FD200D" w:rsidRPr="000744CB" w:rsidRDefault="00FD200D" w:rsidP="00FD200D">
      <w:pPr>
        <w:spacing w:line="259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FA6A50">
        <w:rPr>
          <w:rFonts w:eastAsia="Calibri"/>
          <w:b/>
          <w:sz w:val="28"/>
          <w:szCs w:val="28"/>
          <w:lang w:eastAsia="en-US"/>
        </w:rPr>
        <w:t>1)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b/>
          <w:sz w:val="28"/>
          <w:szCs w:val="28"/>
          <w:lang w:eastAsia="en-US"/>
        </w:rPr>
        <w:t xml:space="preserve">Пункт 29 </w:t>
      </w:r>
      <w:r w:rsidRPr="000744CB">
        <w:rPr>
          <w:rFonts w:eastAsia="Calibri"/>
          <w:b/>
          <w:sz w:val="28"/>
          <w:szCs w:val="28"/>
          <w:lang w:eastAsia="en-US"/>
        </w:rPr>
        <w:t>изложить в следующей редакции:</w:t>
      </w:r>
    </w:p>
    <w:p w:rsidR="00FD200D" w:rsidRDefault="00FD200D" w:rsidP="00FD200D">
      <w:pPr>
        <w:spacing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Pr="00FD200D">
        <w:rPr>
          <w:rFonts w:eastAsia="Calibri"/>
          <w:color w:val="000000" w:themeColor="text1"/>
          <w:sz w:val="28"/>
          <w:szCs w:val="28"/>
          <w:lang w:eastAsia="en-US"/>
        </w:rPr>
        <w:t>«</w:t>
      </w:r>
      <w:r w:rsidRPr="00B557A6">
        <w:rPr>
          <w:rFonts w:eastAsia="Calibri"/>
          <w:color w:val="000000" w:themeColor="text1"/>
          <w:sz w:val="28"/>
          <w:szCs w:val="28"/>
          <w:lang w:eastAsia="en-US"/>
        </w:rPr>
        <w:t>29</w:t>
      </w:r>
      <w:r w:rsidRPr="00B557A6">
        <w:rPr>
          <w:rFonts w:eastAsia="Calibri"/>
          <w:sz w:val="28"/>
          <w:szCs w:val="28"/>
          <w:lang w:eastAsia="en-US"/>
        </w:rPr>
        <w:t>)</w:t>
      </w:r>
      <w:r w:rsidRPr="007E3C46">
        <w:rPr>
          <w:rFonts w:eastAsia="Calibri"/>
          <w:sz w:val="28"/>
          <w:szCs w:val="28"/>
          <w:lang w:eastAsia="en-US"/>
        </w:rPr>
        <w:t xml:space="preserve"> </w:t>
      </w:r>
      <w:r w:rsidRPr="00FD200D">
        <w:rPr>
          <w:rFonts w:eastAsia="Calibri"/>
          <w:sz w:val="28"/>
          <w:szCs w:val="28"/>
          <w:lang w:eastAsia="en-US"/>
        </w:rPr>
        <w:t>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</w:t>
      </w:r>
      <w:r w:rsidRPr="007E3C46">
        <w:rPr>
          <w:rFonts w:eastAsia="Calibri"/>
          <w:sz w:val="28"/>
          <w:szCs w:val="28"/>
          <w:lang w:eastAsia="en-US"/>
        </w:rPr>
        <w:t>;</w:t>
      </w:r>
    </w:p>
    <w:p w:rsidR="00F30D4D" w:rsidRDefault="00F30D4D" w:rsidP="004E56C4">
      <w:pPr>
        <w:spacing w:line="259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4E56C4" w:rsidRPr="007772A2" w:rsidRDefault="00B85B9D" w:rsidP="004E56C4">
      <w:pPr>
        <w:spacing w:line="259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2</w:t>
      </w:r>
      <w:r w:rsidR="004E56C4" w:rsidRPr="007772A2">
        <w:rPr>
          <w:rFonts w:eastAsia="Calibri"/>
          <w:b/>
          <w:sz w:val="28"/>
          <w:szCs w:val="28"/>
          <w:lang w:eastAsia="en-US"/>
        </w:rPr>
        <w:t xml:space="preserve">. В </w:t>
      </w:r>
      <w:r w:rsidR="00F27463" w:rsidRPr="00FD200D">
        <w:rPr>
          <w:rFonts w:eastAsia="Calibri"/>
          <w:b/>
          <w:color w:val="000000" w:themeColor="text1"/>
          <w:sz w:val="28"/>
          <w:szCs w:val="28"/>
          <w:lang w:eastAsia="en-US"/>
        </w:rPr>
        <w:t>части 1</w:t>
      </w:r>
      <w:r w:rsidR="00F27463">
        <w:rPr>
          <w:rFonts w:eastAsia="Calibri"/>
          <w:b/>
          <w:sz w:val="28"/>
          <w:szCs w:val="28"/>
          <w:lang w:eastAsia="en-US"/>
        </w:rPr>
        <w:t xml:space="preserve"> </w:t>
      </w:r>
      <w:r w:rsidR="004E56C4" w:rsidRPr="007772A2">
        <w:rPr>
          <w:rFonts w:eastAsia="Calibri"/>
          <w:b/>
          <w:sz w:val="28"/>
          <w:szCs w:val="28"/>
          <w:lang w:eastAsia="en-US"/>
        </w:rPr>
        <w:t>стать</w:t>
      </w:r>
      <w:r w:rsidR="00F27463" w:rsidRPr="00FD200D">
        <w:rPr>
          <w:rFonts w:eastAsia="Calibri"/>
          <w:b/>
          <w:color w:val="000000" w:themeColor="text1"/>
          <w:sz w:val="28"/>
          <w:szCs w:val="28"/>
          <w:lang w:eastAsia="en-US"/>
        </w:rPr>
        <w:t>и</w:t>
      </w:r>
      <w:r w:rsidR="004E56C4" w:rsidRPr="007772A2">
        <w:rPr>
          <w:rFonts w:eastAsia="Calibri"/>
          <w:b/>
          <w:sz w:val="28"/>
          <w:szCs w:val="28"/>
          <w:lang w:eastAsia="en-US"/>
        </w:rPr>
        <w:t xml:space="preserve"> 6</w:t>
      </w:r>
    </w:p>
    <w:p w:rsidR="00B85B9D" w:rsidRDefault="00974B4C" w:rsidP="004E56C4">
      <w:pPr>
        <w:spacing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>1</w:t>
      </w:r>
      <w:r w:rsidR="00B85B9D" w:rsidRPr="00B85B9D">
        <w:rPr>
          <w:rFonts w:eastAsia="Calibri"/>
          <w:b/>
          <w:color w:val="000000" w:themeColor="text1"/>
          <w:sz w:val="28"/>
          <w:szCs w:val="28"/>
          <w:lang w:eastAsia="en-US"/>
        </w:rPr>
        <w:t>)</w:t>
      </w:r>
      <w:r w:rsidR="00F95007" w:rsidRPr="00F95007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</w:t>
      </w:r>
      <w:r w:rsidR="00B85B9D" w:rsidRPr="00B85B9D">
        <w:rPr>
          <w:rFonts w:eastAsia="Calibri"/>
          <w:b/>
          <w:color w:val="000000" w:themeColor="text1"/>
          <w:sz w:val="28"/>
          <w:szCs w:val="28"/>
          <w:lang w:eastAsia="en-US"/>
        </w:rPr>
        <w:t>Пункт 11</w:t>
      </w:r>
      <w:r w:rsidR="00B85B9D" w:rsidRPr="00B85B9D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B85B9D" w:rsidRPr="000744CB">
        <w:rPr>
          <w:rFonts w:eastAsia="Calibri"/>
          <w:b/>
          <w:sz w:val="28"/>
          <w:szCs w:val="28"/>
          <w:lang w:eastAsia="en-US"/>
        </w:rPr>
        <w:t>изложить в следующей редакции</w:t>
      </w:r>
      <w:r w:rsidRPr="000744CB">
        <w:rPr>
          <w:rFonts w:eastAsia="Calibri"/>
          <w:b/>
          <w:sz w:val="28"/>
          <w:szCs w:val="28"/>
          <w:lang w:eastAsia="en-US"/>
        </w:rPr>
        <w:t>:</w:t>
      </w:r>
    </w:p>
    <w:p w:rsidR="008979F9" w:rsidRDefault="00B85B9D" w:rsidP="00F95007">
      <w:pPr>
        <w:spacing w:line="259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</w:t>
      </w:r>
      <w:r w:rsidRPr="00B557A6">
        <w:rPr>
          <w:rFonts w:eastAsia="Calibri"/>
          <w:sz w:val="28"/>
          <w:szCs w:val="28"/>
          <w:lang w:eastAsia="en-US"/>
        </w:rPr>
        <w:t>11)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B85B9D">
        <w:rPr>
          <w:rFonts w:eastAsia="Calibri"/>
          <w:sz w:val="28"/>
          <w:szCs w:val="28"/>
          <w:lang w:eastAsia="en-US"/>
        </w:rPr>
        <w:t>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образования официальной информации</w:t>
      </w:r>
      <w:r w:rsidR="00F95007">
        <w:rPr>
          <w:rFonts w:eastAsia="Calibri"/>
          <w:sz w:val="28"/>
          <w:szCs w:val="28"/>
          <w:lang w:eastAsia="en-US"/>
        </w:rPr>
        <w:t>.</w:t>
      </w:r>
      <w:r w:rsidR="00F95007">
        <w:rPr>
          <w:rFonts w:eastAsia="Calibri"/>
          <w:b/>
          <w:sz w:val="28"/>
          <w:szCs w:val="28"/>
          <w:lang w:eastAsia="en-US"/>
        </w:rPr>
        <w:t>»;</w:t>
      </w:r>
    </w:p>
    <w:p w:rsidR="00F30D4D" w:rsidRDefault="00F30D4D" w:rsidP="00F95007">
      <w:pPr>
        <w:spacing w:line="259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F95007" w:rsidRPr="00F30D4D" w:rsidRDefault="00F95007" w:rsidP="00F95007">
      <w:pPr>
        <w:spacing w:line="259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F30D4D">
        <w:rPr>
          <w:rFonts w:eastAsia="Calibri"/>
          <w:b/>
          <w:sz w:val="28"/>
          <w:szCs w:val="28"/>
          <w:lang w:eastAsia="en-US"/>
        </w:rPr>
        <w:t xml:space="preserve">3. </w:t>
      </w:r>
      <w:r w:rsidR="000744CB">
        <w:rPr>
          <w:rFonts w:eastAsia="Calibri"/>
          <w:b/>
          <w:sz w:val="28"/>
          <w:szCs w:val="28"/>
          <w:lang w:eastAsia="en-US"/>
        </w:rPr>
        <w:t>Ч</w:t>
      </w:r>
      <w:r w:rsidRPr="00F30D4D">
        <w:rPr>
          <w:rFonts w:eastAsia="Calibri"/>
          <w:b/>
          <w:sz w:val="28"/>
          <w:szCs w:val="28"/>
          <w:lang w:eastAsia="en-US"/>
        </w:rPr>
        <w:t xml:space="preserve">асть 11 статьи 27 изложить в </w:t>
      </w:r>
      <w:r w:rsidR="00B557A6" w:rsidRPr="000744CB">
        <w:rPr>
          <w:rFonts w:eastAsia="Calibri"/>
          <w:b/>
          <w:sz w:val="28"/>
          <w:szCs w:val="28"/>
          <w:lang w:eastAsia="en-US"/>
        </w:rPr>
        <w:t xml:space="preserve">следующей </w:t>
      </w:r>
      <w:r w:rsidRPr="00F30D4D">
        <w:rPr>
          <w:rFonts w:eastAsia="Calibri"/>
          <w:b/>
          <w:sz w:val="28"/>
          <w:szCs w:val="28"/>
          <w:lang w:eastAsia="en-US"/>
        </w:rPr>
        <w:t>редакции:</w:t>
      </w:r>
    </w:p>
    <w:p w:rsidR="00F95007" w:rsidRPr="00F30D4D" w:rsidRDefault="00F95007" w:rsidP="00F95007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F30D4D">
        <w:rPr>
          <w:rFonts w:eastAsia="Calibri"/>
          <w:b/>
          <w:sz w:val="28"/>
          <w:szCs w:val="28"/>
          <w:lang w:eastAsia="en-US"/>
        </w:rPr>
        <w:t>«</w:t>
      </w:r>
      <w:r w:rsidRPr="00B557A6">
        <w:rPr>
          <w:rFonts w:eastAsia="Calibri"/>
          <w:sz w:val="28"/>
          <w:szCs w:val="28"/>
          <w:lang w:eastAsia="en-US"/>
        </w:rPr>
        <w:t>11.</w:t>
      </w:r>
      <w:r w:rsidRPr="00F30D4D">
        <w:rPr>
          <w:rFonts w:eastAsia="Calibri"/>
          <w:b/>
          <w:sz w:val="28"/>
          <w:szCs w:val="28"/>
          <w:lang w:eastAsia="en-US"/>
        </w:rPr>
        <w:t xml:space="preserve"> </w:t>
      </w:r>
      <w:r w:rsidRPr="00F30D4D">
        <w:rPr>
          <w:sz w:val="28"/>
          <w:szCs w:val="28"/>
        </w:rPr>
        <w:t xml:space="preserve">Представление сведений о доходах, расходах, об имуществе и обязательствах имущественного характера депутатами, а также обеспечение доступа к такой информации, осуществляется в соответствии с частью 4.2 статьи 12.1 Федерального закона от 25.12.2008 № 273-ФЗ «О противодействии коррупции», Законом Оренбургской области от 01.09.2017 № 541/128-VI-ОЗ «О порядке представления лицами, замещающими муниципальные должности, должности глав местных администраций по контракту, гражданами, претендующими на замещение указанных должностей, сведений о доходах, расходах, об имуществе и обязательствах </w:t>
      </w:r>
      <w:r w:rsidRPr="00F30D4D">
        <w:rPr>
          <w:sz w:val="28"/>
          <w:szCs w:val="28"/>
        </w:rPr>
        <w:lastRenderedPageBreak/>
        <w:t>имущественного характера и порядке проверки достоверности и полноты сведений, представленных указанными лицами и гражданами».</w:t>
      </w:r>
      <w:r w:rsidR="006E02B9" w:rsidRPr="00F30D4D">
        <w:rPr>
          <w:sz w:val="28"/>
          <w:szCs w:val="28"/>
        </w:rPr>
        <w:t>»;</w:t>
      </w:r>
    </w:p>
    <w:p w:rsidR="00F30D4D" w:rsidRDefault="00F30D4D" w:rsidP="00F95007">
      <w:pPr>
        <w:spacing w:line="259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F95007" w:rsidRPr="00F30D4D" w:rsidRDefault="00F30D4D" w:rsidP="00F95007">
      <w:pPr>
        <w:spacing w:line="259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4. </w:t>
      </w:r>
      <w:r w:rsidR="006E02B9" w:rsidRPr="00F30D4D">
        <w:rPr>
          <w:rFonts w:eastAsia="Calibri"/>
          <w:b/>
          <w:sz w:val="28"/>
          <w:szCs w:val="28"/>
          <w:lang w:eastAsia="en-US"/>
        </w:rPr>
        <w:t>Часть 1 статьи 40 д</w:t>
      </w:r>
      <w:r w:rsidR="00DC7779" w:rsidRPr="00F30D4D">
        <w:rPr>
          <w:rFonts w:eastAsia="Calibri"/>
          <w:b/>
          <w:sz w:val="28"/>
          <w:szCs w:val="28"/>
          <w:lang w:eastAsia="en-US"/>
        </w:rPr>
        <w:t xml:space="preserve">ополнить пунктом </w:t>
      </w:r>
      <w:r w:rsidR="006E02B9" w:rsidRPr="00F30D4D">
        <w:rPr>
          <w:rFonts w:eastAsia="Calibri"/>
          <w:b/>
          <w:sz w:val="28"/>
          <w:szCs w:val="28"/>
          <w:lang w:eastAsia="en-US"/>
        </w:rPr>
        <w:t xml:space="preserve">12 </w:t>
      </w:r>
      <w:r w:rsidR="00DC7779" w:rsidRPr="00F30D4D">
        <w:rPr>
          <w:rFonts w:eastAsia="Calibri"/>
          <w:b/>
          <w:sz w:val="28"/>
          <w:szCs w:val="28"/>
          <w:lang w:eastAsia="en-US"/>
        </w:rPr>
        <w:t>следующего содержания:</w:t>
      </w:r>
    </w:p>
    <w:p w:rsidR="00DC7779" w:rsidRPr="00F30D4D" w:rsidRDefault="00DC7779" w:rsidP="00DC7779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F30D4D">
        <w:rPr>
          <w:sz w:val="28"/>
          <w:szCs w:val="28"/>
        </w:rPr>
        <w:t>«12)</w:t>
      </w:r>
      <w:r w:rsidRPr="00F30D4D">
        <w:rPr>
          <w:rFonts w:eastAsia="Calibri"/>
          <w:sz w:val="28"/>
          <w:szCs w:val="28"/>
        </w:rPr>
        <w:t xml:space="preserve"> сообщать в письменной форме представителю нанимателя (работодателю) о ставших ему известными изменениях сведений, содержащихся в анкете, предусмотренной статьей 15.2 Федерального закона</w:t>
      </w:r>
      <w:r w:rsidR="006E02B9" w:rsidRPr="00F30D4D">
        <w:rPr>
          <w:rFonts w:eastAsia="Calibri"/>
          <w:sz w:val="28"/>
          <w:szCs w:val="28"/>
        </w:rPr>
        <w:t xml:space="preserve"> от 02.03.2007 № 25-ФЗ «О муниципальной службе в Российской Федерации»</w:t>
      </w:r>
      <w:r w:rsidRPr="00F30D4D">
        <w:rPr>
          <w:rFonts w:eastAsia="Calibri"/>
          <w:sz w:val="28"/>
          <w:szCs w:val="28"/>
        </w:rPr>
        <w:t>, за исключением сведений, изменение которых произошло по решению представителя  нанимателя (работодателя).»;</w:t>
      </w:r>
    </w:p>
    <w:p w:rsidR="00F30D4D" w:rsidRDefault="00F30D4D" w:rsidP="006E02B9">
      <w:pPr>
        <w:tabs>
          <w:tab w:val="left" w:pos="993"/>
        </w:tabs>
        <w:adjustRightInd w:val="0"/>
        <w:ind w:firstLine="709"/>
        <w:jc w:val="both"/>
        <w:rPr>
          <w:rFonts w:eastAsia="SimSun"/>
          <w:b/>
          <w:bCs/>
          <w:kern w:val="2"/>
          <w:sz w:val="28"/>
          <w:szCs w:val="28"/>
          <w:highlight w:val="white"/>
          <w:lang w:eastAsia="zh-CN" w:bidi="hi-IN"/>
        </w:rPr>
      </w:pPr>
    </w:p>
    <w:p w:rsidR="006E02B9" w:rsidRPr="00F30D4D" w:rsidRDefault="00F30D4D" w:rsidP="006E02B9">
      <w:pPr>
        <w:tabs>
          <w:tab w:val="left" w:pos="993"/>
        </w:tabs>
        <w:adjustRightInd w:val="0"/>
        <w:ind w:firstLine="709"/>
        <w:jc w:val="both"/>
        <w:rPr>
          <w:rFonts w:eastAsia="SimSun"/>
          <w:b/>
          <w:bCs/>
          <w:kern w:val="2"/>
          <w:sz w:val="28"/>
          <w:szCs w:val="28"/>
          <w:highlight w:val="white"/>
          <w:lang w:eastAsia="zh-CN" w:bidi="hi-IN"/>
        </w:rPr>
      </w:pPr>
      <w:r>
        <w:rPr>
          <w:rFonts w:eastAsia="SimSun"/>
          <w:b/>
          <w:bCs/>
          <w:kern w:val="2"/>
          <w:sz w:val="28"/>
          <w:szCs w:val="28"/>
          <w:highlight w:val="white"/>
          <w:lang w:eastAsia="zh-CN" w:bidi="hi-IN"/>
        </w:rPr>
        <w:t xml:space="preserve">5. </w:t>
      </w:r>
      <w:r w:rsidR="006E02B9" w:rsidRPr="00F30D4D">
        <w:rPr>
          <w:rFonts w:eastAsia="SimSun"/>
          <w:b/>
          <w:bCs/>
          <w:kern w:val="2"/>
          <w:sz w:val="28"/>
          <w:szCs w:val="28"/>
          <w:highlight w:val="white"/>
          <w:lang w:eastAsia="zh-CN" w:bidi="hi-IN"/>
        </w:rPr>
        <w:t xml:space="preserve">Пункт 8 части 1 статьи 41 изложить в </w:t>
      </w:r>
      <w:r w:rsidR="00B557A6" w:rsidRPr="000744CB">
        <w:rPr>
          <w:rFonts w:eastAsia="Calibri"/>
          <w:b/>
          <w:sz w:val="28"/>
          <w:szCs w:val="28"/>
          <w:lang w:eastAsia="en-US"/>
        </w:rPr>
        <w:t xml:space="preserve">следующей </w:t>
      </w:r>
      <w:r w:rsidR="006E02B9" w:rsidRPr="00F30D4D">
        <w:rPr>
          <w:rFonts w:eastAsia="SimSun"/>
          <w:b/>
          <w:bCs/>
          <w:kern w:val="2"/>
          <w:sz w:val="28"/>
          <w:szCs w:val="28"/>
          <w:highlight w:val="white"/>
          <w:lang w:eastAsia="zh-CN" w:bidi="hi-IN"/>
        </w:rPr>
        <w:t>редакции:</w:t>
      </w:r>
    </w:p>
    <w:p w:rsidR="006E02B9" w:rsidRPr="00F30D4D" w:rsidRDefault="006E02B9" w:rsidP="006E02B9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F30D4D">
        <w:rPr>
          <w:rFonts w:eastAsia="SimSun"/>
          <w:kern w:val="2"/>
          <w:sz w:val="28"/>
          <w:szCs w:val="28"/>
          <w:highlight w:val="white"/>
          <w:lang w:eastAsia="zh-CN" w:bidi="hi-IN"/>
        </w:rPr>
        <w:t>«8)</w:t>
      </w:r>
      <w:r w:rsidRPr="00F30D4D">
        <w:rPr>
          <w:rFonts w:eastAsia="Calibri"/>
          <w:sz w:val="28"/>
          <w:szCs w:val="28"/>
        </w:rPr>
        <w:t xml:space="preserve"> представления при поступлении на муниципальную службу и (или) в период ее прохождения подложных документов и (или) заведомо ложных сведений, подтверждающих соблюдение ограничений, запретов и требований, нарушение которых препятствует замещению должности муниципальной службы, либо непредставления документов и (или) сведений, свидетельствующих о несоблюдении ограничений, запретов и требований, нарушение которых препятствует замещению должности муниципальной службы;».</w:t>
      </w:r>
    </w:p>
    <w:p w:rsidR="00DC7779" w:rsidRPr="00F30D4D" w:rsidRDefault="00DC7779" w:rsidP="00F95007">
      <w:pPr>
        <w:spacing w:line="259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sectPr w:rsidR="00DC7779" w:rsidRPr="00F30D4D" w:rsidSect="00003695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CB1" w:rsidRDefault="00A07CB1" w:rsidP="008B2E40">
      <w:r>
        <w:separator/>
      </w:r>
    </w:p>
  </w:endnote>
  <w:endnote w:type="continuationSeparator" w:id="1">
    <w:p w:rsidR="00A07CB1" w:rsidRDefault="00A07CB1" w:rsidP="008B2E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CB1" w:rsidRDefault="00A07CB1" w:rsidP="008B2E40">
      <w:r>
        <w:separator/>
      </w:r>
    </w:p>
  </w:footnote>
  <w:footnote w:type="continuationSeparator" w:id="1">
    <w:p w:rsidR="00A07CB1" w:rsidRDefault="00A07CB1" w:rsidP="008B2E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0348386"/>
      <w:docPartObj>
        <w:docPartGallery w:val="Page Numbers (Top of Page)"/>
        <w:docPartUnique/>
      </w:docPartObj>
    </w:sdtPr>
    <w:sdtContent>
      <w:p w:rsidR="00DC7779" w:rsidRDefault="0013436E">
        <w:pPr>
          <w:pStyle w:val="a8"/>
          <w:jc w:val="right"/>
        </w:pPr>
        <w:r>
          <w:fldChar w:fldCharType="begin"/>
        </w:r>
        <w:r w:rsidR="00DC7779">
          <w:instrText>PAGE   \* MERGEFORMAT</w:instrText>
        </w:r>
        <w:r>
          <w:fldChar w:fldCharType="separate"/>
        </w:r>
        <w:r w:rsidR="00371926">
          <w:rPr>
            <w:noProof/>
          </w:rPr>
          <w:t>3</w:t>
        </w:r>
        <w:r>
          <w:fldChar w:fldCharType="end"/>
        </w:r>
      </w:p>
    </w:sdtContent>
  </w:sdt>
  <w:p w:rsidR="00DC7779" w:rsidRDefault="00DC7779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25CA1"/>
    <w:multiLevelType w:val="hybridMultilevel"/>
    <w:tmpl w:val="47420D74"/>
    <w:lvl w:ilvl="0" w:tplc="A62212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94F2C4F"/>
    <w:multiLevelType w:val="hybridMultilevel"/>
    <w:tmpl w:val="3D123358"/>
    <w:lvl w:ilvl="0" w:tplc="3F8E9D1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50B3"/>
    <w:rsid w:val="00003695"/>
    <w:rsid w:val="00024E43"/>
    <w:rsid w:val="000744CB"/>
    <w:rsid w:val="0009570B"/>
    <w:rsid w:val="000D6452"/>
    <w:rsid w:val="000E3B9D"/>
    <w:rsid w:val="00130760"/>
    <w:rsid w:val="00133C2D"/>
    <w:rsid w:val="0013436E"/>
    <w:rsid w:val="0015053A"/>
    <w:rsid w:val="00160BDC"/>
    <w:rsid w:val="00191B2B"/>
    <w:rsid w:val="001F5708"/>
    <w:rsid w:val="00261BB8"/>
    <w:rsid w:val="002D3D41"/>
    <w:rsid w:val="002F3FCA"/>
    <w:rsid w:val="0035237D"/>
    <w:rsid w:val="00367734"/>
    <w:rsid w:val="00371926"/>
    <w:rsid w:val="00392393"/>
    <w:rsid w:val="003B71B7"/>
    <w:rsid w:val="003E06F1"/>
    <w:rsid w:val="0041692C"/>
    <w:rsid w:val="00416B97"/>
    <w:rsid w:val="00432742"/>
    <w:rsid w:val="00432ECD"/>
    <w:rsid w:val="004626CE"/>
    <w:rsid w:val="00462B4F"/>
    <w:rsid w:val="004720AA"/>
    <w:rsid w:val="00480383"/>
    <w:rsid w:val="00483D64"/>
    <w:rsid w:val="004B771A"/>
    <w:rsid w:val="004C173A"/>
    <w:rsid w:val="004C640A"/>
    <w:rsid w:val="004D6509"/>
    <w:rsid w:val="004E56C4"/>
    <w:rsid w:val="004E5725"/>
    <w:rsid w:val="004F66F7"/>
    <w:rsid w:val="00531D80"/>
    <w:rsid w:val="005431F1"/>
    <w:rsid w:val="0056339D"/>
    <w:rsid w:val="005A559A"/>
    <w:rsid w:val="005C1A0D"/>
    <w:rsid w:val="005F25D3"/>
    <w:rsid w:val="00616F19"/>
    <w:rsid w:val="0064480A"/>
    <w:rsid w:val="0066165B"/>
    <w:rsid w:val="006749AB"/>
    <w:rsid w:val="006A1626"/>
    <w:rsid w:val="006E02B9"/>
    <w:rsid w:val="007033A6"/>
    <w:rsid w:val="007A3A18"/>
    <w:rsid w:val="007A490E"/>
    <w:rsid w:val="007B5A50"/>
    <w:rsid w:val="007F56C4"/>
    <w:rsid w:val="007F6CFF"/>
    <w:rsid w:val="0081015E"/>
    <w:rsid w:val="00811C82"/>
    <w:rsid w:val="0083289A"/>
    <w:rsid w:val="008771F1"/>
    <w:rsid w:val="008979F9"/>
    <w:rsid w:val="008B2E40"/>
    <w:rsid w:val="008C26C2"/>
    <w:rsid w:val="009175D8"/>
    <w:rsid w:val="0092113E"/>
    <w:rsid w:val="00974B4C"/>
    <w:rsid w:val="009915FD"/>
    <w:rsid w:val="009931AC"/>
    <w:rsid w:val="009D0A67"/>
    <w:rsid w:val="00A07CB1"/>
    <w:rsid w:val="00A11420"/>
    <w:rsid w:val="00A52D19"/>
    <w:rsid w:val="00AA6D3D"/>
    <w:rsid w:val="00AB47BE"/>
    <w:rsid w:val="00B0215F"/>
    <w:rsid w:val="00B12292"/>
    <w:rsid w:val="00B22CF1"/>
    <w:rsid w:val="00B54AD8"/>
    <w:rsid w:val="00B557A6"/>
    <w:rsid w:val="00B658C6"/>
    <w:rsid w:val="00B65A41"/>
    <w:rsid w:val="00B85B9D"/>
    <w:rsid w:val="00BD279E"/>
    <w:rsid w:val="00C161D8"/>
    <w:rsid w:val="00C321D8"/>
    <w:rsid w:val="00C54F47"/>
    <w:rsid w:val="00C85408"/>
    <w:rsid w:val="00C90786"/>
    <w:rsid w:val="00C9535F"/>
    <w:rsid w:val="00CC4C24"/>
    <w:rsid w:val="00CE07B2"/>
    <w:rsid w:val="00CE0ED7"/>
    <w:rsid w:val="00D048BC"/>
    <w:rsid w:val="00D25E15"/>
    <w:rsid w:val="00D45D56"/>
    <w:rsid w:val="00D5209F"/>
    <w:rsid w:val="00D64B74"/>
    <w:rsid w:val="00D96D25"/>
    <w:rsid w:val="00DC7779"/>
    <w:rsid w:val="00DD17CF"/>
    <w:rsid w:val="00DF3746"/>
    <w:rsid w:val="00E650B3"/>
    <w:rsid w:val="00EB09B3"/>
    <w:rsid w:val="00EB19DF"/>
    <w:rsid w:val="00F27463"/>
    <w:rsid w:val="00F30D4D"/>
    <w:rsid w:val="00F5638A"/>
    <w:rsid w:val="00F65A6C"/>
    <w:rsid w:val="00F95007"/>
    <w:rsid w:val="00FD200D"/>
    <w:rsid w:val="00FE1B68"/>
    <w:rsid w:val="00FE77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9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79F9"/>
    <w:pPr>
      <w:ind w:left="720"/>
      <w:contextualSpacing/>
    </w:pPr>
  </w:style>
  <w:style w:type="paragraph" w:styleId="a4">
    <w:name w:val="No Spacing"/>
    <w:uiPriority w:val="1"/>
    <w:qFormat/>
    <w:rsid w:val="00616F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C64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640A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C90786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8B2E4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B2E4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8B2E4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B2E4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6DF9D-5C61-45F7-8E8E-1FC9325E5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4294770150</TotalTime>
  <Pages>4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Urist2</dc:creator>
  <cp:lastModifiedBy>Саша</cp:lastModifiedBy>
  <cp:revision>15</cp:revision>
  <cp:lastPrinted>2021-02-25T04:40:00Z</cp:lastPrinted>
  <dcterms:created xsi:type="dcterms:W3CDTF">2023-12-08T04:42:00Z</dcterms:created>
  <dcterms:modified xsi:type="dcterms:W3CDTF">2023-12-11T10:33:00Z</dcterms:modified>
</cp:coreProperties>
</file>