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632C3">
              <w:rPr>
                <w:rFonts w:ascii="Times New Roman" w:hAnsi="Times New Roman"/>
                <w:b/>
                <w:sz w:val="28"/>
                <w:szCs w:val="28"/>
              </w:rPr>
              <w:t>июля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632C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2632C3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2632C3" w:rsidRPr="002632C3" w:rsidRDefault="002632C3" w:rsidP="002632C3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2632C3">
        <w:rPr>
          <w:rFonts w:ascii="Calibri" w:eastAsia="Times New Roman" w:hAnsi="Calibri" w:cs="Times New Roman"/>
          <w:noProof/>
          <w:sz w:val="20"/>
          <w:szCs w:val="20"/>
        </w:rPr>
        <w:lastRenderedPageBreak/>
        <w:drawing>
          <wp:inline distT="0" distB="0" distL="0" distR="0" wp14:anchorId="609607F7" wp14:editId="76BC862A">
            <wp:extent cx="510540" cy="653415"/>
            <wp:effectExtent l="19050" t="0" r="381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3" w:rsidRPr="002632C3" w:rsidRDefault="002632C3" w:rsidP="00263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2632C3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2632C3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2632C3" w:rsidRPr="002632C3" w:rsidRDefault="002632C3" w:rsidP="00263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632C3" w:rsidRPr="002632C3" w:rsidRDefault="002632C3" w:rsidP="00263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2632C3" w:rsidRPr="002632C3" w:rsidRDefault="002632C3" w:rsidP="002632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2632C3" w:rsidRPr="002632C3" w:rsidRDefault="002632C3" w:rsidP="002632C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t xml:space="preserve">15.07.2024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2632C3">
        <w:rPr>
          <w:rFonts w:ascii="Times New Roman" w:eastAsia="Times New Roman" w:hAnsi="Times New Roman" w:cs="Times New Roman"/>
          <w:sz w:val="20"/>
          <w:szCs w:val="20"/>
        </w:rPr>
        <w:t xml:space="preserve"> № 83-п                                                                                   </w:t>
      </w:r>
    </w:p>
    <w:p w:rsidR="002632C3" w:rsidRPr="002632C3" w:rsidRDefault="002632C3" w:rsidP="002632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t>О  подготовке документации проект планировки территории (проект планировки</w:t>
      </w:r>
    </w:p>
    <w:p w:rsidR="002632C3" w:rsidRPr="002632C3" w:rsidRDefault="002632C3" w:rsidP="00263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t>территории и проект межевания территории) объекта АО «Оренбургнефть»: 9331П «Строительство водовода и вспомогательной инфраструктуры для скважины № 1653 Родинского месторождения на территории муниципального образования Кинзельский сельсовет Красногвардейского района Оренбургской области».</w:t>
      </w:r>
    </w:p>
    <w:p w:rsidR="002632C3" w:rsidRPr="002632C3" w:rsidRDefault="002632C3" w:rsidP="00263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2632C3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2632C3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2632C3">
        <w:rPr>
          <w:rFonts w:ascii="Times New Roman" w:eastAsia="Times New Roman CYR" w:hAnsi="Times New Roman" w:cs="Times New Roman"/>
          <w:sz w:val="20"/>
          <w:szCs w:val="20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2632C3">
        <w:rPr>
          <w:rFonts w:ascii="Times New Roman" w:eastAsia="Times New Roman" w:hAnsi="Times New Roman" w:cs="Times New Roman"/>
          <w:sz w:val="20"/>
          <w:szCs w:val="20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ООО «СамараНИПИнефть» от 09.07.2024</w:t>
      </w:r>
      <w:r w:rsidRPr="002632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632C3">
        <w:rPr>
          <w:rFonts w:ascii="Times New Roman" w:eastAsia="Times New Roman" w:hAnsi="Times New Roman" w:cs="Times New Roman"/>
          <w:sz w:val="20"/>
          <w:szCs w:val="20"/>
        </w:rPr>
        <w:t>года:</w:t>
      </w:r>
    </w:p>
    <w:p w:rsidR="002632C3" w:rsidRPr="002632C3" w:rsidRDefault="002632C3" w:rsidP="00263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9331П «Строительство водовода и вспомогательной инфраструктуры для скважины № 1653 Родинского месторождения на территории муниципального образования Кинзельский сельсовет Красногвардейского района Оренбургской области».</w:t>
      </w: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632C3" w:rsidRPr="002632C3" w:rsidRDefault="002632C3" w:rsidP="00263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32C3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2632C3" w:rsidRPr="002632C3" w:rsidRDefault="002632C3" w:rsidP="00263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70C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сельсовета                     Г.Н. Работягов     </w:t>
      </w:r>
    </w:p>
    <w:p w:rsidR="00C8070C" w:rsidRDefault="00C8070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70C" w:rsidRPr="00C8070C" w:rsidRDefault="00C8070C" w:rsidP="00C8070C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C8070C">
        <w:rPr>
          <w:rFonts w:ascii="Calibri" w:eastAsia="Times New Roman" w:hAnsi="Calibri" w:cs="Times New Roman"/>
          <w:noProof/>
          <w:sz w:val="20"/>
          <w:szCs w:val="20"/>
        </w:rPr>
        <w:drawing>
          <wp:inline distT="0" distB="0" distL="0" distR="0" wp14:anchorId="12605EDD" wp14:editId="16240207">
            <wp:extent cx="510540" cy="653415"/>
            <wp:effectExtent l="19050" t="0" r="381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0C" w:rsidRPr="00C8070C" w:rsidRDefault="00C8070C" w:rsidP="00C807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C8070C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C8070C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C8070C" w:rsidRPr="00C8070C" w:rsidRDefault="00C8070C" w:rsidP="00C807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8070C" w:rsidRPr="00C8070C" w:rsidRDefault="00C8070C" w:rsidP="00C807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C8070C" w:rsidRPr="00C8070C" w:rsidRDefault="00C8070C" w:rsidP="00C80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C8070C" w:rsidRPr="00C8070C" w:rsidRDefault="00C8070C" w:rsidP="00C8070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17.07.2024                                       </w:t>
      </w: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 № 84-п  </w:t>
      </w:r>
    </w:p>
    <w:p w:rsidR="00C8070C" w:rsidRPr="00C8070C" w:rsidRDefault="00C8070C" w:rsidP="00C8070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</w:p>
    <w:p w:rsidR="00C8070C" w:rsidRPr="00C8070C" w:rsidRDefault="00C8070C" w:rsidP="00C807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>О  подготовке документации проект планировки территории (проект планировки</w:t>
      </w:r>
    </w:p>
    <w:p w:rsidR="00C8070C" w:rsidRPr="00C8070C" w:rsidRDefault="00C8070C" w:rsidP="00C80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>территории и проект межевания территории) объекта АО «Оренбургнефть»: 9647П «Строительство водовода и вспомогательной инфраструктуры для скважины №813 Сорочинско-Никольского месторождения (ППД)» в границах муниципального образования Кинзельский сельсовет Красногвардейского района Оренбургской области</w:t>
      </w:r>
    </w:p>
    <w:p w:rsidR="00C8070C" w:rsidRPr="00C8070C" w:rsidRDefault="00C8070C" w:rsidP="00C807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C8070C">
        <w:rPr>
          <w:rFonts w:ascii="Times New Roman" w:eastAsia="Times New Roman CYR" w:hAnsi="Times New Roman" w:cs="Times New Roman"/>
          <w:bCs/>
          <w:color w:val="000000"/>
          <w:sz w:val="20"/>
          <w:szCs w:val="2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C8070C">
        <w:rPr>
          <w:rFonts w:ascii="Times New Roman" w:eastAsia="Times New Roman CYR" w:hAnsi="Times New Roman" w:cs="Times New Roman"/>
          <w:bCs/>
          <w:color w:val="000000"/>
          <w:kern w:val="1"/>
          <w:sz w:val="20"/>
          <w:szCs w:val="20"/>
          <w:lang w:eastAsia="hi-IN" w:bidi="hi-IN"/>
        </w:rPr>
        <w:t>Кинзельский сельсовет Красногвардейского района Оренбургской области</w:t>
      </w:r>
      <w:r w:rsidRPr="00C8070C">
        <w:rPr>
          <w:rFonts w:ascii="Times New Roman" w:eastAsia="Times New Roman CYR" w:hAnsi="Times New Roman" w:cs="Times New Roman"/>
          <w:sz w:val="20"/>
          <w:szCs w:val="20"/>
        </w:rPr>
        <w:t xml:space="preserve">, порядок внесения изменений в такую документацию, порядок отмены такой </w:t>
      </w:r>
      <w:r w:rsidRPr="00C8070C">
        <w:rPr>
          <w:rFonts w:ascii="Times New Roman" w:eastAsia="Times New Roman CYR" w:hAnsi="Times New Roman" w:cs="Times New Roman"/>
          <w:sz w:val="20"/>
          <w:szCs w:val="20"/>
        </w:rPr>
        <w:lastRenderedPageBreak/>
        <w:t>документации или ее отдельных частей, порядок признания отдельных частей такой документации не подлежащим применению</w:t>
      </w:r>
      <w:r w:rsidRPr="00C8070C">
        <w:rPr>
          <w:rFonts w:ascii="Times New Roman" w:eastAsia="Times New Roman" w:hAnsi="Times New Roman" w:cs="Times New Roman"/>
          <w:sz w:val="20"/>
          <w:szCs w:val="20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ООО «СамараНИПИнефть» от 09.07.2024</w:t>
      </w:r>
      <w:r w:rsidRPr="00C807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8070C">
        <w:rPr>
          <w:rFonts w:ascii="Times New Roman" w:eastAsia="Times New Roman" w:hAnsi="Times New Roman" w:cs="Times New Roman"/>
          <w:sz w:val="20"/>
          <w:szCs w:val="20"/>
        </w:rPr>
        <w:t>года:</w:t>
      </w:r>
    </w:p>
    <w:p w:rsidR="00C8070C" w:rsidRPr="00C8070C" w:rsidRDefault="00C8070C" w:rsidP="00C80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            1. Разработать документацию по планировке территории для проектирования и строительства объекта АО «Оренбургнефть»: 9647П «Строительство водовода и вспомогательной инфраструктуры для скважины №813 Сорочинско-Никольского месторождения (ППД)» в границах муниципального образования Кинзельский сельсовет Красногвардейского района Оренбургской области.</w:t>
      </w: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            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8070C" w:rsidRPr="00C8070C" w:rsidRDefault="00C8070C" w:rsidP="00C80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C8070C" w:rsidRPr="00C8070C" w:rsidRDefault="00C8070C" w:rsidP="00C80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Глава </w:t>
      </w:r>
      <w:r w:rsidRPr="00C8070C">
        <w:rPr>
          <w:rFonts w:ascii="Times New Roman" w:eastAsia="Times New Roman" w:hAnsi="Times New Roman" w:cs="Times New Roman"/>
          <w:sz w:val="20"/>
          <w:szCs w:val="20"/>
        </w:rPr>
        <w:t>сельсовета                                Г.Н. Работягов</w:t>
      </w: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</w:t>
      </w: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070C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61975" cy="695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29" r="-37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70C" w:rsidRPr="00C8070C" w:rsidRDefault="00C8070C" w:rsidP="00C8070C">
      <w:pPr>
        <w:tabs>
          <w:tab w:val="right" w:pos="90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b/>
          <w:sz w:val="20"/>
          <w:szCs w:val="20"/>
        </w:rPr>
        <w:t xml:space="preserve">АДМИНИСТРАЦИЯ МУНИЦИПАЛЬНОГО ОБРАЗОВАНИЯ КИНЗЕЛЬСКИЙ СЕЛЬСОВЕТ </w:t>
      </w:r>
      <w:r w:rsidRPr="00C8070C">
        <w:rPr>
          <w:rFonts w:ascii="Times New Roman" w:hAnsi="Times New Roman" w:cs="Times New Roman"/>
          <w:b/>
          <w:caps/>
          <w:sz w:val="20"/>
          <w:szCs w:val="20"/>
        </w:rPr>
        <w:t>КрасногвардейскОГО районА оренбургской</w:t>
      </w:r>
      <w:r w:rsidRPr="00C8070C">
        <w:rPr>
          <w:rFonts w:ascii="Times New Roman" w:hAnsi="Times New Roman" w:cs="Times New Roman"/>
          <w:b/>
          <w:sz w:val="20"/>
          <w:szCs w:val="20"/>
        </w:rPr>
        <w:t xml:space="preserve"> ОБЛАСТИ</w:t>
      </w:r>
    </w:p>
    <w:p w:rsidR="00C8070C" w:rsidRPr="00C8070C" w:rsidRDefault="00C8070C" w:rsidP="00C8070C">
      <w:pPr>
        <w:tabs>
          <w:tab w:val="right" w:pos="90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b/>
          <w:sz w:val="20"/>
          <w:szCs w:val="20"/>
        </w:rPr>
        <w:t>П О С Т А Н О В Л Е Н И Е</w:t>
      </w:r>
    </w:p>
    <w:p w:rsidR="00C8070C" w:rsidRPr="00C8070C" w:rsidRDefault="00C8070C" w:rsidP="00C8070C">
      <w:pPr>
        <w:tabs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с. Кинзелька</w:t>
      </w:r>
    </w:p>
    <w:p w:rsidR="00C8070C" w:rsidRPr="00C8070C" w:rsidRDefault="00C8070C" w:rsidP="00C8070C">
      <w:pPr>
        <w:tabs>
          <w:tab w:val="right" w:pos="900"/>
        </w:tabs>
        <w:rPr>
          <w:rFonts w:ascii="Times New Roman" w:hAnsi="Times New Roman" w:cs="Times New Roman"/>
          <w:b/>
          <w:sz w:val="20"/>
          <w:szCs w:val="20"/>
        </w:rPr>
      </w:pPr>
    </w:p>
    <w:p w:rsidR="00C8070C" w:rsidRPr="00C8070C" w:rsidRDefault="00C8070C" w:rsidP="00C8070C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 xml:space="preserve">19.07.2024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C8070C">
        <w:rPr>
          <w:rFonts w:ascii="Times New Roman" w:hAnsi="Times New Roman" w:cs="Times New Roman"/>
          <w:sz w:val="20"/>
          <w:szCs w:val="20"/>
        </w:rPr>
        <w:t xml:space="preserve">№ 87-п                                                             </w:t>
      </w:r>
    </w:p>
    <w:p w:rsidR="00C8070C" w:rsidRPr="00C8070C" w:rsidRDefault="00C8070C" w:rsidP="00C8070C">
      <w:pPr>
        <w:jc w:val="center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О принятии решения по подготовке проекта внесения изменения в Правила землепользования и застройки муниципального образования Кинзельский  сельсовет Красногвардейского района Оренбургской области</w:t>
      </w: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В соответствии с Градостроительным кодексом РФ, Земельным кодексом РФ, Федерального закона от 06.10.2003 №131-ФЗ «Об общих принципах организ</w:t>
      </w:r>
      <w:r w:rsidRPr="00C8070C">
        <w:rPr>
          <w:rFonts w:ascii="Times New Roman" w:hAnsi="Times New Roman" w:cs="Times New Roman"/>
          <w:sz w:val="20"/>
          <w:szCs w:val="20"/>
        </w:rPr>
        <w:t>а</w:t>
      </w:r>
      <w:r w:rsidRPr="00C8070C">
        <w:rPr>
          <w:rFonts w:ascii="Times New Roman" w:hAnsi="Times New Roman" w:cs="Times New Roman"/>
          <w:sz w:val="20"/>
          <w:szCs w:val="20"/>
        </w:rPr>
        <w:t xml:space="preserve">ции местного самоуправления в Российской Федерации», руководствуясь Уставом муниципального образования Кинзельский сельсовет Красногвардейского района, в целях создания условий для устойчивого развития территорий муниципального </w:t>
      </w:r>
      <w:r w:rsidRPr="00C8070C">
        <w:rPr>
          <w:rFonts w:ascii="Times New Roman" w:hAnsi="Times New Roman" w:cs="Times New Roman"/>
          <w:sz w:val="20"/>
          <w:szCs w:val="20"/>
        </w:rPr>
        <w:lastRenderedPageBreak/>
        <w:t>образования, обеспечения прав и законных интересов физических и юридических лиц постановляет:</w:t>
      </w:r>
    </w:p>
    <w:p w:rsidR="00C8070C" w:rsidRPr="00C8070C" w:rsidRDefault="00C8070C" w:rsidP="00C8070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1.  Внести  изменения  в  Правила  землепользования  и застройки Кинзельского  сельсовета Красногвардейского  района  Оренбургской области.</w:t>
      </w:r>
    </w:p>
    <w:p w:rsidR="00C8070C" w:rsidRPr="00C8070C" w:rsidRDefault="00C8070C" w:rsidP="00C8070C">
      <w:pPr>
        <w:tabs>
          <w:tab w:val="left" w:pos="540"/>
          <w:tab w:val="left" w:pos="108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color w:val="000000"/>
          <w:sz w:val="20"/>
          <w:szCs w:val="20"/>
        </w:rPr>
        <w:t xml:space="preserve">2. Создать комиссию по подготовке проекта внесения изменений Правила землепользования и застройки муниципального образования в составе согласно приложению № 1 </w:t>
      </w:r>
      <w:r w:rsidRPr="00C8070C">
        <w:rPr>
          <w:rFonts w:ascii="Times New Roman" w:hAnsi="Times New Roman" w:cs="Times New Roman"/>
          <w:sz w:val="20"/>
          <w:szCs w:val="20"/>
        </w:rPr>
        <w:t>к настоящему постановлению</w:t>
      </w:r>
      <w:r w:rsidRPr="00C807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8070C" w:rsidRPr="00C8070C" w:rsidRDefault="00C8070C" w:rsidP="00C8070C">
      <w:pPr>
        <w:tabs>
          <w:tab w:val="left" w:pos="540"/>
          <w:tab w:val="left" w:pos="108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3. Утвердить положение о Комиссии согласно приложению № 1 к настоящему постановлению.</w:t>
      </w:r>
    </w:p>
    <w:p w:rsidR="00C8070C" w:rsidRPr="00C8070C" w:rsidRDefault="00C8070C" w:rsidP="00C8070C">
      <w:pPr>
        <w:tabs>
          <w:tab w:val="left" w:pos="540"/>
          <w:tab w:val="left" w:pos="108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4. Признать утратившими силу постановления администрации от:</w:t>
      </w:r>
    </w:p>
    <w:p w:rsidR="00C8070C" w:rsidRPr="00C8070C" w:rsidRDefault="00C8070C" w:rsidP="00C8070C">
      <w:pPr>
        <w:tabs>
          <w:tab w:val="left" w:pos="540"/>
          <w:tab w:val="left" w:pos="1080"/>
        </w:tabs>
        <w:ind w:firstLine="709"/>
        <w:jc w:val="both"/>
        <w:rPr>
          <w:rStyle w:val="a8"/>
          <w:rFonts w:ascii="Times New Roman" w:eastAsia="Times New Roman CYR" w:hAnsi="Times New Roman" w:cs="Times New Roman"/>
          <w:b w:val="0"/>
          <w:bCs w:val="0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 xml:space="preserve">- </w:t>
      </w:r>
      <w:r w:rsidRPr="00C8070C">
        <w:rPr>
          <w:rFonts w:ascii="Times New Roman" w:eastAsia="Times New Roman CYR" w:hAnsi="Times New Roman" w:cs="Times New Roman"/>
          <w:sz w:val="20"/>
          <w:szCs w:val="20"/>
        </w:rPr>
        <w:t>от 05.11.2020 № 159-п «</w:t>
      </w:r>
      <w:r w:rsidRPr="00C8070C">
        <w:rPr>
          <w:rFonts w:ascii="Times New Roman" w:eastAsia="Times New Roman CYR" w:hAnsi="Times New Roman" w:cs="Times New Roman"/>
          <w:bCs/>
          <w:sz w:val="20"/>
          <w:szCs w:val="20"/>
        </w:rPr>
        <w:t>Об утверждении состава и порядка деятельности комиссии по подготовке проекта правил землепользования и застройки</w:t>
      </w:r>
      <w:r w:rsidRPr="00C8070C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 </w:t>
      </w:r>
      <w:r w:rsidRPr="00C8070C">
        <w:rPr>
          <w:rFonts w:ascii="Times New Roman" w:eastAsia="Times New Roman CYR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района»</w:t>
      </w:r>
      <w:r w:rsidRPr="00C8070C">
        <w:rPr>
          <w:rStyle w:val="a8"/>
          <w:rFonts w:ascii="Times New Roman" w:hAnsi="Times New Roman" w:cs="Times New Roman"/>
          <w:b w:val="0"/>
          <w:color w:val="000000"/>
          <w:sz w:val="20"/>
          <w:szCs w:val="20"/>
        </w:rPr>
        <w:t>"</w:t>
      </w:r>
    </w:p>
    <w:p w:rsidR="00C8070C" w:rsidRPr="00C8070C" w:rsidRDefault="00C8070C" w:rsidP="00C8070C">
      <w:pPr>
        <w:tabs>
          <w:tab w:val="left" w:pos="540"/>
          <w:tab w:val="left" w:pos="108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5. Настоящее постановление подлежит официальному опубликованию в Муниципальном  вестнике «</w:t>
      </w:r>
      <w:r w:rsidRPr="00C8070C">
        <w:rPr>
          <w:rFonts w:ascii="Times New Roman" w:hAnsi="Times New Roman" w:cs="Times New Roman"/>
          <w:color w:val="000000"/>
          <w:sz w:val="20"/>
          <w:szCs w:val="20"/>
        </w:rPr>
        <w:t>Селяночка</w:t>
      </w:r>
      <w:r w:rsidRPr="00C8070C">
        <w:rPr>
          <w:rFonts w:ascii="Times New Roman" w:hAnsi="Times New Roman" w:cs="Times New Roman"/>
          <w:sz w:val="20"/>
          <w:szCs w:val="20"/>
        </w:rPr>
        <w:t>» и размещению в сети «Интернет» на официальном сайте муниципального образования Кинзелький сельсовет Красногвардейского  района Оренбургской области: https: https://kinzelka.ru/.</w:t>
      </w:r>
    </w:p>
    <w:p w:rsidR="00C8070C" w:rsidRPr="00C8070C" w:rsidRDefault="00C8070C" w:rsidP="00C8070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6. Настоящее постановление вступает в силу со дня его официального опубликования.</w:t>
      </w:r>
    </w:p>
    <w:p w:rsidR="00C8070C" w:rsidRPr="00C8070C" w:rsidRDefault="00C8070C" w:rsidP="00C8070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7. Контроль за исполнением настоящего постановления оставляю за собой.</w:t>
      </w:r>
    </w:p>
    <w:p w:rsidR="00C8070C" w:rsidRPr="00C8070C" w:rsidRDefault="00C8070C" w:rsidP="00C8070C">
      <w:pPr>
        <w:tabs>
          <w:tab w:val="left" w:pos="792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tabs>
          <w:tab w:val="left" w:pos="792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tabs>
          <w:tab w:val="left" w:pos="792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</w:t>
      </w:r>
      <w:r w:rsidRPr="00C8070C">
        <w:rPr>
          <w:rFonts w:ascii="Times New Roman" w:hAnsi="Times New Roman" w:cs="Times New Roman"/>
          <w:sz w:val="20"/>
          <w:szCs w:val="20"/>
        </w:rPr>
        <w:t xml:space="preserve">сельсовета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C8070C">
        <w:rPr>
          <w:rFonts w:ascii="Times New Roman" w:hAnsi="Times New Roman" w:cs="Times New Roman"/>
          <w:sz w:val="20"/>
          <w:szCs w:val="20"/>
        </w:rPr>
        <w:t xml:space="preserve"> Г.Н. Работягов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Приложение 1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от 19.07.2024 № 87-п</w:t>
      </w:r>
    </w:p>
    <w:p w:rsidR="00C8070C" w:rsidRPr="00C8070C" w:rsidRDefault="00C8070C" w:rsidP="00C8070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070C">
        <w:rPr>
          <w:rFonts w:ascii="Times New Roman" w:hAnsi="Times New Roman" w:cs="Times New Roman"/>
          <w:b/>
          <w:sz w:val="20"/>
          <w:szCs w:val="20"/>
        </w:rPr>
        <w:t>Состав комиссии</w:t>
      </w:r>
    </w:p>
    <w:p w:rsidR="00C8070C" w:rsidRPr="00C8070C" w:rsidRDefault="00C8070C" w:rsidP="00C8070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070C" w:rsidRPr="00C8070C" w:rsidRDefault="00C8070C" w:rsidP="00C8070C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по подготовке проекта внесения изменений в Правила землепользования и застройки муниципального образования Кинзельский сельсовет Красногвардейского района Оре</w:t>
      </w:r>
      <w:r w:rsidRPr="00C8070C">
        <w:rPr>
          <w:rFonts w:ascii="Times New Roman" w:hAnsi="Times New Roman" w:cs="Times New Roman"/>
          <w:sz w:val="20"/>
          <w:szCs w:val="20"/>
        </w:rPr>
        <w:t>н</w:t>
      </w:r>
      <w:r w:rsidRPr="00C8070C">
        <w:rPr>
          <w:rFonts w:ascii="Times New Roman" w:hAnsi="Times New Roman" w:cs="Times New Roman"/>
          <w:sz w:val="20"/>
          <w:szCs w:val="20"/>
        </w:rPr>
        <w:t>бургской области.</w:t>
      </w:r>
    </w:p>
    <w:p w:rsidR="00C8070C" w:rsidRPr="00C8070C" w:rsidRDefault="00C8070C" w:rsidP="00C8070C">
      <w:pPr>
        <w:tabs>
          <w:tab w:val="left" w:pos="792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8070C">
        <w:rPr>
          <w:rFonts w:ascii="Times New Roman" w:hAnsi="Times New Roman" w:cs="Times New Roman"/>
          <w:b/>
          <w:i/>
          <w:sz w:val="20"/>
          <w:szCs w:val="20"/>
        </w:rPr>
        <w:t>Председатель комиссии:</w:t>
      </w:r>
    </w:p>
    <w:p w:rsidR="00C8070C" w:rsidRPr="00C8070C" w:rsidRDefault="00C8070C" w:rsidP="00C8070C">
      <w:pPr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Работягов Геннадий Николаевич - глава администрации МО Кинзельский сельсовет;</w:t>
      </w:r>
    </w:p>
    <w:p w:rsidR="00C8070C" w:rsidRPr="00C8070C" w:rsidRDefault="00C8070C" w:rsidP="00C8070C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8070C">
        <w:rPr>
          <w:rFonts w:ascii="Times New Roman" w:hAnsi="Times New Roman" w:cs="Times New Roman"/>
          <w:b/>
          <w:i/>
          <w:sz w:val="20"/>
          <w:szCs w:val="20"/>
        </w:rPr>
        <w:t>Заместитель председателя комиссии:</w:t>
      </w:r>
    </w:p>
    <w:p w:rsidR="00C8070C" w:rsidRPr="00C8070C" w:rsidRDefault="00C8070C" w:rsidP="00C8070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 xml:space="preserve">Юрко Татьяна Николаевна - </w:t>
      </w:r>
      <w:r w:rsidRPr="00C8070C">
        <w:rPr>
          <w:rFonts w:ascii="Times New Roman" w:hAnsi="Times New Roman" w:cs="Times New Roman"/>
          <w:color w:val="000000"/>
          <w:sz w:val="20"/>
          <w:szCs w:val="20"/>
        </w:rPr>
        <w:t xml:space="preserve">председатель Совета депутатов МО </w:t>
      </w:r>
      <w:r w:rsidRPr="00C8070C">
        <w:rPr>
          <w:rFonts w:ascii="Times New Roman" w:hAnsi="Times New Roman" w:cs="Times New Roman"/>
          <w:sz w:val="20"/>
          <w:szCs w:val="20"/>
        </w:rPr>
        <w:t>Кинзельский</w:t>
      </w:r>
      <w:r w:rsidRPr="00C8070C">
        <w:rPr>
          <w:rFonts w:ascii="Times New Roman" w:hAnsi="Times New Roman" w:cs="Times New Roman"/>
          <w:color w:val="000000"/>
          <w:sz w:val="20"/>
          <w:szCs w:val="20"/>
        </w:rPr>
        <w:t xml:space="preserve"> сельсовет</w:t>
      </w:r>
    </w:p>
    <w:p w:rsidR="00C8070C" w:rsidRPr="00C8070C" w:rsidRDefault="00C8070C" w:rsidP="00C8070C">
      <w:pPr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C8070C">
        <w:rPr>
          <w:rFonts w:ascii="Times New Roman" w:hAnsi="Times New Roman" w:cs="Times New Roman"/>
          <w:b/>
          <w:i/>
          <w:color w:val="000000"/>
          <w:sz w:val="20"/>
          <w:szCs w:val="20"/>
        </w:rPr>
        <w:t>Секретарь комиссии:</w:t>
      </w:r>
    </w:p>
    <w:p w:rsidR="00C8070C" w:rsidRPr="00C8070C" w:rsidRDefault="00C8070C" w:rsidP="00C8070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8070C">
        <w:rPr>
          <w:rFonts w:ascii="Times New Roman" w:hAnsi="Times New Roman" w:cs="Times New Roman"/>
          <w:color w:val="000000"/>
          <w:sz w:val="20"/>
          <w:szCs w:val="20"/>
        </w:rPr>
        <w:t xml:space="preserve">Ханцевич Анастасия Александровна - специалист 1 категории администрации МО </w:t>
      </w:r>
      <w:r w:rsidRPr="00C8070C">
        <w:rPr>
          <w:rFonts w:ascii="Times New Roman" w:hAnsi="Times New Roman" w:cs="Times New Roman"/>
          <w:sz w:val="20"/>
          <w:szCs w:val="20"/>
        </w:rPr>
        <w:t>Кинзельский</w:t>
      </w:r>
      <w:r w:rsidRPr="00C8070C">
        <w:rPr>
          <w:rFonts w:ascii="Times New Roman" w:hAnsi="Times New Roman" w:cs="Times New Roman"/>
          <w:color w:val="000000"/>
          <w:sz w:val="20"/>
          <w:szCs w:val="20"/>
        </w:rPr>
        <w:t xml:space="preserve"> сельсовет</w:t>
      </w:r>
    </w:p>
    <w:p w:rsidR="00C8070C" w:rsidRPr="00C8070C" w:rsidRDefault="00C8070C" w:rsidP="00C8070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8070C" w:rsidRPr="00C8070C" w:rsidRDefault="00C8070C" w:rsidP="00C8070C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8070C">
        <w:rPr>
          <w:rFonts w:ascii="Times New Roman" w:hAnsi="Times New Roman" w:cs="Times New Roman"/>
          <w:b/>
          <w:color w:val="000000"/>
          <w:sz w:val="20"/>
          <w:szCs w:val="20"/>
        </w:rPr>
        <w:t>Члены комиссии:</w:t>
      </w:r>
    </w:p>
    <w:p w:rsidR="00C8070C" w:rsidRPr="00C8070C" w:rsidRDefault="00C8070C" w:rsidP="00C8070C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8070C" w:rsidRPr="00C8070C" w:rsidRDefault="00C8070C" w:rsidP="00C8070C">
      <w:pPr>
        <w:pStyle w:val="consplusnormal0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8070C">
        <w:rPr>
          <w:color w:val="000000"/>
          <w:sz w:val="20"/>
          <w:szCs w:val="20"/>
        </w:rPr>
        <w:t>Пешкова Н.Н. – директор СДК (по согласованию);</w:t>
      </w:r>
    </w:p>
    <w:p w:rsidR="00C8070C" w:rsidRPr="00C8070C" w:rsidRDefault="00C8070C" w:rsidP="00C8070C">
      <w:pPr>
        <w:pStyle w:val="consplusnormal0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8070C">
        <w:rPr>
          <w:color w:val="000000"/>
          <w:sz w:val="20"/>
          <w:szCs w:val="20"/>
        </w:rPr>
        <w:t xml:space="preserve">Муштакова Г.В. – директор </w:t>
      </w:r>
      <w:r w:rsidRPr="00C8070C">
        <w:rPr>
          <w:color w:val="1A1A1A"/>
          <w:sz w:val="20"/>
          <w:szCs w:val="20"/>
        </w:rPr>
        <w:t>МБОУ «Кинзельская средняя общеобразовательная школа» имени Николая Фёдоровича Васильева, кавалера Орденов Ленина</w:t>
      </w:r>
      <w:r w:rsidRPr="00C8070C">
        <w:rPr>
          <w:color w:val="000000"/>
          <w:sz w:val="20"/>
          <w:szCs w:val="20"/>
        </w:rPr>
        <w:t xml:space="preserve"> (по согласованию);</w:t>
      </w:r>
    </w:p>
    <w:p w:rsidR="00C8070C" w:rsidRPr="00C8070C" w:rsidRDefault="00C8070C" w:rsidP="00C8070C">
      <w:pPr>
        <w:pStyle w:val="consplusnormal0"/>
        <w:spacing w:before="0" w:beforeAutospacing="0" w:after="0" w:afterAutospacing="0"/>
        <w:jc w:val="both"/>
        <w:rPr>
          <w:sz w:val="20"/>
          <w:szCs w:val="20"/>
        </w:rPr>
      </w:pPr>
      <w:r w:rsidRPr="00C8070C">
        <w:rPr>
          <w:color w:val="000000"/>
          <w:sz w:val="20"/>
          <w:szCs w:val="20"/>
        </w:rPr>
        <w:t>Немцов Ю.Н. - депутат Совета депутатов МО Яшкинский сельсовет (по согласованию).</w:t>
      </w:r>
    </w:p>
    <w:p w:rsidR="00C8070C" w:rsidRPr="00C8070C" w:rsidRDefault="00C8070C" w:rsidP="00C8070C">
      <w:pPr>
        <w:ind w:right="55"/>
        <w:jc w:val="both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C8070C" w:rsidRPr="00C8070C" w:rsidRDefault="00C8070C" w:rsidP="00C807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hAnsi="Times New Roman" w:cs="Times New Roman"/>
          <w:sz w:val="20"/>
          <w:szCs w:val="20"/>
        </w:rPr>
      </w:pPr>
    </w:p>
    <w:p w:rsidR="00C8070C" w:rsidRDefault="00C8070C" w:rsidP="00C8070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070C" w:rsidRDefault="00C8070C" w:rsidP="00C8070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C8070C" w:rsidRPr="00C8070C" w:rsidRDefault="00C8070C" w:rsidP="00C8070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от 19.07.2024 № 87-п</w:t>
      </w:r>
    </w:p>
    <w:p w:rsidR="00C8070C" w:rsidRPr="00C8070C" w:rsidRDefault="00C8070C" w:rsidP="00C8070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070C">
        <w:rPr>
          <w:rFonts w:ascii="Times New Roman" w:hAnsi="Times New Roman" w:cs="Times New Roman"/>
          <w:b/>
          <w:sz w:val="20"/>
          <w:szCs w:val="20"/>
        </w:rPr>
        <w:t xml:space="preserve">Положение о комиссии по внесению изменений в Правила землепользования и застройки </w:t>
      </w:r>
      <w:bookmarkStart w:id="1" w:name="_GoBack"/>
      <w:bookmarkEnd w:id="1"/>
      <w:r w:rsidRPr="00C8070C">
        <w:rPr>
          <w:rFonts w:ascii="Times New Roman" w:hAnsi="Times New Roman" w:cs="Times New Roman"/>
          <w:b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</w:p>
    <w:p w:rsidR="00C8070C" w:rsidRPr="00C8070C" w:rsidRDefault="00C8070C" w:rsidP="00C8070C">
      <w:pPr>
        <w:pStyle w:val="ConsPlusNormal"/>
        <w:widowControl/>
        <w:ind w:firstLine="567"/>
        <w:outlineLvl w:val="1"/>
        <w:rPr>
          <w:rFonts w:ascii="Times New Roman" w:hAnsi="Times New Roman" w:cs="Times New Roman"/>
          <w:b/>
        </w:rPr>
      </w:pPr>
    </w:p>
    <w:p w:rsidR="00C8070C" w:rsidRPr="00C8070C" w:rsidRDefault="00C8070C" w:rsidP="00C8070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</w:rPr>
      </w:pPr>
      <w:r w:rsidRPr="00C8070C">
        <w:rPr>
          <w:rFonts w:ascii="Times New Roman" w:hAnsi="Times New Roman" w:cs="Times New Roman"/>
          <w:b/>
        </w:rPr>
        <w:t>1. Общие положения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1.1. Настоящее Положение определяет задачи, функции, права и порядок деятельности Комиссии по внесению изменений в Правила землепользования и застройки МО Кинзельский сельсовет Красногвардейского района Оренбургской области (далее по тексту – Комиссия).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1.2. Определить местонахождение Комиссии по адресу: 461158, Оренбургская область, Красногвардейский район, с. Кинзелька, ул. Школьная, 7А телефон для справок: (353-45) 3-35-35.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1.3. Комиссия формируется на основании постановления администрации муниципального образования Кинзельский сельсовет и осуществляет свою деятельность в соответствии с Градостроительным кодексом РФ и настоящим Положением.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1.4. Комиссия создается в целях: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- создания условий для устойчивого развития территории поселения, сохранения окружающей среды и объектов культурного наследования;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-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- реализации прав граждан, проживающих на территории поселения, на благоприятные условия жизнедеятельности;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- информирования общественности и обеспечения права участия граждан в принятии решений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1.5. Решения Комиссии являются рекомендательными для принятия главой муниципального образования Кинзельский сельсовет постановлений (распоряжений) по вопросам землепользования и зонирования на территории муниципального образования Кинзельский сельсовет Красногвардейского района Оренбургской области.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b/>
        </w:rPr>
      </w:pPr>
    </w:p>
    <w:p w:rsidR="00C8070C" w:rsidRPr="00C8070C" w:rsidRDefault="00C8070C" w:rsidP="00C8070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</w:rPr>
      </w:pPr>
      <w:r w:rsidRPr="00C8070C">
        <w:rPr>
          <w:rFonts w:ascii="Times New Roman" w:hAnsi="Times New Roman" w:cs="Times New Roman"/>
          <w:b/>
        </w:rPr>
        <w:t>2. Полномочия комиссии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К полномочиям комиссии относятся: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2.1. Организация и рассмотрение предложений о внесении изменений в Правила землепользования и застройки.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2.2. Подготовка предложений о внесении дополнений и изменений в Правила землепользования и застройки, проектов местных нормативных правовых актов, иных документов, связанных с реализацией и применением Правил землепользования и застройки.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lastRenderedPageBreak/>
        <w:t xml:space="preserve">2.3. Прием и рассмотрение предложений заинтересованных лиц о подготовке проекта о внесении изменений в Правила землепользования и застройки.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2.4. Подготовка заключений главе администрации муниципального образования Кинзельский сельсовет Красногвардейского района Оренбургской области, в которых содержатся рекомендации о внесении в соответствии с поступившими предложениями изменений в Правила землепользования и застройки или об отклонении таких предложений с указанием причин отклонения и направляет это заключение главе муниципального образования Кинзельский сельсовет Красногвардейского района Оренбургской области.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2.5. Осуществление организационно-технического сопровождения процесса подготовки внесения изменений и дополнений в Правила землепользования и застройки, в т.ч. организация и подготовка проектов о внесении изменений в Правила землепользования и застройки, сбор исходных данных по соответствующим подразделам проекта.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2.6. Размещение сообщений о принятии решения о подготовке проекта о внесении изменений в Правила землепользования и застройки.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2.7. Опубликование и размещение проекта о внесении изменений в Правила землепользования и застройки, в том числе утвержденных изменений Правила землепользования и застройки на официальном сайте администрации.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2.8. Направление проекта о внесении изменений в Правила землепользования и застройки в отдел архитектуры и градостроительства администрации муниципального образования Красногвардейский район (по согласованию) для проверки.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2.9. Организация и проведение в установленном законном порядке публичных слушаний по вопросу рассмотрения проекта внесения изменений в Правила землепользования и застройки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2.10. Подготовка по результатам публичных слушаний заключений и рекомендаций, обеспечение внесения изменений в Правила землепользования и застройки и направление указанных документов главе администрации муниципального образования Кинзельский сельсовет не позднее 7 дней после их проведения.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2.11. Осуществление доработки проекта о внесении изменений в Правила землепользования и застройки в случае обнаружения его несоответствия требованиям и документам.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2.12. Организация разработки градостроительных регламентов и внесение изменений в утвержденные градостроительные регламенты.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2.13. Рассмотрение и осуществление иных вопросов и действий касающиеся внесения изменений в Правила землепользования и застройки, вопросов градостроительного использования земельных участков, градостроительного зонирования и градостроительных регламентов.</w:t>
      </w:r>
    </w:p>
    <w:p w:rsidR="00C8070C" w:rsidRPr="00C8070C" w:rsidRDefault="00C8070C" w:rsidP="00C8070C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</w:rPr>
      </w:pPr>
      <w:r w:rsidRPr="00C8070C">
        <w:rPr>
          <w:rFonts w:ascii="Times New Roman" w:hAnsi="Times New Roman" w:cs="Times New Roman"/>
          <w:b/>
        </w:rPr>
        <w:t>3. Права комиссии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В своей деятельности комиссия имеет право: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3.1. Запрашивать в установленном порядке и получать материалы, необходимые для реализации возложенных на комиссию функций.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lastRenderedPageBreak/>
        <w:t>3.2. Приглашать для работы в комиссии представителей территориальных отделов федеральных органов исполнительной власти, органов местного самоуправления, общественных объединений, иных организаций, юридических и физических лиц и их представителей.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3.3. Принимать решения по вопросам, отнесенным к компетенции Комиссии по землепользованию и застройке.</w:t>
      </w:r>
    </w:p>
    <w:p w:rsidR="00C8070C" w:rsidRPr="00C8070C" w:rsidRDefault="00C8070C" w:rsidP="00C8070C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</w:rPr>
      </w:pPr>
      <w:r w:rsidRPr="00C8070C">
        <w:rPr>
          <w:rFonts w:ascii="Times New Roman" w:hAnsi="Times New Roman" w:cs="Times New Roman"/>
          <w:b/>
        </w:rPr>
        <w:t>4. Состав и порядок работы комиссии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4.1. Председатель комиссии, состав комиссии утверждается постановлением администрации муниципального образования Кинзельский сельсовет Красногвардейского района Оренбургской области.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4.2. Председатель комиссии (далее – председатель), а в его отсутствие - заместитель председателя комиссии (далее – заместитель) руководит деятельностью комиссии, председательствует на заседаниях, организует работу комиссии, осуществляет общий контроль реализации принятых комиссией решений.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4.3. Заседания комиссии проводятся председателем или его заместителем. Время, место и повестка дня очередного заседания определяются председателем, а в его отсутствие заместителем.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 xml:space="preserve">Члены комиссии уведомляются о месте, дате и времени проведения заседания комиссии не позднее, чем за два дня до назначенной даты. 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4.4. Комиссия осуществляет свою деятельность в форме заседаний. Периодичность заседаний определяется исходя из требований по соблюдению сроков рассмотрения поступивших обращений, заседания проводятся по мере необходимости.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4.5. Организацию подготовки заседаний комиссии и ведение делопроизводства (в том числе протоколов комиссии) осуществляет секретарь комиссии. Информирование членов комиссии о проведении заседаний комиссии организуется секретарем комиссии.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4.6. Все члены комиссии обладают равными правами при обсуждении рассматриваемых на заседании вопросов.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4.7. Комиссия правомочна принимать решения, если на ее заседании присутствует не менее пяти членов комиссии. Комиссия принимает решение по рассматриваемому вопросу путем открытого голосования.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Решение комиссии считается принятым, если за него проголосовало более половины членов комиссии, присутствующих на заседании комиссии. В случае, если в ходе голосования голоса членов комиссии распределились поровну, голос председателя комиссии является решающим.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4.8. Решение комиссии оформляется протоколом в течении трех рабочих дней, который подписывается председателем комиссии, в случае его отсутствия – председательствующим на заседании комиссии заместителем председателя комиссии, и секретарем комиссии.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t>4.9. Протоколы заседаний комиссии хранятся в архиве администрации муниципального образования Кинзельский сельсовет Красногвардейского района Оренбургской области, постоянно.</w:t>
      </w:r>
    </w:p>
    <w:p w:rsidR="00C8070C" w:rsidRPr="00C8070C" w:rsidRDefault="00C8070C" w:rsidP="00C8070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C8070C">
        <w:rPr>
          <w:rFonts w:ascii="Times New Roman" w:hAnsi="Times New Roman" w:cs="Times New Roman"/>
        </w:rPr>
        <w:lastRenderedPageBreak/>
        <w:t>4.10. Организационно-техническое обеспечение деятельности комиссии осуществляет администрация муниципального образования Кинзельский сельсовет Красногвардейского района Оренбургской области.</w:t>
      </w: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070C">
        <w:rPr>
          <w:rFonts w:ascii="Times New Roman" w:hAnsi="Times New Roman" w:cs="Times New Roman"/>
          <w:sz w:val="20"/>
          <w:szCs w:val="20"/>
        </w:rPr>
        <w:t>4.11. Расходы, связанные с организацией и проведением в Правила землепользования и застройки, несет заявитель (заинтересованное лицо).</w:t>
      </w: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70C" w:rsidRPr="00C8070C" w:rsidRDefault="00C8070C" w:rsidP="00C807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70C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</w:t>
      </w: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8704BC" w:rsidRPr="00196334" w:rsidRDefault="008704BC" w:rsidP="001963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2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BCA" w:rsidRDefault="00D67BCA" w:rsidP="006B0345">
      <w:pPr>
        <w:spacing w:after="0" w:line="240" w:lineRule="auto"/>
      </w:pPr>
      <w:r>
        <w:separator/>
      </w:r>
    </w:p>
  </w:endnote>
  <w:endnote w:type="continuationSeparator" w:id="0">
    <w:p w:rsidR="00D67BCA" w:rsidRDefault="00D67BCA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BCA" w:rsidRDefault="00D67BCA" w:rsidP="006B0345">
      <w:pPr>
        <w:spacing w:after="0" w:line="240" w:lineRule="auto"/>
      </w:pPr>
      <w:r>
        <w:separator/>
      </w:r>
    </w:p>
  </w:footnote>
  <w:footnote w:type="continuationSeparator" w:id="0">
    <w:p w:rsidR="00D67BCA" w:rsidRDefault="00D67BCA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C807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C3EFD"/>
    <w:rsid w:val="002173AD"/>
    <w:rsid w:val="00231636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6718"/>
    <w:rsid w:val="00351DD4"/>
    <w:rsid w:val="00356898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51593F"/>
    <w:rsid w:val="00560106"/>
    <w:rsid w:val="00565562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C2C86"/>
    <w:rsid w:val="00925B6A"/>
    <w:rsid w:val="0092789C"/>
    <w:rsid w:val="00961A60"/>
    <w:rsid w:val="00962F73"/>
    <w:rsid w:val="00971645"/>
    <w:rsid w:val="0097299A"/>
    <w:rsid w:val="009805E2"/>
    <w:rsid w:val="009C7F17"/>
    <w:rsid w:val="009D0178"/>
    <w:rsid w:val="009E2D95"/>
    <w:rsid w:val="00A14BC4"/>
    <w:rsid w:val="00A44BF2"/>
    <w:rsid w:val="00A6306B"/>
    <w:rsid w:val="00A95FE1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8070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67BC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58E1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onsplusnormal0">
    <w:name w:val="consplusnormal"/>
    <w:basedOn w:val="a"/>
    <w:rsid w:val="00C8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6BC0E-8188-44B7-A31F-7D547ADF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2024-02-01T04:43:00Z</cp:lastPrinted>
  <dcterms:created xsi:type="dcterms:W3CDTF">2024-01-19T12:27:00Z</dcterms:created>
  <dcterms:modified xsi:type="dcterms:W3CDTF">2024-07-29T10:38:00Z</dcterms:modified>
</cp:coreProperties>
</file>