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21D" w:rsidRPr="00AA5F72" w:rsidRDefault="00AA5F72" w:rsidP="003720FF">
      <w:pPr>
        <w:shd w:val="clear" w:color="auto" w:fill="FFFFFF"/>
        <w:spacing w:line="228" w:lineRule="auto"/>
        <w:ind w:firstLine="540"/>
        <w:jc w:val="center"/>
        <w:rPr>
          <w:b/>
          <w:color w:val="FF0000"/>
          <w:sz w:val="28"/>
          <w:szCs w:val="28"/>
        </w:rPr>
      </w:pPr>
      <w:r w:rsidRPr="00AA5F72">
        <w:rPr>
          <w:b/>
          <w:color w:val="FF0000"/>
          <w:sz w:val="28"/>
          <w:szCs w:val="28"/>
        </w:rPr>
        <w:t>Основные</w:t>
      </w:r>
      <w:r w:rsidR="006D021D" w:rsidRPr="00AA5F72">
        <w:rPr>
          <w:b/>
          <w:color w:val="FF0000"/>
          <w:sz w:val="28"/>
          <w:szCs w:val="28"/>
        </w:rPr>
        <w:t xml:space="preserve"> правила безопасн</w:t>
      </w:r>
      <w:r w:rsidR="006D021D" w:rsidRPr="00AA5F72">
        <w:rPr>
          <w:b/>
          <w:color w:val="FF0000"/>
          <w:sz w:val="28"/>
          <w:szCs w:val="28"/>
        </w:rPr>
        <w:t>о</w:t>
      </w:r>
      <w:r w:rsidR="006D021D" w:rsidRPr="00AA5F72">
        <w:rPr>
          <w:b/>
          <w:color w:val="FF0000"/>
          <w:sz w:val="28"/>
          <w:szCs w:val="28"/>
        </w:rPr>
        <w:t>го поведения</w:t>
      </w:r>
      <w:r w:rsidRPr="00AA5F72">
        <w:rPr>
          <w:b/>
          <w:color w:val="FF0000"/>
          <w:sz w:val="28"/>
          <w:szCs w:val="28"/>
        </w:rPr>
        <w:t xml:space="preserve"> на воде.</w:t>
      </w:r>
    </w:p>
    <w:p w:rsidR="00D30E16" w:rsidRPr="00D275DE" w:rsidRDefault="00D30E16" w:rsidP="003720FF">
      <w:pPr>
        <w:shd w:val="clear" w:color="auto" w:fill="FFFFFF"/>
        <w:spacing w:line="228" w:lineRule="auto"/>
        <w:ind w:firstLine="540"/>
        <w:jc w:val="both"/>
        <w:rPr>
          <w:sz w:val="28"/>
          <w:szCs w:val="28"/>
        </w:rPr>
      </w:pPr>
      <w:r w:rsidRPr="00D275DE">
        <w:rPr>
          <w:color w:val="000000"/>
          <w:sz w:val="28"/>
          <w:szCs w:val="28"/>
        </w:rPr>
        <w:t xml:space="preserve">Общество спасания на водах со дня своего создания, </w:t>
      </w:r>
      <w:r w:rsidR="00807ED1">
        <w:rPr>
          <w:color w:val="000000"/>
          <w:sz w:val="28"/>
          <w:szCs w:val="28"/>
        </w:rPr>
        <w:t xml:space="preserve">с 1872 года, </w:t>
      </w:r>
      <w:r w:rsidRPr="00D275DE">
        <w:rPr>
          <w:color w:val="000000"/>
          <w:sz w:val="28"/>
          <w:szCs w:val="28"/>
        </w:rPr>
        <w:t>учит граждан России самым простым правилам безопасного поведения:</w:t>
      </w:r>
    </w:p>
    <w:p w:rsidR="00D30E16" w:rsidRPr="00D275DE" w:rsidRDefault="00D30E16" w:rsidP="003720FF">
      <w:pPr>
        <w:shd w:val="clear" w:color="auto" w:fill="FFFFFF"/>
        <w:spacing w:line="228" w:lineRule="auto"/>
        <w:ind w:firstLine="540"/>
        <w:jc w:val="both"/>
        <w:rPr>
          <w:sz w:val="28"/>
          <w:szCs w:val="28"/>
        </w:rPr>
      </w:pPr>
      <w:r w:rsidRPr="00D275DE">
        <w:rPr>
          <w:color w:val="000000"/>
          <w:sz w:val="28"/>
          <w:szCs w:val="28"/>
        </w:rPr>
        <w:t>— не нырять в незнакомых ме</w:t>
      </w:r>
      <w:r w:rsidRPr="00D275DE">
        <w:rPr>
          <w:color w:val="000000"/>
          <w:sz w:val="28"/>
          <w:szCs w:val="28"/>
        </w:rPr>
        <w:t>с</w:t>
      </w:r>
      <w:r w:rsidRPr="00D275DE">
        <w:rPr>
          <w:color w:val="000000"/>
          <w:sz w:val="28"/>
          <w:szCs w:val="28"/>
        </w:rPr>
        <w:t>тах;</w:t>
      </w:r>
    </w:p>
    <w:p w:rsidR="00D30E16" w:rsidRPr="00D275DE" w:rsidRDefault="00D30E16" w:rsidP="003720FF">
      <w:pPr>
        <w:shd w:val="clear" w:color="auto" w:fill="FFFFFF"/>
        <w:spacing w:line="228" w:lineRule="auto"/>
        <w:ind w:firstLine="540"/>
        <w:jc w:val="both"/>
        <w:rPr>
          <w:sz w:val="28"/>
          <w:szCs w:val="28"/>
        </w:rPr>
      </w:pPr>
      <w:r w:rsidRPr="00D275DE">
        <w:rPr>
          <w:color w:val="000000"/>
          <w:sz w:val="28"/>
          <w:szCs w:val="28"/>
        </w:rPr>
        <w:t>— не заплывать за буйки;</w:t>
      </w:r>
    </w:p>
    <w:p w:rsidR="00D30E16" w:rsidRPr="00D275DE" w:rsidRDefault="00842BF4" w:rsidP="003720FF">
      <w:pPr>
        <w:shd w:val="clear" w:color="auto" w:fill="FFFFFF"/>
        <w:spacing w:line="228" w:lineRule="auto"/>
        <w:ind w:right="55"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— </w:t>
      </w:r>
      <w:r w:rsidR="00D30E16" w:rsidRPr="00D275DE">
        <w:rPr>
          <w:color w:val="000000"/>
          <w:sz w:val="28"/>
          <w:szCs w:val="28"/>
        </w:rPr>
        <w:t>не выплывать на судовой ход и не приближаться к судам;</w:t>
      </w:r>
    </w:p>
    <w:p w:rsidR="00D30E16" w:rsidRPr="00D275DE" w:rsidRDefault="00D30E16" w:rsidP="003720FF">
      <w:pPr>
        <w:shd w:val="clear" w:color="auto" w:fill="FFFFFF"/>
        <w:spacing w:line="228" w:lineRule="auto"/>
        <w:ind w:firstLine="540"/>
        <w:jc w:val="both"/>
        <w:rPr>
          <w:sz w:val="28"/>
          <w:szCs w:val="28"/>
        </w:rPr>
      </w:pPr>
      <w:r w:rsidRPr="00D275DE">
        <w:rPr>
          <w:color w:val="000000"/>
          <w:sz w:val="28"/>
          <w:szCs w:val="28"/>
        </w:rPr>
        <w:t>— не устраивать игр в воде, св</w:t>
      </w:r>
      <w:r w:rsidRPr="00D275DE">
        <w:rPr>
          <w:color w:val="000000"/>
          <w:sz w:val="28"/>
          <w:szCs w:val="28"/>
        </w:rPr>
        <w:t>я</w:t>
      </w:r>
      <w:r w:rsidRPr="00D275DE">
        <w:rPr>
          <w:color w:val="000000"/>
          <w:sz w:val="28"/>
          <w:szCs w:val="28"/>
        </w:rPr>
        <w:t>занных с захватами;</w:t>
      </w:r>
    </w:p>
    <w:p w:rsidR="00D30E16" w:rsidRPr="00D275DE" w:rsidRDefault="00D30E16" w:rsidP="003720FF">
      <w:pPr>
        <w:shd w:val="clear" w:color="auto" w:fill="FFFFFF"/>
        <w:spacing w:line="228" w:lineRule="auto"/>
        <w:ind w:firstLine="540"/>
        <w:jc w:val="both"/>
        <w:rPr>
          <w:sz w:val="28"/>
          <w:szCs w:val="28"/>
        </w:rPr>
      </w:pPr>
      <w:r w:rsidRPr="00D275DE">
        <w:rPr>
          <w:color w:val="000000"/>
          <w:sz w:val="28"/>
          <w:szCs w:val="28"/>
        </w:rPr>
        <w:t>— не плавать на надувных ма</w:t>
      </w:r>
      <w:r w:rsidRPr="00D275DE">
        <w:rPr>
          <w:color w:val="000000"/>
          <w:sz w:val="28"/>
          <w:szCs w:val="28"/>
        </w:rPr>
        <w:t>т</w:t>
      </w:r>
      <w:r w:rsidRPr="00D275DE">
        <w:rPr>
          <w:color w:val="000000"/>
          <w:sz w:val="28"/>
          <w:szCs w:val="28"/>
        </w:rPr>
        <w:t>расах или камерах;</w:t>
      </w:r>
    </w:p>
    <w:p w:rsidR="00D30E16" w:rsidRPr="00D275DE" w:rsidRDefault="00D30E16" w:rsidP="003720FF">
      <w:pPr>
        <w:shd w:val="clear" w:color="auto" w:fill="FFFFFF"/>
        <w:spacing w:line="228" w:lineRule="auto"/>
        <w:ind w:firstLine="540"/>
        <w:jc w:val="both"/>
        <w:rPr>
          <w:sz w:val="28"/>
          <w:szCs w:val="28"/>
        </w:rPr>
      </w:pPr>
      <w:r w:rsidRPr="00D275DE">
        <w:rPr>
          <w:color w:val="000000"/>
          <w:sz w:val="28"/>
          <w:szCs w:val="28"/>
        </w:rPr>
        <w:t>— не купаться в нетрезвом виде.</w:t>
      </w:r>
    </w:p>
    <w:p w:rsidR="00D30E16" w:rsidRPr="00D275DE" w:rsidRDefault="00D30E16" w:rsidP="003720FF">
      <w:pPr>
        <w:shd w:val="clear" w:color="auto" w:fill="FFFFFF"/>
        <w:spacing w:line="228" w:lineRule="auto"/>
        <w:ind w:right="29" w:firstLine="540"/>
        <w:jc w:val="both"/>
        <w:rPr>
          <w:sz w:val="28"/>
          <w:szCs w:val="28"/>
        </w:rPr>
      </w:pPr>
      <w:r w:rsidRPr="00D275DE">
        <w:rPr>
          <w:color w:val="000000"/>
          <w:sz w:val="28"/>
          <w:szCs w:val="28"/>
        </w:rPr>
        <w:t>Но нарушения этих правил о</w:t>
      </w:r>
      <w:r w:rsidRPr="00D275DE">
        <w:rPr>
          <w:color w:val="000000"/>
          <w:sz w:val="28"/>
          <w:szCs w:val="28"/>
        </w:rPr>
        <w:t>с</w:t>
      </w:r>
      <w:r w:rsidRPr="00D275DE">
        <w:rPr>
          <w:color w:val="000000"/>
          <w:sz w:val="28"/>
          <w:szCs w:val="28"/>
        </w:rPr>
        <w:t>таются гла</w:t>
      </w:r>
      <w:r w:rsidR="00807ED1">
        <w:rPr>
          <w:color w:val="000000"/>
          <w:sz w:val="28"/>
          <w:szCs w:val="28"/>
        </w:rPr>
        <w:t>в</w:t>
      </w:r>
      <w:r w:rsidRPr="00D275DE">
        <w:rPr>
          <w:color w:val="000000"/>
          <w:sz w:val="28"/>
          <w:szCs w:val="28"/>
        </w:rPr>
        <w:t>ной причиной гибели людей на воде. В России каждый год тонут 10</w:t>
      </w:r>
      <w:r w:rsidR="00807ED1">
        <w:rPr>
          <w:color w:val="000000"/>
          <w:sz w:val="28"/>
          <w:szCs w:val="28"/>
        </w:rPr>
        <w:t xml:space="preserve"> - </w:t>
      </w:r>
      <w:r w:rsidRPr="00D275DE">
        <w:rPr>
          <w:color w:val="000000"/>
          <w:sz w:val="28"/>
          <w:szCs w:val="28"/>
        </w:rPr>
        <w:t xml:space="preserve">15 тысяч человек. Из них 70 процентов взрослых </w:t>
      </w:r>
      <w:r w:rsidR="00807ED1">
        <w:rPr>
          <w:color w:val="000000"/>
          <w:sz w:val="28"/>
          <w:szCs w:val="28"/>
        </w:rPr>
        <w:t>-</w:t>
      </w:r>
      <w:r w:rsidRPr="00D275DE">
        <w:rPr>
          <w:color w:val="000000"/>
          <w:sz w:val="28"/>
          <w:szCs w:val="28"/>
        </w:rPr>
        <w:t xml:space="preserve"> в состоянии опьянения</w:t>
      </w:r>
    </w:p>
    <w:p w:rsidR="007222E2" w:rsidRDefault="007222E2" w:rsidP="003720FF">
      <w:pPr>
        <w:shd w:val="clear" w:color="auto" w:fill="FFFFFF"/>
        <w:spacing w:line="228" w:lineRule="auto"/>
        <w:ind w:right="5" w:firstLine="540"/>
        <w:jc w:val="both"/>
        <w:rPr>
          <w:color w:val="000000"/>
          <w:sz w:val="28"/>
          <w:szCs w:val="28"/>
        </w:rPr>
      </w:pPr>
    </w:p>
    <w:p w:rsidR="007222E2" w:rsidRPr="006D021D" w:rsidRDefault="00D30E16" w:rsidP="003720FF">
      <w:pPr>
        <w:shd w:val="clear" w:color="auto" w:fill="FFFFFF"/>
        <w:spacing w:line="228" w:lineRule="auto"/>
        <w:ind w:right="5" w:firstLine="540"/>
        <w:jc w:val="center"/>
        <w:rPr>
          <w:color w:val="FF0000"/>
          <w:sz w:val="28"/>
          <w:szCs w:val="28"/>
        </w:rPr>
      </w:pPr>
      <w:r w:rsidRPr="006D021D">
        <w:rPr>
          <w:b/>
          <w:color w:val="FF0000"/>
          <w:sz w:val="28"/>
          <w:szCs w:val="28"/>
        </w:rPr>
        <w:t>Что делать, если на ваших гл</w:t>
      </w:r>
      <w:r w:rsidRPr="006D021D">
        <w:rPr>
          <w:b/>
          <w:color w:val="FF0000"/>
          <w:sz w:val="28"/>
          <w:szCs w:val="28"/>
        </w:rPr>
        <w:t>а</w:t>
      </w:r>
      <w:r w:rsidRPr="006D021D">
        <w:rPr>
          <w:b/>
          <w:color w:val="FF0000"/>
          <w:sz w:val="28"/>
          <w:szCs w:val="28"/>
        </w:rPr>
        <w:t>зах тонет человек?</w:t>
      </w:r>
    </w:p>
    <w:p w:rsidR="00D30E16" w:rsidRPr="00D275DE" w:rsidRDefault="00D30E16" w:rsidP="003720FF">
      <w:pPr>
        <w:shd w:val="clear" w:color="auto" w:fill="FFFFFF"/>
        <w:spacing w:line="228" w:lineRule="auto"/>
        <w:ind w:right="5" w:firstLine="540"/>
        <w:jc w:val="both"/>
        <w:rPr>
          <w:sz w:val="28"/>
          <w:szCs w:val="28"/>
        </w:rPr>
      </w:pPr>
      <w:r w:rsidRPr="00D275DE">
        <w:rPr>
          <w:color w:val="000000"/>
          <w:sz w:val="28"/>
          <w:szCs w:val="28"/>
        </w:rPr>
        <w:t>Прежде всего</w:t>
      </w:r>
      <w:r w:rsidR="007222E2">
        <w:rPr>
          <w:color w:val="000000"/>
          <w:sz w:val="28"/>
          <w:szCs w:val="28"/>
        </w:rPr>
        <w:t>,</w:t>
      </w:r>
      <w:r w:rsidRPr="00D275DE">
        <w:rPr>
          <w:color w:val="000000"/>
          <w:sz w:val="28"/>
          <w:szCs w:val="28"/>
        </w:rPr>
        <w:t xml:space="preserve"> дать себе секунду на размышление. Нет ли рядом сп</w:t>
      </w:r>
      <w:r w:rsidRPr="00D275DE">
        <w:rPr>
          <w:color w:val="000000"/>
          <w:sz w:val="28"/>
          <w:szCs w:val="28"/>
        </w:rPr>
        <w:t>а</w:t>
      </w:r>
      <w:r w:rsidRPr="00D275DE">
        <w:rPr>
          <w:color w:val="000000"/>
          <w:sz w:val="28"/>
          <w:szCs w:val="28"/>
        </w:rPr>
        <w:t>сате</w:t>
      </w:r>
      <w:r w:rsidR="007222E2">
        <w:rPr>
          <w:color w:val="000000"/>
          <w:sz w:val="28"/>
          <w:szCs w:val="28"/>
        </w:rPr>
        <w:t xml:space="preserve">льного средства? Им может быть </w:t>
      </w:r>
      <w:r w:rsidRPr="00D275DE">
        <w:rPr>
          <w:color w:val="000000"/>
          <w:sz w:val="28"/>
          <w:szCs w:val="28"/>
        </w:rPr>
        <w:t>все, что увеличит плавучесть челов</w:t>
      </w:r>
      <w:r w:rsidRPr="00D275DE">
        <w:rPr>
          <w:color w:val="000000"/>
          <w:sz w:val="28"/>
          <w:szCs w:val="28"/>
        </w:rPr>
        <w:t>е</w:t>
      </w:r>
      <w:r w:rsidRPr="00D275DE">
        <w:rPr>
          <w:color w:val="000000"/>
          <w:sz w:val="28"/>
          <w:szCs w:val="28"/>
        </w:rPr>
        <w:t>ка и что вы в состоянии до него д</w:t>
      </w:r>
      <w:r w:rsidRPr="00D275DE">
        <w:rPr>
          <w:color w:val="000000"/>
          <w:sz w:val="28"/>
          <w:szCs w:val="28"/>
        </w:rPr>
        <w:t>о</w:t>
      </w:r>
      <w:r w:rsidRPr="00D275DE">
        <w:rPr>
          <w:color w:val="000000"/>
          <w:sz w:val="28"/>
          <w:szCs w:val="28"/>
        </w:rPr>
        <w:t>бросить. Спасательный круг можно бросить на 20</w:t>
      </w:r>
      <w:r w:rsidR="003B4A6B">
        <w:rPr>
          <w:color w:val="000000"/>
          <w:sz w:val="28"/>
          <w:szCs w:val="28"/>
        </w:rPr>
        <w:t xml:space="preserve"> - </w:t>
      </w:r>
      <w:r w:rsidRPr="00D275DE">
        <w:rPr>
          <w:color w:val="000000"/>
          <w:sz w:val="28"/>
          <w:szCs w:val="28"/>
        </w:rPr>
        <w:t xml:space="preserve">25 метров, конец Александрова </w:t>
      </w:r>
      <w:r w:rsidR="003B4A6B">
        <w:rPr>
          <w:color w:val="000000"/>
          <w:sz w:val="28"/>
          <w:szCs w:val="28"/>
        </w:rPr>
        <w:t>-</w:t>
      </w:r>
      <w:r w:rsidRPr="00D275DE">
        <w:rPr>
          <w:color w:val="000000"/>
          <w:sz w:val="28"/>
          <w:szCs w:val="28"/>
        </w:rPr>
        <w:t xml:space="preserve"> чуть дальше (с борта </w:t>
      </w:r>
      <w:r w:rsidRPr="00D275DE">
        <w:rPr>
          <w:color w:val="000000"/>
          <w:sz w:val="28"/>
          <w:szCs w:val="28"/>
        </w:rPr>
        <w:lastRenderedPageBreak/>
        <w:t xml:space="preserve">судна, за счет высоты </w:t>
      </w:r>
      <w:r w:rsidR="002E3F6D">
        <w:rPr>
          <w:color w:val="000000"/>
          <w:sz w:val="28"/>
          <w:szCs w:val="28"/>
        </w:rPr>
        <w:t xml:space="preserve">- </w:t>
      </w:r>
      <w:r w:rsidRPr="00D275DE">
        <w:rPr>
          <w:color w:val="000000"/>
          <w:sz w:val="28"/>
          <w:szCs w:val="28"/>
        </w:rPr>
        <w:t>значительно дальше). Нет ли лодки? Можно ли позвать кого-то еще на помощь? Ободрив криком потерпевшего, вы идете на помощь.</w:t>
      </w:r>
    </w:p>
    <w:p w:rsidR="00A059BA" w:rsidRPr="00F45948" w:rsidRDefault="00D30E16" w:rsidP="003720FF">
      <w:pPr>
        <w:shd w:val="clear" w:color="auto" w:fill="FFFFFF"/>
        <w:spacing w:line="228" w:lineRule="auto"/>
        <w:ind w:firstLine="540"/>
        <w:jc w:val="both"/>
        <w:rPr>
          <w:sz w:val="28"/>
          <w:szCs w:val="28"/>
        </w:rPr>
      </w:pPr>
      <w:proofErr w:type="gramStart"/>
      <w:r w:rsidRPr="00D275DE">
        <w:rPr>
          <w:color w:val="000000"/>
          <w:sz w:val="28"/>
          <w:szCs w:val="28"/>
        </w:rPr>
        <w:t>Если вы добираетесь до тонущ</w:t>
      </w:r>
      <w:r w:rsidRPr="00D275DE">
        <w:rPr>
          <w:color w:val="000000"/>
          <w:sz w:val="28"/>
          <w:szCs w:val="28"/>
        </w:rPr>
        <w:t>е</w:t>
      </w:r>
      <w:r w:rsidRPr="00D275DE">
        <w:rPr>
          <w:color w:val="000000"/>
          <w:sz w:val="28"/>
          <w:szCs w:val="28"/>
        </w:rPr>
        <w:t>го вплавь, надо мак</w:t>
      </w:r>
      <w:r w:rsidR="00A059BA" w:rsidRPr="00D275DE">
        <w:rPr>
          <w:color w:val="000000"/>
          <w:sz w:val="28"/>
          <w:szCs w:val="28"/>
        </w:rPr>
        <w:t>симально учит</w:t>
      </w:r>
      <w:r w:rsidR="00A059BA" w:rsidRPr="00D275DE">
        <w:rPr>
          <w:color w:val="000000"/>
          <w:sz w:val="28"/>
          <w:szCs w:val="28"/>
        </w:rPr>
        <w:t>ы</w:t>
      </w:r>
      <w:r w:rsidR="00A059BA" w:rsidRPr="00D275DE">
        <w:rPr>
          <w:color w:val="000000"/>
          <w:sz w:val="28"/>
          <w:szCs w:val="28"/>
        </w:rPr>
        <w:t>вать течение; воды, ветер, расстояни</w:t>
      </w:r>
      <w:r w:rsidR="00361A30">
        <w:rPr>
          <w:color w:val="000000"/>
          <w:sz w:val="28"/>
          <w:szCs w:val="28"/>
        </w:rPr>
        <w:t>е</w:t>
      </w:r>
      <w:r w:rsidR="00A059BA" w:rsidRPr="00D275DE">
        <w:rPr>
          <w:color w:val="000000"/>
          <w:sz w:val="28"/>
          <w:szCs w:val="28"/>
        </w:rPr>
        <w:t xml:space="preserve"> до берега и т.д.</w:t>
      </w:r>
      <w:proofErr w:type="gramEnd"/>
      <w:r w:rsidR="00A059BA" w:rsidRPr="00D275DE">
        <w:rPr>
          <w:color w:val="000000"/>
          <w:sz w:val="28"/>
          <w:szCs w:val="28"/>
        </w:rPr>
        <w:t xml:space="preserve"> Приближаясь, ст</w:t>
      </w:r>
      <w:r w:rsidR="00A059BA" w:rsidRPr="00D275DE">
        <w:rPr>
          <w:color w:val="000000"/>
          <w:sz w:val="28"/>
          <w:szCs w:val="28"/>
        </w:rPr>
        <w:t>а</w:t>
      </w:r>
      <w:r w:rsidR="00A059BA" w:rsidRPr="00D275DE">
        <w:rPr>
          <w:color w:val="000000"/>
          <w:sz w:val="28"/>
          <w:szCs w:val="28"/>
        </w:rPr>
        <w:t>райтесь успокоит</w:t>
      </w:r>
      <w:r w:rsidR="00361A30">
        <w:rPr>
          <w:color w:val="000000"/>
          <w:sz w:val="28"/>
          <w:szCs w:val="28"/>
        </w:rPr>
        <w:t>ь</w:t>
      </w:r>
      <w:r w:rsidR="00A059BA" w:rsidRPr="00D275DE">
        <w:rPr>
          <w:color w:val="000000"/>
          <w:sz w:val="28"/>
          <w:szCs w:val="28"/>
        </w:rPr>
        <w:t xml:space="preserve"> и ободрить, в</w:t>
      </w:r>
      <w:r w:rsidR="00A059BA" w:rsidRPr="00D275DE">
        <w:rPr>
          <w:color w:val="000000"/>
          <w:sz w:val="28"/>
          <w:szCs w:val="28"/>
        </w:rPr>
        <w:t>ы</w:t>
      </w:r>
      <w:r w:rsidR="00A059BA" w:rsidRPr="00D275DE">
        <w:rPr>
          <w:color w:val="000000"/>
          <w:sz w:val="28"/>
          <w:szCs w:val="28"/>
        </w:rPr>
        <w:t xml:space="preserve">бившегося из сил пловца. Если это </w:t>
      </w:r>
      <w:r w:rsidR="00361A30" w:rsidRPr="00D275DE">
        <w:rPr>
          <w:color w:val="000000"/>
          <w:sz w:val="28"/>
          <w:szCs w:val="28"/>
        </w:rPr>
        <w:t>удалось,</w:t>
      </w:r>
      <w:r w:rsidR="00A059BA" w:rsidRPr="00D275DE">
        <w:rPr>
          <w:color w:val="000000"/>
          <w:sz w:val="28"/>
          <w:szCs w:val="28"/>
        </w:rPr>
        <w:t xml:space="preserve"> и он может контролировать свои действия, пловец должен де</w:t>
      </w:r>
      <w:r w:rsidR="00A059BA" w:rsidRPr="00D275DE">
        <w:rPr>
          <w:color w:val="000000"/>
          <w:sz w:val="28"/>
          <w:szCs w:val="28"/>
        </w:rPr>
        <w:t>р</w:t>
      </w:r>
      <w:r w:rsidR="00A059BA" w:rsidRPr="00D275DE">
        <w:rPr>
          <w:color w:val="000000"/>
          <w:sz w:val="28"/>
          <w:szCs w:val="28"/>
        </w:rPr>
        <w:t xml:space="preserve">жаться за плечи спасателя. Если нет </w:t>
      </w:r>
      <w:r w:rsidR="00361A30">
        <w:rPr>
          <w:color w:val="000000"/>
          <w:sz w:val="28"/>
          <w:szCs w:val="28"/>
        </w:rPr>
        <w:t xml:space="preserve">- </w:t>
      </w:r>
      <w:r w:rsidR="00A059BA" w:rsidRPr="00D275DE">
        <w:rPr>
          <w:color w:val="000000"/>
          <w:sz w:val="28"/>
          <w:szCs w:val="28"/>
        </w:rPr>
        <w:t>обращаться с ним надо жестко и бе</w:t>
      </w:r>
      <w:r w:rsidR="00A059BA" w:rsidRPr="00D275DE">
        <w:rPr>
          <w:color w:val="000000"/>
          <w:sz w:val="28"/>
          <w:szCs w:val="28"/>
        </w:rPr>
        <w:t>с</w:t>
      </w:r>
      <w:r w:rsidR="00A059BA" w:rsidRPr="00D275DE">
        <w:rPr>
          <w:color w:val="000000"/>
          <w:sz w:val="28"/>
          <w:szCs w:val="28"/>
        </w:rPr>
        <w:t xml:space="preserve">церемонно. Некоторые инструкции рекомендуют даже оглушить </w:t>
      </w:r>
      <w:r w:rsidR="00A059BA" w:rsidRPr="00F45948">
        <w:rPr>
          <w:sz w:val="28"/>
          <w:szCs w:val="28"/>
        </w:rPr>
        <w:t>ут</w:t>
      </w:r>
      <w:r w:rsidR="00A059BA" w:rsidRPr="00F45948">
        <w:rPr>
          <w:sz w:val="28"/>
          <w:szCs w:val="28"/>
        </w:rPr>
        <w:t>о</w:t>
      </w:r>
      <w:r w:rsidR="00A059BA" w:rsidRPr="00F45948">
        <w:rPr>
          <w:sz w:val="28"/>
          <w:szCs w:val="28"/>
        </w:rPr>
        <w:t>пающего, чтобы спасти его и свою жизнь.</w:t>
      </w:r>
    </w:p>
    <w:p w:rsidR="00361A30" w:rsidRPr="00F45948" w:rsidRDefault="00361A30" w:rsidP="003720FF">
      <w:pPr>
        <w:shd w:val="clear" w:color="auto" w:fill="FFFFFF"/>
        <w:spacing w:line="228" w:lineRule="auto"/>
        <w:ind w:right="38" w:firstLine="540"/>
        <w:jc w:val="both"/>
        <w:rPr>
          <w:sz w:val="28"/>
          <w:szCs w:val="28"/>
        </w:rPr>
      </w:pPr>
    </w:p>
    <w:p w:rsidR="00361A30" w:rsidRPr="00817A88" w:rsidRDefault="00817A88" w:rsidP="003720FF">
      <w:pPr>
        <w:shd w:val="clear" w:color="auto" w:fill="FFFFFF"/>
        <w:spacing w:line="228" w:lineRule="auto"/>
        <w:ind w:right="38" w:firstLine="540"/>
        <w:jc w:val="center"/>
        <w:rPr>
          <w:color w:val="FF0000"/>
          <w:sz w:val="28"/>
          <w:szCs w:val="28"/>
        </w:rPr>
      </w:pPr>
      <w:r w:rsidRPr="00817A88">
        <w:rPr>
          <w:b/>
          <w:color w:val="FF0000"/>
          <w:sz w:val="28"/>
          <w:szCs w:val="28"/>
        </w:rPr>
        <w:t>Т</w:t>
      </w:r>
      <w:r w:rsidR="00A059BA" w:rsidRPr="00817A88">
        <w:rPr>
          <w:b/>
          <w:color w:val="FF0000"/>
          <w:sz w:val="28"/>
          <w:szCs w:val="28"/>
        </w:rPr>
        <w:t>ехника спасания выглядит так.</w:t>
      </w:r>
    </w:p>
    <w:p w:rsidR="00A059BA" w:rsidRPr="00D275DE" w:rsidRDefault="00A059BA" w:rsidP="003720FF">
      <w:pPr>
        <w:shd w:val="clear" w:color="auto" w:fill="FFFFFF"/>
        <w:spacing w:line="228" w:lineRule="auto"/>
        <w:ind w:right="38" w:firstLine="540"/>
        <w:jc w:val="both"/>
        <w:rPr>
          <w:sz w:val="28"/>
          <w:szCs w:val="28"/>
        </w:rPr>
      </w:pPr>
      <w:r w:rsidRPr="00D275DE">
        <w:rPr>
          <w:color w:val="000000"/>
          <w:sz w:val="28"/>
          <w:szCs w:val="28"/>
        </w:rPr>
        <w:t>Подплыв к утопающему, надо поднырнуть под него и, взяв сзади одним из приемов захвата (классич</w:t>
      </w:r>
      <w:r w:rsidRPr="00D275DE">
        <w:rPr>
          <w:color w:val="000000"/>
          <w:sz w:val="28"/>
          <w:szCs w:val="28"/>
        </w:rPr>
        <w:t>е</w:t>
      </w:r>
      <w:r w:rsidRPr="00D275DE">
        <w:rPr>
          <w:color w:val="000000"/>
          <w:sz w:val="28"/>
          <w:szCs w:val="28"/>
        </w:rPr>
        <w:t xml:space="preserve">ский </w:t>
      </w:r>
      <w:r w:rsidR="00361A30">
        <w:rPr>
          <w:color w:val="000000"/>
          <w:sz w:val="28"/>
          <w:szCs w:val="28"/>
        </w:rPr>
        <w:t>-</w:t>
      </w:r>
      <w:r w:rsidRPr="00D275DE">
        <w:rPr>
          <w:color w:val="000000"/>
          <w:sz w:val="28"/>
          <w:szCs w:val="28"/>
        </w:rPr>
        <w:t xml:space="preserve"> за волосы), транспортировать к берегу. В случае</w:t>
      </w:r>
      <w:proofErr w:type="gramStart"/>
      <w:r w:rsidRPr="00D275DE">
        <w:rPr>
          <w:color w:val="000000"/>
          <w:sz w:val="28"/>
          <w:szCs w:val="28"/>
        </w:rPr>
        <w:t>,</w:t>
      </w:r>
      <w:proofErr w:type="gramEnd"/>
      <w:r w:rsidRPr="00D275DE">
        <w:rPr>
          <w:color w:val="000000"/>
          <w:sz w:val="28"/>
          <w:szCs w:val="28"/>
        </w:rPr>
        <w:t xml:space="preserve"> если утопающему удалось схватить вас за руки, шею или ноги, освобождайтесь и неме</w:t>
      </w:r>
      <w:r w:rsidRPr="00D275DE">
        <w:rPr>
          <w:color w:val="000000"/>
          <w:sz w:val="28"/>
          <w:szCs w:val="28"/>
        </w:rPr>
        <w:t>д</w:t>
      </w:r>
      <w:r w:rsidRPr="00D275DE">
        <w:rPr>
          <w:color w:val="000000"/>
          <w:sz w:val="28"/>
          <w:szCs w:val="28"/>
        </w:rPr>
        <w:t xml:space="preserve">ленно ныряйте </w:t>
      </w:r>
      <w:r w:rsidR="00361A30">
        <w:rPr>
          <w:color w:val="000000"/>
          <w:sz w:val="28"/>
          <w:szCs w:val="28"/>
        </w:rPr>
        <w:t>-</w:t>
      </w:r>
      <w:r w:rsidRPr="00D275DE">
        <w:rPr>
          <w:color w:val="000000"/>
          <w:sz w:val="28"/>
          <w:szCs w:val="28"/>
        </w:rPr>
        <w:t xml:space="preserve"> инстинкт самос</w:t>
      </w:r>
      <w:r w:rsidRPr="00D275DE">
        <w:rPr>
          <w:color w:val="000000"/>
          <w:sz w:val="28"/>
          <w:szCs w:val="28"/>
        </w:rPr>
        <w:t>о</w:t>
      </w:r>
      <w:r w:rsidRPr="00D275DE">
        <w:rPr>
          <w:color w:val="000000"/>
          <w:sz w:val="28"/>
          <w:szCs w:val="28"/>
        </w:rPr>
        <w:t>хранения заставит потерпевшего вас отпустить.</w:t>
      </w:r>
    </w:p>
    <w:p w:rsidR="00A059BA" w:rsidRPr="00A23F15" w:rsidRDefault="00A059BA" w:rsidP="003720FF">
      <w:pPr>
        <w:shd w:val="clear" w:color="auto" w:fill="FFFFFF"/>
        <w:spacing w:line="228" w:lineRule="auto"/>
        <w:ind w:right="24" w:firstLine="540"/>
        <w:jc w:val="both"/>
        <w:rPr>
          <w:b/>
          <w:i/>
          <w:color w:val="FF0000"/>
          <w:sz w:val="28"/>
          <w:szCs w:val="28"/>
        </w:rPr>
      </w:pPr>
      <w:r w:rsidRPr="00361A30">
        <w:rPr>
          <w:b/>
          <w:color w:val="000000"/>
          <w:sz w:val="28"/>
          <w:szCs w:val="28"/>
        </w:rPr>
        <w:t xml:space="preserve">Если человек уже погрузился в </w:t>
      </w:r>
      <w:r w:rsidRPr="00361A30">
        <w:rPr>
          <w:b/>
          <w:color w:val="000000"/>
          <w:sz w:val="28"/>
          <w:szCs w:val="28"/>
        </w:rPr>
        <w:lastRenderedPageBreak/>
        <w:t xml:space="preserve">воду, не бросайте попыток найти его в глубине, а затем вернуть к жизни. </w:t>
      </w:r>
      <w:r w:rsidRPr="008B7258">
        <w:rPr>
          <w:b/>
          <w:i/>
          <w:color w:val="000000"/>
          <w:sz w:val="28"/>
          <w:szCs w:val="28"/>
        </w:rPr>
        <w:t xml:space="preserve">Это можно сделать, если утонувший был в воде около </w:t>
      </w:r>
      <w:r w:rsidRPr="00A23F15">
        <w:rPr>
          <w:b/>
          <w:i/>
          <w:color w:val="FF0000"/>
          <w:sz w:val="28"/>
          <w:szCs w:val="28"/>
        </w:rPr>
        <w:t>6 м</w:t>
      </w:r>
      <w:r w:rsidRPr="00A23F15">
        <w:rPr>
          <w:b/>
          <w:i/>
          <w:color w:val="FF0000"/>
          <w:sz w:val="28"/>
          <w:szCs w:val="28"/>
        </w:rPr>
        <w:t>и</w:t>
      </w:r>
      <w:r w:rsidRPr="00A23F15">
        <w:rPr>
          <w:b/>
          <w:i/>
          <w:color w:val="FF0000"/>
          <w:sz w:val="28"/>
          <w:szCs w:val="28"/>
        </w:rPr>
        <w:t>нут.</w:t>
      </w:r>
    </w:p>
    <w:p w:rsidR="004C6577" w:rsidRPr="00F45948" w:rsidRDefault="004C6577" w:rsidP="003720FF">
      <w:pPr>
        <w:shd w:val="clear" w:color="auto" w:fill="FFFFFF"/>
        <w:spacing w:line="228" w:lineRule="auto"/>
        <w:ind w:right="24" w:firstLine="540"/>
        <w:jc w:val="both"/>
        <w:rPr>
          <w:sz w:val="28"/>
          <w:szCs w:val="28"/>
        </w:rPr>
      </w:pPr>
    </w:p>
    <w:p w:rsidR="004C6577" w:rsidRPr="00F45948" w:rsidRDefault="00DA59F0" w:rsidP="003720FF">
      <w:pPr>
        <w:shd w:val="clear" w:color="auto" w:fill="FFFFFF"/>
        <w:spacing w:line="228" w:lineRule="auto"/>
        <w:ind w:right="24"/>
        <w:jc w:val="center"/>
        <w:rPr>
          <w:i/>
          <w:sz w:val="28"/>
          <w:szCs w:val="28"/>
        </w:rPr>
      </w:pPr>
      <w:r w:rsidRPr="00DA59F0">
        <w:rPr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0.1pt;height:157.1pt">
            <v:imagedata r:id="rId5" o:title="" blacklevel="5898f"/>
          </v:shape>
        </w:pict>
      </w:r>
    </w:p>
    <w:p w:rsidR="004C6577" w:rsidRPr="00F45948" w:rsidRDefault="004C6577" w:rsidP="003720FF">
      <w:pPr>
        <w:shd w:val="clear" w:color="auto" w:fill="FFFFFF"/>
        <w:spacing w:line="228" w:lineRule="auto"/>
        <w:ind w:right="24" w:firstLine="540"/>
        <w:jc w:val="both"/>
        <w:rPr>
          <w:i/>
          <w:sz w:val="28"/>
          <w:szCs w:val="28"/>
        </w:rPr>
      </w:pPr>
    </w:p>
    <w:p w:rsidR="0039773A" w:rsidRDefault="00A059BA" w:rsidP="003720FF">
      <w:pPr>
        <w:spacing w:line="228" w:lineRule="auto"/>
        <w:ind w:firstLine="540"/>
        <w:jc w:val="both"/>
        <w:rPr>
          <w:color w:val="000000"/>
          <w:sz w:val="28"/>
          <w:szCs w:val="28"/>
        </w:rPr>
      </w:pPr>
      <w:r w:rsidRPr="00F45948">
        <w:rPr>
          <w:color w:val="000000"/>
          <w:sz w:val="28"/>
          <w:szCs w:val="28"/>
        </w:rPr>
        <w:t>Вытащив на берег, осмотрите</w:t>
      </w:r>
      <w:r w:rsidRPr="00D275DE">
        <w:rPr>
          <w:color w:val="000000"/>
          <w:sz w:val="28"/>
          <w:szCs w:val="28"/>
        </w:rPr>
        <w:t xml:space="preserve"> потерпевшего: </w:t>
      </w:r>
      <w:r w:rsidR="00B50668" w:rsidRPr="00D275DE">
        <w:rPr>
          <w:color w:val="000000"/>
          <w:sz w:val="28"/>
          <w:szCs w:val="28"/>
        </w:rPr>
        <w:t>рот,</w:t>
      </w:r>
      <w:r w:rsidRPr="00D275DE">
        <w:rPr>
          <w:color w:val="000000"/>
          <w:sz w:val="28"/>
          <w:szCs w:val="28"/>
        </w:rPr>
        <w:t xml:space="preserve"> и нос могут быть забиты тиной или песком, их надо немедленно очистить (пальцами, п</w:t>
      </w:r>
      <w:r w:rsidRPr="00D275DE">
        <w:rPr>
          <w:color w:val="000000"/>
          <w:sz w:val="28"/>
          <w:szCs w:val="28"/>
        </w:rPr>
        <w:t>о</w:t>
      </w:r>
      <w:r w:rsidRPr="00D275DE">
        <w:rPr>
          <w:color w:val="000000"/>
          <w:sz w:val="28"/>
          <w:szCs w:val="28"/>
        </w:rPr>
        <w:t>вернув голову человека на бок). З</w:t>
      </w:r>
      <w:r w:rsidRPr="00D275DE">
        <w:rPr>
          <w:color w:val="000000"/>
          <w:sz w:val="28"/>
          <w:szCs w:val="28"/>
        </w:rPr>
        <w:t>а</w:t>
      </w:r>
      <w:r w:rsidRPr="00D275DE">
        <w:rPr>
          <w:color w:val="000000"/>
          <w:sz w:val="28"/>
          <w:szCs w:val="28"/>
        </w:rPr>
        <w:t>тем положите пострадавшего жив</w:t>
      </w:r>
      <w:r w:rsidRPr="00D275DE">
        <w:rPr>
          <w:color w:val="000000"/>
          <w:sz w:val="28"/>
          <w:szCs w:val="28"/>
        </w:rPr>
        <w:t>о</w:t>
      </w:r>
      <w:r w:rsidRPr="00D275DE">
        <w:rPr>
          <w:color w:val="000000"/>
          <w:sz w:val="28"/>
          <w:szCs w:val="28"/>
        </w:rPr>
        <w:t>том на свое колено (голову свесить лицом вниз) и, сильно нажав, в</w:t>
      </w:r>
      <w:r w:rsidRPr="00D275DE">
        <w:rPr>
          <w:color w:val="000000"/>
          <w:sz w:val="28"/>
          <w:szCs w:val="28"/>
        </w:rPr>
        <w:t>ы</w:t>
      </w:r>
      <w:r w:rsidRPr="00D275DE">
        <w:rPr>
          <w:color w:val="000000"/>
          <w:sz w:val="28"/>
          <w:szCs w:val="28"/>
        </w:rPr>
        <w:t>плесните воду из желудка и дых</w:t>
      </w:r>
      <w:r w:rsidRPr="00D275DE">
        <w:rPr>
          <w:color w:val="000000"/>
          <w:sz w:val="28"/>
          <w:szCs w:val="28"/>
        </w:rPr>
        <w:t>а</w:t>
      </w:r>
      <w:r w:rsidRPr="00D275DE">
        <w:rPr>
          <w:color w:val="000000"/>
          <w:sz w:val="28"/>
          <w:szCs w:val="28"/>
        </w:rPr>
        <w:t>тельных путей. Все это надо делать быстро и так же быстро уложить п</w:t>
      </w:r>
      <w:r w:rsidRPr="00D275DE">
        <w:rPr>
          <w:color w:val="000000"/>
          <w:sz w:val="28"/>
          <w:szCs w:val="28"/>
        </w:rPr>
        <w:t>о</w:t>
      </w:r>
      <w:r w:rsidRPr="00D275DE">
        <w:rPr>
          <w:color w:val="000000"/>
          <w:sz w:val="28"/>
          <w:szCs w:val="28"/>
        </w:rPr>
        <w:t>страдавшего на спину, расстегнуть ему пояс и верхние пуговицы и н</w:t>
      </w:r>
      <w:r w:rsidRPr="00D275DE">
        <w:rPr>
          <w:color w:val="000000"/>
          <w:sz w:val="28"/>
          <w:szCs w:val="28"/>
        </w:rPr>
        <w:t>а</w:t>
      </w:r>
      <w:r w:rsidRPr="00D275DE">
        <w:rPr>
          <w:color w:val="000000"/>
          <w:sz w:val="28"/>
          <w:szCs w:val="28"/>
        </w:rPr>
        <w:t>чать искусственное дыхание</w:t>
      </w:r>
      <w:r w:rsidR="00B0640A">
        <w:rPr>
          <w:color w:val="000000"/>
          <w:sz w:val="28"/>
          <w:szCs w:val="28"/>
        </w:rPr>
        <w:t>,</w:t>
      </w:r>
    </w:p>
    <w:p w:rsidR="004C6577" w:rsidRDefault="004C6577" w:rsidP="003720FF">
      <w:pPr>
        <w:spacing w:line="228" w:lineRule="auto"/>
        <w:ind w:firstLine="540"/>
        <w:jc w:val="both"/>
        <w:rPr>
          <w:color w:val="000000"/>
          <w:sz w:val="28"/>
          <w:szCs w:val="28"/>
        </w:rPr>
      </w:pPr>
    </w:p>
    <w:p w:rsidR="004C6577" w:rsidRDefault="00B97A6C" w:rsidP="003720FF">
      <w:pPr>
        <w:spacing w:line="228" w:lineRule="auto"/>
        <w:jc w:val="center"/>
        <w:rPr>
          <w:b/>
          <w:color w:val="000000"/>
          <w:sz w:val="24"/>
          <w:szCs w:val="24"/>
        </w:rPr>
      </w:pPr>
      <w:r w:rsidRPr="00DA59F0">
        <w:rPr>
          <w:b/>
          <w:color w:val="000000"/>
          <w:sz w:val="24"/>
          <w:szCs w:val="24"/>
        </w:rPr>
        <w:lastRenderedPageBreak/>
        <w:pict>
          <v:shape id="_x0000_i1026" type="#_x0000_t75" style="width:201.95pt;height:142.15pt">
            <v:imagedata r:id="rId6" o:title="Ŋ" blacklevel="3932f"/>
          </v:shape>
        </w:pict>
      </w:r>
    </w:p>
    <w:p w:rsidR="004C6577" w:rsidRDefault="004C6577" w:rsidP="003720FF">
      <w:pPr>
        <w:spacing w:line="228" w:lineRule="auto"/>
        <w:jc w:val="center"/>
        <w:rPr>
          <w:color w:val="000000"/>
          <w:sz w:val="28"/>
          <w:szCs w:val="22"/>
        </w:rPr>
      </w:pPr>
    </w:p>
    <w:p w:rsidR="0039773A" w:rsidRPr="0039773A" w:rsidRDefault="0039773A" w:rsidP="003720FF">
      <w:pPr>
        <w:spacing w:line="228" w:lineRule="auto"/>
        <w:ind w:firstLine="540"/>
        <w:jc w:val="both"/>
        <w:rPr>
          <w:sz w:val="26"/>
        </w:rPr>
      </w:pPr>
      <w:r w:rsidRPr="0039773A">
        <w:rPr>
          <w:color w:val="000000"/>
          <w:sz w:val="28"/>
          <w:szCs w:val="22"/>
        </w:rPr>
        <w:t>Встаньте на колени слева, ма</w:t>
      </w:r>
      <w:r w:rsidRPr="0039773A">
        <w:rPr>
          <w:color w:val="000000"/>
          <w:sz w:val="28"/>
          <w:szCs w:val="22"/>
        </w:rPr>
        <w:t>к</w:t>
      </w:r>
      <w:r w:rsidRPr="0039773A">
        <w:rPr>
          <w:color w:val="000000"/>
          <w:sz w:val="28"/>
          <w:szCs w:val="22"/>
        </w:rPr>
        <w:t>симально запрокиньте голову ут</w:t>
      </w:r>
      <w:r w:rsidRPr="0039773A">
        <w:rPr>
          <w:color w:val="000000"/>
          <w:sz w:val="28"/>
          <w:szCs w:val="22"/>
        </w:rPr>
        <w:t>о</w:t>
      </w:r>
      <w:r w:rsidRPr="0039773A">
        <w:rPr>
          <w:color w:val="000000"/>
          <w:sz w:val="28"/>
          <w:szCs w:val="22"/>
        </w:rPr>
        <w:t>нувшего (это очень важно!) и, см</w:t>
      </w:r>
      <w:r w:rsidRPr="0039773A">
        <w:rPr>
          <w:color w:val="000000"/>
          <w:sz w:val="28"/>
          <w:szCs w:val="22"/>
        </w:rPr>
        <w:t>е</w:t>
      </w:r>
      <w:r w:rsidRPr="0039773A">
        <w:rPr>
          <w:color w:val="000000"/>
          <w:sz w:val="28"/>
          <w:szCs w:val="22"/>
        </w:rPr>
        <w:t>стив челюсть вниз, раскройте ему рот. Сделайте глубокий вдох, прил</w:t>
      </w:r>
      <w:r w:rsidRPr="0039773A">
        <w:rPr>
          <w:color w:val="000000"/>
          <w:sz w:val="28"/>
          <w:szCs w:val="22"/>
        </w:rPr>
        <w:t>о</w:t>
      </w:r>
      <w:r w:rsidRPr="0039773A">
        <w:rPr>
          <w:color w:val="000000"/>
          <w:sz w:val="28"/>
          <w:szCs w:val="22"/>
        </w:rPr>
        <w:t>жите свои губы к губам п</w:t>
      </w:r>
      <w:r>
        <w:rPr>
          <w:color w:val="000000"/>
          <w:sz w:val="28"/>
          <w:szCs w:val="22"/>
        </w:rPr>
        <w:t>о</w:t>
      </w:r>
      <w:r w:rsidRPr="0039773A">
        <w:rPr>
          <w:color w:val="000000"/>
          <w:sz w:val="28"/>
          <w:szCs w:val="22"/>
        </w:rPr>
        <w:t>страда</w:t>
      </w:r>
      <w:r w:rsidRPr="0039773A">
        <w:rPr>
          <w:color w:val="000000"/>
          <w:sz w:val="28"/>
          <w:szCs w:val="22"/>
        </w:rPr>
        <w:t>в</w:t>
      </w:r>
      <w:r w:rsidRPr="0039773A">
        <w:rPr>
          <w:color w:val="000000"/>
          <w:sz w:val="28"/>
          <w:szCs w:val="22"/>
        </w:rPr>
        <w:t>шего (рекомендуется через платок или марлю) и с силой выдохните во</w:t>
      </w:r>
      <w:r w:rsidRPr="0039773A">
        <w:rPr>
          <w:color w:val="000000"/>
          <w:sz w:val="28"/>
          <w:szCs w:val="22"/>
        </w:rPr>
        <w:t>з</w:t>
      </w:r>
      <w:r w:rsidRPr="0039773A">
        <w:rPr>
          <w:color w:val="000000"/>
          <w:sz w:val="28"/>
          <w:szCs w:val="22"/>
        </w:rPr>
        <w:t>дух. Ноздри пострадавшего при этом надо зажать рукой. Выдох произо</w:t>
      </w:r>
      <w:r w:rsidRPr="0039773A">
        <w:rPr>
          <w:color w:val="000000"/>
          <w:sz w:val="28"/>
          <w:szCs w:val="22"/>
        </w:rPr>
        <w:t>й</w:t>
      </w:r>
      <w:r w:rsidRPr="0039773A">
        <w:rPr>
          <w:color w:val="000000"/>
          <w:sz w:val="28"/>
          <w:szCs w:val="22"/>
        </w:rPr>
        <w:t>дет самостоятельно.</w:t>
      </w:r>
    </w:p>
    <w:p w:rsidR="0039773A" w:rsidRDefault="0039773A" w:rsidP="003720FF">
      <w:pPr>
        <w:shd w:val="clear" w:color="auto" w:fill="FFFFFF"/>
        <w:spacing w:line="228" w:lineRule="auto"/>
        <w:ind w:right="72" w:firstLine="540"/>
        <w:jc w:val="both"/>
        <w:rPr>
          <w:color w:val="000000"/>
          <w:sz w:val="28"/>
          <w:szCs w:val="22"/>
        </w:rPr>
      </w:pPr>
      <w:r w:rsidRPr="0039773A">
        <w:rPr>
          <w:color w:val="000000"/>
          <w:sz w:val="28"/>
          <w:szCs w:val="22"/>
        </w:rPr>
        <w:t>Если у пострадавшего не бьется сердце, искусственное дыхание надо сочетать с непрямым массажем сердца. Для этого одну ладонь пол</w:t>
      </w:r>
      <w:r w:rsidRPr="0039773A">
        <w:rPr>
          <w:color w:val="000000"/>
          <w:sz w:val="28"/>
          <w:szCs w:val="22"/>
        </w:rPr>
        <w:t>о</w:t>
      </w:r>
      <w:r w:rsidRPr="0039773A">
        <w:rPr>
          <w:color w:val="000000"/>
          <w:sz w:val="28"/>
          <w:szCs w:val="22"/>
        </w:rPr>
        <w:t xml:space="preserve">жите поперек нижней части грудины (но не на ребра!), другую ладонь </w:t>
      </w:r>
      <w:r>
        <w:rPr>
          <w:color w:val="000000"/>
          <w:sz w:val="28"/>
          <w:szCs w:val="22"/>
        </w:rPr>
        <w:t>-</w:t>
      </w:r>
      <w:r w:rsidRPr="0039773A">
        <w:rPr>
          <w:color w:val="000000"/>
          <w:sz w:val="28"/>
          <w:szCs w:val="22"/>
        </w:rPr>
        <w:t xml:space="preserve"> поверх первой накрест. Надавите на грудину запястьями так, чтобы она прогнулась на 3</w:t>
      </w:r>
      <w:r>
        <w:rPr>
          <w:color w:val="000000"/>
          <w:sz w:val="28"/>
          <w:szCs w:val="22"/>
        </w:rPr>
        <w:t xml:space="preserve"> - </w:t>
      </w:r>
      <w:r w:rsidRPr="0039773A">
        <w:rPr>
          <w:color w:val="000000"/>
          <w:sz w:val="28"/>
          <w:szCs w:val="22"/>
        </w:rPr>
        <w:t>5 сантиметров, и отпустите. Прогибать нужно сильно, толчком, используя вес своего тела. Через каждое вдувание воздуха де</w:t>
      </w:r>
      <w:r w:rsidR="00B0640A">
        <w:rPr>
          <w:color w:val="000000"/>
          <w:sz w:val="28"/>
          <w:szCs w:val="22"/>
        </w:rPr>
        <w:t>Д</w:t>
      </w:r>
      <w:r w:rsidR="00B0640A">
        <w:rPr>
          <w:color w:val="000000"/>
          <w:sz w:val="28"/>
          <w:szCs w:val="22"/>
        </w:rPr>
        <w:lastRenderedPageBreak/>
        <w:t>де</w:t>
      </w:r>
      <w:r w:rsidRPr="0039773A">
        <w:rPr>
          <w:color w:val="000000"/>
          <w:sz w:val="28"/>
          <w:szCs w:val="22"/>
        </w:rPr>
        <w:t>лайте</w:t>
      </w:r>
      <w:r w:rsidR="00B0640A">
        <w:rPr>
          <w:color w:val="000000"/>
          <w:sz w:val="28"/>
          <w:szCs w:val="22"/>
        </w:rPr>
        <w:t xml:space="preserve"> </w:t>
      </w:r>
      <w:r w:rsidRPr="0039773A">
        <w:rPr>
          <w:color w:val="000000"/>
          <w:sz w:val="28"/>
          <w:szCs w:val="22"/>
        </w:rPr>
        <w:t>4</w:t>
      </w:r>
      <w:r>
        <w:rPr>
          <w:color w:val="000000"/>
          <w:sz w:val="28"/>
          <w:szCs w:val="22"/>
        </w:rPr>
        <w:t xml:space="preserve"> - </w:t>
      </w:r>
      <w:r w:rsidRPr="0039773A">
        <w:rPr>
          <w:color w:val="000000"/>
          <w:sz w:val="28"/>
          <w:szCs w:val="22"/>
        </w:rPr>
        <w:t>5 ритмичных надавлив</w:t>
      </w:r>
      <w:r w:rsidRPr="0039773A">
        <w:rPr>
          <w:color w:val="000000"/>
          <w:sz w:val="28"/>
          <w:szCs w:val="22"/>
        </w:rPr>
        <w:t>а</w:t>
      </w:r>
      <w:r w:rsidRPr="0039773A">
        <w:rPr>
          <w:color w:val="000000"/>
          <w:sz w:val="28"/>
          <w:szCs w:val="22"/>
        </w:rPr>
        <w:t>ний.</w:t>
      </w:r>
    </w:p>
    <w:p w:rsidR="00A95FBB" w:rsidRPr="0039773A" w:rsidRDefault="00A95FBB" w:rsidP="003720FF">
      <w:pPr>
        <w:shd w:val="clear" w:color="auto" w:fill="FFFFFF"/>
        <w:spacing w:line="228" w:lineRule="auto"/>
        <w:ind w:right="72" w:firstLine="540"/>
        <w:jc w:val="both"/>
        <w:rPr>
          <w:sz w:val="26"/>
        </w:rPr>
      </w:pPr>
    </w:p>
    <w:p w:rsidR="00A95FBB" w:rsidRDefault="00B97A6C" w:rsidP="003720FF">
      <w:pPr>
        <w:shd w:val="clear" w:color="auto" w:fill="FFFFFF"/>
        <w:spacing w:line="228" w:lineRule="auto"/>
        <w:ind w:right="139"/>
        <w:jc w:val="center"/>
        <w:rPr>
          <w:color w:val="000000"/>
          <w:sz w:val="28"/>
          <w:szCs w:val="22"/>
        </w:rPr>
      </w:pPr>
      <w:r w:rsidRPr="00DA59F0">
        <w:rPr>
          <w:color w:val="000000"/>
          <w:sz w:val="28"/>
          <w:szCs w:val="22"/>
        </w:rPr>
        <w:pict>
          <v:shape id="_x0000_i1027" type="#_x0000_t75" style="width:197.3pt;height:137.45pt">
            <v:imagedata r:id="rId7" o:title="Ŋ" blacklevel="3932f"/>
          </v:shape>
        </w:pict>
      </w:r>
    </w:p>
    <w:p w:rsidR="0039773A" w:rsidRPr="0039773A" w:rsidRDefault="0039773A" w:rsidP="003720FF">
      <w:pPr>
        <w:shd w:val="clear" w:color="auto" w:fill="FFFFFF"/>
        <w:spacing w:line="228" w:lineRule="auto"/>
        <w:ind w:right="139" w:firstLine="540"/>
        <w:jc w:val="both"/>
        <w:rPr>
          <w:sz w:val="26"/>
        </w:rPr>
      </w:pPr>
      <w:r w:rsidRPr="0039773A">
        <w:rPr>
          <w:color w:val="000000"/>
          <w:sz w:val="28"/>
          <w:szCs w:val="22"/>
        </w:rPr>
        <w:t>Хорошо, если помощь оказ</w:t>
      </w:r>
      <w:r w:rsidRPr="0039773A">
        <w:rPr>
          <w:color w:val="000000"/>
          <w:sz w:val="28"/>
          <w:szCs w:val="22"/>
        </w:rPr>
        <w:t>ы</w:t>
      </w:r>
      <w:r w:rsidRPr="0039773A">
        <w:rPr>
          <w:color w:val="000000"/>
          <w:sz w:val="28"/>
          <w:szCs w:val="22"/>
        </w:rPr>
        <w:t>вают двое. Тогда один делает иску</w:t>
      </w:r>
      <w:r w:rsidRPr="0039773A">
        <w:rPr>
          <w:color w:val="000000"/>
          <w:sz w:val="28"/>
          <w:szCs w:val="22"/>
        </w:rPr>
        <w:t>с</w:t>
      </w:r>
      <w:r w:rsidRPr="0039773A">
        <w:rPr>
          <w:color w:val="000000"/>
          <w:sz w:val="28"/>
          <w:szCs w:val="22"/>
        </w:rPr>
        <w:t xml:space="preserve">ственное дыхание, другой затем </w:t>
      </w:r>
      <w:r>
        <w:rPr>
          <w:color w:val="000000"/>
          <w:sz w:val="28"/>
          <w:szCs w:val="22"/>
        </w:rPr>
        <w:t>-</w:t>
      </w:r>
      <w:r w:rsidRPr="0039773A">
        <w:rPr>
          <w:color w:val="000000"/>
          <w:sz w:val="28"/>
          <w:szCs w:val="22"/>
        </w:rPr>
        <w:t xml:space="preserve"> массаж сердца. Не останавливайте меры по реанимации до прибытия «скорой помощи»: благодаря вашим действиям организм еще может жить.</w:t>
      </w:r>
    </w:p>
    <w:p w:rsidR="00015255" w:rsidRDefault="0039773A" w:rsidP="00015255">
      <w:pPr>
        <w:shd w:val="clear" w:color="auto" w:fill="FFFFFF"/>
        <w:ind w:left="360" w:right="18"/>
        <w:jc w:val="center"/>
        <w:rPr>
          <w:color w:val="E36C0A"/>
          <w:szCs w:val="28"/>
        </w:rPr>
      </w:pPr>
      <w:r w:rsidRPr="0039773A">
        <w:rPr>
          <w:color w:val="000000"/>
          <w:sz w:val="28"/>
          <w:szCs w:val="22"/>
        </w:rPr>
        <w:t>Разумеется, приемы оживления и спасания совсем не просто прим</w:t>
      </w:r>
      <w:r w:rsidRPr="0039773A">
        <w:rPr>
          <w:color w:val="000000"/>
          <w:sz w:val="28"/>
          <w:szCs w:val="22"/>
        </w:rPr>
        <w:t>е</w:t>
      </w:r>
      <w:r w:rsidRPr="0039773A">
        <w:rPr>
          <w:color w:val="000000"/>
          <w:sz w:val="28"/>
          <w:szCs w:val="22"/>
        </w:rPr>
        <w:t>нять без практики, и надо бы т</w:t>
      </w:r>
      <w:r w:rsidRPr="0039773A">
        <w:rPr>
          <w:color w:val="000000"/>
          <w:sz w:val="28"/>
          <w:szCs w:val="22"/>
        </w:rPr>
        <w:t>а</w:t>
      </w:r>
      <w:r w:rsidRPr="0039773A">
        <w:rPr>
          <w:color w:val="000000"/>
          <w:sz w:val="28"/>
          <w:szCs w:val="22"/>
        </w:rPr>
        <w:t>ким вещам учиться заранее. Но даже если у вас нет никакой по</w:t>
      </w:r>
      <w:r w:rsidRPr="0039773A">
        <w:rPr>
          <w:color w:val="000000"/>
          <w:sz w:val="28"/>
          <w:szCs w:val="22"/>
        </w:rPr>
        <w:t>д</w:t>
      </w:r>
      <w:r w:rsidRPr="0039773A">
        <w:rPr>
          <w:color w:val="000000"/>
          <w:sz w:val="28"/>
          <w:szCs w:val="22"/>
        </w:rPr>
        <w:t xml:space="preserve">готовки </w:t>
      </w:r>
      <w:r>
        <w:rPr>
          <w:color w:val="000000"/>
          <w:sz w:val="28"/>
          <w:szCs w:val="22"/>
        </w:rPr>
        <w:t>-</w:t>
      </w:r>
      <w:r w:rsidRPr="0039773A">
        <w:rPr>
          <w:color w:val="000000"/>
          <w:sz w:val="28"/>
          <w:szCs w:val="22"/>
        </w:rPr>
        <w:t xml:space="preserve"> действуйте! Надо и</w:t>
      </w:r>
      <w:r w:rsidRPr="0039773A">
        <w:rPr>
          <w:color w:val="000000"/>
          <w:sz w:val="28"/>
          <w:szCs w:val="22"/>
        </w:rPr>
        <w:t>с</w:t>
      </w:r>
      <w:r w:rsidRPr="0039773A">
        <w:rPr>
          <w:color w:val="000000"/>
          <w:sz w:val="28"/>
          <w:szCs w:val="22"/>
        </w:rPr>
        <w:t>пользовать любой шанс.</w:t>
      </w:r>
      <w:r w:rsidR="00015255" w:rsidRPr="00015255">
        <w:rPr>
          <w:color w:val="E36C0A"/>
          <w:szCs w:val="28"/>
        </w:rPr>
        <w:t xml:space="preserve"> </w:t>
      </w:r>
    </w:p>
    <w:p w:rsidR="00015255" w:rsidRDefault="00015255" w:rsidP="00015255">
      <w:pPr>
        <w:shd w:val="clear" w:color="auto" w:fill="FFFFFF"/>
        <w:ind w:left="360" w:right="18"/>
        <w:jc w:val="center"/>
        <w:rPr>
          <w:b/>
          <w:color w:val="990000"/>
          <w:szCs w:val="28"/>
        </w:rPr>
      </w:pPr>
      <w:r>
        <w:rPr>
          <w:b/>
          <w:color w:val="990000"/>
          <w:szCs w:val="28"/>
        </w:rPr>
        <w:t xml:space="preserve">г. Оренбург, ул. </w:t>
      </w:r>
      <w:proofErr w:type="gramStart"/>
      <w:r>
        <w:rPr>
          <w:b/>
          <w:color w:val="990000"/>
          <w:szCs w:val="28"/>
        </w:rPr>
        <w:t>Луговая</w:t>
      </w:r>
      <w:proofErr w:type="gramEnd"/>
      <w:r>
        <w:rPr>
          <w:b/>
          <w:color w:val="990000"/>
          <w:szCs w:val="28"/>
        </w:rPr>
        <w:t>, 78а</w:t>
      </w:r>
    </w:p>
    <w:p w:rsidR="00015255" w:rsidRDefault="00015255" w:rsidP="00015255">
      <w:pPr>
        <w:shd w:val="clear" w:color="auto" w:fill="FFFFFF"/>
        <w:spacing w:line="360" w:lineRule="auto"/>
        <w:ind w:right="18"/>
        <w:jc w:val="center"/>
        <w:rPr>
          <w:b/>
          <w:color w:val="990000"/>
          <w:szCs w:val="28"/>
        </w:rPr>
      </w:pPr>
      <w:r>
        <w:rPr>
          <w:b/>
          <w:color w:val="990000"/>
          <w:szCs w:val="28"/>
        </w:rPr>
        <w:t>33-49-96, 70-75-56,</w:t>
      </w:r>
    </w:p>
    <w:p w:rsidR="00015255" w:rsidRDefault="00015255" w:rsidP="00015255">
      <w:pPr>
        <w:shd w:val="clear" w:color="auto" w:fill="FFFFFF"/>
        <w:spacing w:line="360" w:lineRule="auto"/>
        <w:ind w:right="18"/>
        <w:jc w:val="center"/>
        <w:rPr>
          <w:b/>
          <w:color w:val="990000"/>
          <w:szCs w:val="28"/>
        </w:rPr>
      </w:pPr>
      <w:r>
        <w:rPr>
          <w:b/>
          <w:color w:val="990000"/>
          <w:szCs w:val="28"/>
        </w:rPr>
        <w:t>33-46-16, 33-67-91</w:t>
      </w:r>
    </w:p>
    <w:p w:rsidR="00015255" w:rsidRDefault="00015255" w:rsidP="00015255">
      <w:pPr>
        <w:jc w:val="center"/>
        <w:rPr>
          <w:noProof/>
          <w:szCs w:val="28"/>
        </w:rPr>
      </w:pPr>
      <w:r>
        <w:rPr>
          <w:noProof/>
          <w:szCs w:val="28"/>
        </w:rPr>
        <w:t xml:space="preserve">Эл. почта: </w:t>
      </w:r>
      <w:r>
        <w:rPr>
          <w:noProof/>
          <w:color w:val="0070C0"/>
          <w:szCs w:val="28"/>
          <w:lang w:val="en-US"/>
        </w:rPr>
        <w:t>orenumc</w:t>
      </w:r>
      <w:r>
        <w:rPr>
          <w:noProof/>
          <w:color w:val="0070C0"/>
          <w:szCs w:val="28"/>
        </w:rPr>
        <w:t>@</w:t>
      </w:r>
      <w:r>
        <w:rPr>
          <w:noProof/>
          <w:color w:val="0070C0"/>
          <w:szCs w:val="28"/>
          <w:lang w:val="en-US"/>
        </w:rPr>
        <w:t>mail</w:t>
      </w:r>
      <w:r>
        <w:rPr>
          <w:noProof/>
          <w:color w:val="0070C0"/>
          <w:szCs w:val="28"/>
        </w:rPr>
        <w:t>.</w:t>
      </w:r>
      <w:r>
        <w:rPr>
          <w:noProof/>
          <w:color w:val="0070C0"/>
          <w:szCs w:val="28"/>
          <w:lang w:val="en-US"/>
        </w:rPr>
        <w:t>ru</w:t>
      </w:r>
    </w:p>
    <w:p w:rsidR="00015255" w:rsidRDefault="00015255" w:rsidP="00015255">
      <w:pPr>
        <w:jc w:val="center"/>
        <w:rPr>
          <w:noProof/>
          <w:color w:val="0070C0"/>
          <w:sz w:val="28"/>
          <w:szCs w:val="28"/>
        </w:rPr>
      </w:pPr>
      <w:r>
        <w:rPr>
          <w:noProof/>
          <w:szCs w:val="28"/>
        </w:rPr>
        <w:t xml:space="preserve">Сайт: </w:t>
      </w:r>
      <w:r>
        <w:rPr>
          <w:noProof/>
          <w:color w:val="0070C0"/>
          <w:szCs w:val="28"/>
        </w:rPr>
        <w:t>umcgochs.ucoz.ru</w:t>
      </w:r>
    </w:p>
    <w:p w:rsidR="0020241E" w:rsidRPr="00B97A6C" w:rsidRDefault="00015255" w:rsidP="00B97A6C">
      <w:pPr>
        <w:shd w:val="clear" w:color="auto" w:fill="FFFFFF"/>
        <w:spacing w:line="228" w:lineRule="auto"/>
        <w:ind w:right="120"/>
        <w:jc w:val="both"/>
        <w:rPr>
          <w:b/>
          <w:color w:val="000000"/>
          <w:sz w:val="32"/>
          <w:szCs w:val="32"/>
        </w:rPr>
      </w:pPr>
      <w:r>
        <w:rPr>
          <w:sz w:val="26"/>
          <w:szCs w:val="26"/>
        </w:rPr>
        <w:br w:type="column"/>
      </w:r>
      <w:r w:rsidR="00782E7A" w:rsidRPr="00B97A6C">
        <w:rPr>
          <w:b/>
          <w:color w:val="0000FF"/>
          <w:sz w:val="32"/>
          <w:szCs w:val="32"/>
        </w:rPr>
        <w:lastRenderedPageBreak/>
        <w:t xml:space="preserve">ГАОУ ДПО </w:t>
      </w:r>
      <w:r w:rsidR="00B97A6C">
        <w:rPr>
          <w:b/>
          <w:color w:val="0000FF"/>
          <w:sz w:val="32"/>
          <w:szCs w:val="32"/>
        </w:rPr>
        <w:t>«</w:t>
      </w:r>
      <w:r w:rsidR="00782E7A" w:rsidRPr="00B97A6C">
        <w:rPr>
          <w:b/>
          <w:color w:val="0000FF"/>
          <w:sz w:val="32"/>
          <w:szCs w:val="32"/>
        </w:rPr>
        <w:t>УМЦ по ГОЧС Оренбургской обла</w:t>
      </w:r>
      <w:r w:rsidR="00782E7A" w:rsidRPr="00B97A6C">
        <w:rPr>
          <w:b/>
          <w:color w:val="0000FF"/>
          <w:sz w:val="32"/>
          <w:szCs w:val="32"/>
        </w:rPr>
        <w:t>с</w:t>
      </w:r>
      <w:r w:rsidR="00782E7A" w:rsidRPr="00B97A6C">
        <w:rPr>
          <w:b/>
          <w:color w:val="0000FF"/>
          <w:sz w:val="32"/>
          <w:szCs w:val="32"/>
        </w:rPr>
        <w:t>ти</w:t>
      </w:r>
      <w:r w:rsidR="00B97A6C">
        <w:rPr>
          <w:b/>
          <w:color w:val="0000FF"/>
          <w:sz w:val="32"/>
          <w:szCs w:val="32"/>
        </w:rPr>
        <w:t>»</w:t>
      </w:r>
    </w:p>
    <w:p w:rsidR="0020241E" w:rsidRDefault="0020241E" w:rsidP="0039773A">
      <w:pPr>
        <w:rPr>
          <w:color w:val="000000"/>
        </w:rPr>
      </w:pPr>
    </w:p>
    <w:p w:rsidR="005559FA" w:rsidRDefault="005559FA" w:rsidP="0039773A">
      <w:pPr>
        <w:rPr>
          <w:color w:val="000000"/>
        </w:rPr>
      </w:pPr>
    </w:p>
    <w:p w:rsidR="005559FA" w:rsidRDefault="005559FA" w:rsidP="0039773A">
      <w:pPr>
        <w:rPr>
          <w:color w:val="000000"/>
        </w:rPr>
      </w:pPr>
    </w:p>
    <w:p w:rsidR="0020241E" w:rsidRDefault="0020241E" w:rsidP="0039773A">
      <w:pPr>
        <w:rPr>
          <w:color w:val="000000"/>
        </w:rPr>
      </w:pPr>
    </w:p>
    <w:p w:rsidR="0020241E" w:rsidRDefault="00DA59F0" w:rsidP="0039773A">
      <w:pPr>
        <w:rPr>
          <w:color w:val="000000"/>
        </w:rPr>
      </w:pPr>
      <w:r w:rsidRPr="00DA59F0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31.6pt;margin-top:3pt;width:172.8pt;height:48.45pt;z-index:251657216" adj="10803" fillcolor="red" strokecolor="purple">
            <v:shadow color="#868686"/>
            <v:textpath style="font-family:&quot;Arial&quot;;v-text-kern:t" trim="t" fitpath="t" string="ПАМЯТКА"/>
          </v:shape>
        </w:pict>
      </w:r>
    </w:p>
    <w:p w:rsidR="0020241E" w:rsidRDefault="0020241E" w:rsidP="0039773A">
      <w:pPr>
        <w:rPr>
          <w:color w:val="000000"/>
        </w:rPr>
      </w:pPr>
    </w:p>
    <w:p w:rsidR="0020241E" w:rsidRDefault="0020241E" w:rsidP="0039773A">
      <w:pPr>
        <w:pStyle w:val="a3"/>
        <w:tabs>
          <w:tab w:val="left" w:pos="0"/>
        </w:tabs>
        <w:ind w:firstLine="0"/>
        <w:jc w:val="center"/>
        <w:rPr>
          <w:b/>
          <w:color w:val="000000"/>
          <w:sz w:val="32"/>
        </w:rPr>
      </w:pPr>
    </w:p>
    <w:p w:rsidR="0020241E" w:rsidRDefault="0020241E" w:rsidP="0039773A">
      <w:pPr>
        <w:pStyle w:val="a3"/>
        <w:ind w:right="18" w:firstLine="0"/>
        <w:jc w:val="center"/>
        <w:rPr>
          <w:b/>
          <w:color w:val="FF0000"/>
          <w:sz w:val="32"/>
        </w:rPr>
      </w:pPr>
    </w:p>
    <w:p w:rsidR="0020241E" w:rsidRDefault="0020241E" w:rsidP="0039773A">
      <w:pPr>
        <w:pStyle w:val="a3"/>
        <w:ind w:right="18" w:firstLine="0"/>
        <w:jc w:val="center"/>
        <w:rPr>
          <w:b/>
          <w:color w:val="FF0000"/>
          <w:sz w:val="32"/>
        </w:rPr>
      </w:pPr>
    </w:p>
    <w:p w:rsidR="0020241E" w:rsidRDefault="0020241E" w:rsidP="0039773A">
      <w:pPr>
        <w:pStyle w:val="a3"/>
        <w:ind w:right="18" w:firstLine="0"/>
        <w:jc w:val="center"/>
        <w:rPr>
          <w:b/>
          <w:color w:val="FF0000"/>
          <w:sz w:val="32"/>
        </w:rPr>
      </w:pPr>
    </w:p>
    <w:p w:rsidR="0020241E" w:rsidRDefault="00DA59F0" w:rsidP="0039773A">
      <w:pPr>
        <w:pStyle w:val="a3"/>
        <w:ind w:right="18" w:firstLine="0"/>
        <w:jc w:val="center"/>
        <w:rPr>
          <w:b/>
          <w:color w:val="FF0000"/>
          <w:sz w:val="32"/>
        </w:rPr>
      </w:pPr>
      <w:r w:rsidRPr="00DA59F0">
        <w:pict>
          <v:shape id="_x0000_s1027" type="#_x0000_t75" style="position:absolute;left:0;text-align:left;margin-left:49.6pt;margin-top:9.8pt;width:136.8pt;height:131.4pt;z-index:251658240">
            <v:imagedata r:id="rId8" o:title="" gain="1.5625" blacklevel="3932f"/>
            <w10:wrap type="topAndBottom"/>
          </v:shape>
          <o:OLEObject Type="Embed" ProgID="PBrush" ShapeID="_x0000_s1027" DrawAspect="Content" ObjectID="_1622007342" r:id="rId9"/>
        </w:pict>
      </w:r>
    </w:p>
    <w:p w:rsidR="00B97A6C" w:rsidRPr="00B97A6C" w:rsidRDefault="00A23F15" w:rsidP="0039773A">
      <w:pPr>
        <w:pStyle w:val="a3"/>
        <w:ind w:right="-124" w:firstLine="0"/>
        <w:jc w:val="center"/>
        <w:rPr>
          <w:b/>
          <w:color w:val="FF0000"/>
          <w:sz w:val="36"/>
          <w:szCs w:val="36"/>
        </w:rPr>
      </w:pPr>
      <w:r w:rsidRPr="00B97A6C">
        <w:rPr>
          <w:b/>
          <w:color w:val="FF0000"/>
          <w:sz w:val="36"/>
          <w:szCs w:val="36"/>
        </w:rPr>
        <w:t>Способы спасения людей</w:t>
      </w:r>
    </w:p>
    <w:p w:rsidR="0020241E" w:rsidRPr="00B97A6C" w:rsidRDefault="00B0640A" w:rsidP="0039773A">
      <w:pPr>
        <w:pStyle w:val="a3"/>
        <w:ind w:right="-124" w:firstLine="0"/>
        <w:jc w:val="center"/>
        <w:rPr>
          <w:b/>
          <w:color w:val="FF0000"/>
          <w:sz w:val="36"/>
          <w:szCs w:val="36"/>
        </w:rPr>
      </w:pPr>
      <w:r w:rsidRPr="00B97A6C">
        <w:rPr>
          <w:b/>
          <w:color w:val="FF0000"/>
          <w:sz w:val="36"/>
          <w:szCs w:val="36"/>
        </w:rPr>
        <w:t xml:space="preserve"> </w:t>
      </w:r>
      <w:r w:rsidR="00E01902" w:rsidRPr="00B97A6C">
        <w:rPr>
          <w:b/>
          <w:color w:val="FF0000"/>
          <w:sz w:val="36"/>
          <w:szCs w:val="36"/>
        </w:rPr>
        <w:t>на</w:t>
      </w:r>
      <w:r w:rsidR="00B97A6C" w:rsidRPr="00B97A6C">
        <w:rPr>
          <w:b/>
          <w:color w:val="FF0000"/>
          <w:sz w:val="36"/>
          <w:szCs w:val="36"/>
        </w:rPr>
        <w:t xml:space="preserve"> </w:t>
      </w:r>
      <w:r w:rsidR="00E01902" w:rsidRPr="00B97A6C">
        <w:rPr>
          <w:b/>
          <w:color w:val="FF0000"/>
          <w:sz w:val="36"/>
          <w:szCs w:val="36"/>
        </w:rPr>
        <w:t>в</w:t>
      </w:r>
      <w:r w:rsidR="00E01902" w:rsidRPr="00B97A6C">
        <w:rPr>
          <w:b/>
          <w:color w:val="FF0000"/>
          <w:sz w:val="36"/>
          <w:szCs w:val="36"/>
        </w:rPr>
        <w:t>о</w:t>
      </w:r>
      <w:r w:rsidR="00E01902" w:rsidRPr="00B97A6C">
        <w:rPr>
          <w:b/>
          <w:color w:val="FF0000"/>
          <w:sz w:val="36"/>
          <w:szCs w:val="36"/>
        </w:rPr>
        <w:t>де</w:t>
      </w:r>
    </w:p>
    <w:p w:rsidR="0020241E" w:rsidRPr="00B97A6C" w:rsidRDefault="0020241E" w:rsidP="0039773A">
      <w:pPr>
        <w:pStyle w:val="a3"/>
        <w:tabs>
          <w:tab w:val="left" w:pos="0"/>
        </w:tabs>
        <w:ind w:firstLine="0"/>
        <w:jc w:val="center"/>
        <w:rPr>
          <w:b/>
          <w:color w:val="000000"/>
          <w:sz w:val="36"/>
          <w:szCs w:val="36"/>
        </w:rPr>
      </w:pPr>
    </w:p>
    <w:p w:rsidR="0020241E" w:rsidRPr="00B0640A" w:rsidRDefault="0020241E" w:rsidP="0039773A">
      <w:pPr>
        <w:pStyle w:val="a3"/>
        <w:tabs>
          <w:tab w:val="left" w:pos="0"/>
        </w:tabs>
        <w:ind w:firstLine="0"/>
        <w:jc w:val="center"/>
        <w:rPr>
          <w:b/>
          <w:color w:val="000000"/>
          <w:sz w:val="44"/>
          <w:szCs w:val="44"/>
        </w:rPr>
      </w:pPr>
    </w:p>
    <w:p w:rsidR="00AE5173" w:rsidRDefault="00AE5173" w:rsidP="0039773A">
      <w:pPr>
        <w:pStyle w:val="a3"/>
        <w:tabs>
          <w:tab w:val="left" w:pos="0"/>
        </w:tabs>
        <w:ind w:firstLine="0"/>
        <w:jc w:val="center"/>
        <w:rPr>
          <w:b/>
          <w:color w:val="000000"/>
        </w:rPr>
      </w:pPr>
      <w:bookmarkStart w:id="0" w:name="_GoBack"/>
      <w:bookmarkEnd w:id="0"/>
    </w:p>
    <w:p w:rsidR="00F45948" w:rsidRDefault="00F45948" w:rsidP="0039773A">
      <w:pPr>
        <w:pStyle w:val="a3"/>
        <w:tabs>
          <w:tab w:val="left" w:pos="0"/>
        </w:tabs>
        <w:ind w:firstLine="0"/>
        <w:jc w:val="center"/>
        <w:rPr>
          <w:b/>
          <w:color w:val="000000"/>
        </w:rPr>
      </w:pPr>
    </w:p>
    <w:p w:rsidR="0020241E" w:rsidRDefault="0020241E" w:rsidP="0039773A">
      <w:pPr>
        <w:pStyle w:val="a3"/>
        <w:tabs>
          <w:tab w:val="left" w:pos="0"/>
        </w:tabs>
        <w:ind w:firstLine="0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Оренбург </w:t>
      </w:r>
    </w:p>
    <w:p w:rsidR="002977CC" w:rsidRPr="007D35E5" w:rsidRDefault="00B4492A" w:rsidP="007D35E5">
      <w:pPr>
        <w:pStyle w:val="a3"/>
        <w:tabs>
          <w:tab w:val="left" w:pos="0"/>
        </w:tabs>
        <w:ind w:right="-65" w:firstLine="0"/>
        <w:jc w:val="center"/>
        <w:rPr>
          <w:b/>
          <w:sz w:val="24"/>
        </w:rPr>
      </w:pPr>
      <w:r>
        <w:rPr>
          <w:b/>
          <w:sz w:val="24"/>
        </w:rPr>
        <w:t>20</w:t>
      </w:r>
      <w:r w:rsidR="00E01902">
        <w:rPr>
          <w:b/>
          <w:sz w:val="24"/>
        </w:rPr>
        <w:t>1</w:t>
      </w:r>
      <w:r w:rsidR="00B0640A">
        <w:rPr>
          <w:b/>
          <w:sz w:val="24"/>
        </w:rPr>
        <w:t>9</w:t>
      </w:r>
    </w:p>
    <w:sectPr w:rsidR="002977CC" w:rsidRPr="007D35E5" w:rsidSect="001D175E">
      <w:pgSz w:w="16838" w:h="11906" w:orient="landscape"/>
      <w:pgMar w:top="851" w:right="851" w:bottom="851" w:left="902" w:header="709" w:footer="709" w:gutter="0"/>
      <w:cols w:num="3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oNotTrackMoves/>
  <w:defaultTabStop w:val="708"/>
  <w:autoHyphenation/>
  <w:hyphenationZone w:val="357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590D"/>
    <w:rsid w:val="00015255"/>
    <w:rsid w:val="00055EC1"/>
    <w:rsid w:val="001D175E"/>
    <w:rsid w:val="0020241E"/>
    <w:rsid w:val="002977CC"/>
    <w:rsid w:val="00297CDB"/>
    <w:rsid w:val="002E3F6D"/>
    <w:rsid w:val="00361A30"/>
    <w:rsid w:val="003720FF"/>
    <w:rsid w:val="0039773A"/>
    <w:rsid w:val="003B4A6B"/>
    <w:rsid w:val="003C383B"/>
    <w:rsid w:val="004B256A"/>
    <w:rsid w:val="004C6577"/>
    <w:rsid w:val="00504BE0"/>
    <w:rsid w:val="005559FA"/>
    <w:rsid w:val="005D5D9D"/>
    <w:rsid w:val="005D784B"/>
    <w:rsid w:val="00637A26"/>
    <w:rsid w:val="006D021D"/>
    <w:rsid w:val="006D5193"/>
    <w:rsid w:val="007222E2"/>
    <w:rsid w:val="00771D1D"/>
    <w:rsid w:val="00782E7A"/>
    <w:rsid w:val="007D35E5"/>
    <w:rsid w:val="00807ED1"/>
    <w:rsid w:val="00817A88"/>
    <w:rsid w:val="00842BF4"/>
    <w:rsid w:val="008B7258"/>
    <w:rsid w:val="008F0668"/>
    <w:rsid w:val="009A0792"/>
    <w:rsid w:val="00A02F82"/>
    <w:rsid w:val="00A059BA"/>
    <w:rsid w:val="00A23F15"/>
    <w:rsid w:val="00A95FBB"/>
    <w:rsid w:val="00AA5F72"/>
    <w:rsid w:val="00AE5173"/>
    <w:rsid w:val="00B0640A"/>
    <w:rsid w:val="00B4355C"/>
    <w:rsid w:val="00B4492A"/>
    <w:rsid w:val="00B50668"/>
    <w:rsid w:val="00B6720F"/>
    <w:rsid w:val="00B97A6C"/>
    <w:rsid w:val="00C6548E"/>
    <w:rsid w:val="00D275DE"/>
    <w:rsid w:val="00D30E16"/>
    <w:rsid w:val="00DA59F0"/>
    <w:rsid w:val="00DC4998"/>
    <w:rsid w:val="00E01902"/>
    <w:rsid w:val="00EB590D"/>
    <w:rsid w:val="00F45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41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0241E"/>
    <w:pPr>
      <w:widowControl/>
      <w:autoSpaceDE/>
      <w:autoSpaceDN/>
      <w:adjustRightInd/>
      <w:ind w:firstLine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2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83571-FCA7-4C37-93A1-DEB0CD8CC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Анна</cp:lastModifiedBy>
  <cp:revision>10</cp:revision>
  <dcterms:created xsi:type="dcterms:W3CDTF">2018-11-12T08:29:00Z</dcterms:created>
  <dcterms:modified xsi:type="dcterms:W3CDTF">2019-06-14T06:49:00Z</dcterms:modified>
</cp:coreProperties>
</file>