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AEC" w:rsidRPr="003948E2" w:rsidRDefault="00BC5AEC" w:rsidP="00BC5AEC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3948E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3948E2">
        <w:rPr>
          <w:rFonts w:ascii="Times New Roman" w:hAnsi="Times New Roman"/>
          <w:sz w:val="24"/>
          <w:szCs w:val="24"/>
        </w:rPr>
        <w:t xml:space="preserve"> Приложение </w:t>
      </w:r>
    </w:p>
    <w:p w:rsidR="00BC5AEC" w:rsidRPr="003948E2" w:rsidRDefault="00BC5AEC" w:rsidP="00BC5AEC">
      <w:pPr>
        <w:pStyle w:val="a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3948E2">
        <w:rPr>
          <w:rFonts w:ascii="Times New Roman" w:hAnsi="Times New Roman"/>
          <w:sz w:val="24"/>
          <w:szCs w:val="24"/>
        </w:rPr>
        <w:t xml:space="preserve"> постановлению</w:t>
      </w:r>
    </w:p>
    <w:p w:rsidR="00BC5AEC" w:rsidRPr="003948E2" w:rsidRDefault="00BC5AEC" w:rsidP="00BC5AEC">
      <w:pPr>
        <w:pStyle w:val="a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3948E2">
        <w:rPr>
          <w:rFonts w:ascii="Times New Roman" w:hAnsi="Times New Roman"/>
          <w:sz w:val="24"/>
          <w:szCs w:val="24"/>
        </w:rPr>
        <w:t xml:space="preserve">дминистрации  Кинзельский сельсовет </w:t>
      </w:r>
    </w:p>
    <w:p w:rsidR="00BC5AEC" w:rsidRPr="003948E2" w:rsidRDefault="00BC5AEC" w:rsidP="00BC5AEC">
      <w:pPr>
        <w:pStyle w:val="a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15-п </w:t>
      </w:r>
      <w:r w:rsidRPr="003948E2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28.02.2014</w:t>
      </w:r>
    </w:p>
    <w:p w:rsidR="00BC5AEC" w:rsidRDefault="00BC5AEC" w:rsidP="00BC5AEC">
      <w:pPr>
        <w:pStyle w:val="ConsPlusTitle"/>
        <w:widowControl/>
        <w:spacing w:line="200" w:lineRule="atLeast"/>
        <w:ind w:left="6803"/>
        <w:jc w:val="right"/>
        <w:rPr>
          <w:rFonts w:ascii="Times New Roman" w:hAnsi="Times New Roman" w:cs="Times New Roman"/>
          <w:sz w:val="24"/>
          <w:szCs w:val="24"/>
        </w:rPr>
      </w:pPr>
    </w:p>
    <w:p w:rsidR="00100C41" w:rsidRPr="00710DEC" w:rsidRDefault="00100C41" w:rsidP="00100C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DEC" w:rsidRPr="00710DEC" w:rsidRDefault="00710DEC" w:rsidP="00710DEC">
      <w:pPr>
        <w:rPr>
          <w:rFonts w:ascii="Times New Roman" w:hAnsi="Times New Roman" w:cs="Times New Roman"/>
          <w:sz w:val="28"/>
          <w:szCs w:val="28"/>
        </w:rPr>
      </w:pPr>
    </w:p>
    <w:p w:rsidR="00100C41" w:rsidRDefault="00100C41" w:rsidP="00100C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0C41" w:rsidRDefault="00100C41" w:rsidP="00100C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0C41" w:rsidRPr="000D6BEF" w:rsidRDefault="00100C41" w:rsidP="00100C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0DEC" w:rsidRPr="000D6BEF" w:rsidRDefault="00710DEC" w:rsidP="00100C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BEF">
        <w:rPr>
          <w:rFonts w:ascii="Times New Roman" w:hAnsi="Times New Roman" w:cs="Times New Roman"/>
          <w:b/>
          <w:sz w:val="28"/>
          <w:szCs w:val="28"/>
        </w:rPr>
        <w:t>СХЕМА</w:t>
      </w:r>
    </w:p>
    <w:p w:rsidR="00710DEC" w:rsidRPr="000D6BEF" w:rsidRDefault="00710DEC" w:rsidP="00100C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BEF">
        <w:rPr>
          <w:rFonts w:ascii="Times New Roman" w:hAnsi="Times New Roman" w:cs="Times New Roman"/>
          <w:b/>
          <w:sz w:val="28"/>
          <w:szCs w:val="28"/>
        </w:rPr>
        <w:t>ВОДОСНАБЖЕНИЯ И ВОДООТВЕДЕНИЯ</w:t>
      </w:r>
    </w:p>
    <w:p w:rsidR="000D6BEF" w:rsidRDefault="0024233A" w:rsidP="00100C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BEF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r w:rsidR="000D6BE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10DEC" w:rsidRPr="000D6BEF" w:rsidRDefault="008844B2" w:rsidP="00100C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BEF">
        <w:rPr>
          <w:rFonts w:ascii="Times New Roman" w:hAnsi="Times New Roman" w:cs="Times New Roman"/>
          <w:b/>
          <w:sz w:val="28"/>
          <w:szCs w:val="28"/>
        </w:rPr>
        <w:t>КИНЗЕЛЬ</w:t>
      </w:r>
      <w:r w:rsidR="0024233A" w:rsidRPr="000D6BEF">
        <w:rPr>
          <w:rFonts w:ascii="Times New Roman" w:hAnsi="Times New Roman" w:cs="Times New Roman"/>
          <w:b/>
          <w:sz w:val="28"/>
          <w:szCs w:val="28"/>
        </w:rPr>
        <w:t>СКИЙ СЕЛЬСОВЕТ</w:t>
      </w:r>
    </w:p>
    <w:p w:rsidR="00100C41" w:rsidRDefault="0024233A" w:rsidP="00100C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BEF">
        <w:rPr>
          <w:rFonts w:ascii="Times New Roman" w:hAnsi="Times New Roman" w:cs="Times New Roman"/>
          <w:b/>
          <w:sz w:val="28"/>
          <w:szCs w:val="28"/>
        </w:rPr>
        <w:t>КРАСНОГВАРДЕЙСКОГО РАЙОНА</w:t>
      </w:r>
    </w:p>
    <w:p w:rsidR="000D6BEF" w:rsidRPr="000D6BEF" w:rsidRDefault="000D6BEF" w:rsidP="00100C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ОРЕНБУРГСКОЙ ОБЛАСТИ</w:t>
      </w:r>
    </w:p>
    <w:p w:rsidR="00710DEC" w:rsidRPr="000D6BEF" w:rsidRDefault="0024233A" w:rsidP="00100C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BEF">
        <w:rPr>
          <w:rFonts w:ascii="Times New Roman" w:hAnsi="Times New Roman" w:cs="Times New Roman"/>
          <w:b/>
          <w:sz w:val="28"/>
          <w:szCs w:val="28"/>
        </w:rPr>
        <w:t>НА ПЕРИОД ДО 2024</w:t>
      </w:r>
      <w:r w:rsidR="00710DEC" w:rsidRPr="000D6BEF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710DEC" w:rsidRPr="000D6BEF" w:rsidRDefault="00710DEC" w:rsidP="00100C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0DEC" w:rsidRPr="00710DEC" w:rsidRDefault="00710DEC" w:rsidP="00710DEC">
      <w:pPr>
        <w:rPr>
          <w:rFonts w:ascii="Times New Roman" w:hAnsi="Times New Roman" w:cs="Times New Roman"/>
          <w:sz w:val="28"/>
          <w:szCs w:val="28"/>
        </w:rPr>
      </w:pPr>
    </w:p>
    <w:p w:rsidR="00710DEC" w:rsidRPr="00710DEC" w:rsidRDefault="00710DEC" w:rsidP="00710DEC">
      <w:pPr>
        <w:rPr>
          <w:rFonts w:ascii="Times New Roman" w:hAnsi="Times New Roman" w:cs="Times New Roman"/>
          <w:sz w:val="28"/>
          <w:szCs w:val="28"/>
        </w:rPr>
      </w:pPr>
      <w:r w:rsidRPr="00710D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0DEC" w:rsidRPr="00710DEC" w:rsidRDefault="00710DEC" w:rsidP="00710DEC">
      <w:pPr>
        <w:rPr>
          <w:rFonts w:ascii="Times New Roman" w:hAnsi="Times New Roman" w:cs="Times New Roman"/>
          <w:sz w:val="28"/>
          <w:szCs w:val="28"/>
        </w:rPr>
      </w:pPr>
    </w:p>
    <w:p w:rsidR="0036217A" w:rsidRDefault="0036217A" w:rsidP="00710DEC">
      <w:pPr>
        <w:rPr>
          <w:rFonts w:ascii="Times New Roman" w:hAnsi="Times New Roman" w:cs="Times New Roman"/>
          <w:sz w:val="28"/>
          <w:szCs w:val="28"/>
        </w:rPr>
      </w:pPr>
    </w:p>
    <w:p w:rsidR="00100C41" w:rsidRDefault="00100C41" w:rsidP="00710DEC">
      <w:pPr>
        <w:rPr>
          <w:rFonts w:ascii="Times New Roman" w:hAnsi="Times New Roman" w:cs="Times New Roman"/>
          <w:sz w:val="28"/>
          <w:szCs w:val="28"/>
        </w:rPr>
      </w:pPr>
    </w:p>
    <w:p w:rsidR="00100C41" w:rsidRDefault="00100C41" w:rsidP="00710DEC">
      <w:pPr>
        <w:rPr>
          <w:rFonts w:ascii="Times New Roman" w:hAnsi="Times New Roman" w:cs="Times New Roman"/>
          <w:sz w:val="28"/>
          <w:szCs w:val="28"/>
        </w:rPr>
      </w:pPr>
    </w:p>
    <w:p w:rsidR="00100C41" w:rsidRDefault="00100C41" w:rsidP="00710DEC">
      <w:pPr>
        <w:rPr>
          <w:rFonts w:ascii="Times New Roman" w:hAnsi="Times New Roman" w:cs="Times New Roman"/>
          <w:sz w:val="28"/>
          <w:szCs w:val="28"/>
        </w:rPr>
      </w:pPr>
    </w:p>
    <w:p w:rsidR="00100C41" w:rsidRDefault="00100C41" w:rsidP="00710DEC">
      <w:pPr>
        <w:rPr>
          <w:rFonts w:ascii="Times New Roman" w:hAnsi="Times New Roman" w:cs="Times New Roman"/>
          <w:sz w:val="28"/>
          <w:szCs w:val="28"/>
        </w:rPr>
      </w:pPr>
    </w:p>
    <w:p w:rsidR="003F0BC2" w:rsidRDefault="00BC5AEC" w:rsidP="00BC5A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2014</w:t>
      </w:r>
    </w:p>
    <w:p w:rsidR="003F0BC2" w:rsidRDefault="003F0BC2" w:rsidP="002423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0DEC" w:rsidRPr="00710DEC" w:rsidRDefault="009933C4" w:rsidP="002423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  <w:r w:rsidR="001A1D2F">
        <w:rPr>
          <w:rFonts w:ascii="Times New Roman" w:hAnsi="Times New Roman" w:cs="Times New Roman"/>
          <w:sz w:val="28"/>
          <w:szCs w:val="28"/>
        </w:rPr>
        <w:t>.</w:t>
      </w:r>
      <w:r w:rsidR="00710DEC" w:rsidRPr="00710DEC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710DEC" w:rsidRPr="00710DEC" w:rsidRDefault="00710DEC" w:rsidP="00242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DEC">
        <w:rPr>
          <w:rFonts w:ascii="Times New Roman" w:hAnsi="Times New Roman" w:cs="Times New Roman"/>
          <w:sz w:val="28"/>
          <w:szCs w:val="28"/>
        </w:rPr>
        <w:t xml:space="preserve">Схема водоснабжения и водоотведения  </w:t>
      </w:r>
      <w:r w:rsidR="0024233A">
        <w:rPr>
          <w:rFonts w:ascii="Times New Roman" w:hAnsi="Times New Roman" w:cs="Times New Roman"/>
          <w:sz w:val="28"/>
          <w:szCs w:val="28"/>
        </w:rPr>
        <w:t>муниц</w:t>
      </w:r>
      <w:r w:rsidR="008844B2">
        <w:rPr>
          <w:rFonts w:ascii="Times New Roman" w:hAnsi="Times New Roman" w:cs="Times New Roman"/>
          <w:sz w:val="28"/>
          <w:szCs w:val="28"/>
        </w:rPr>
        <w:t>ипального образования Кинзель</w:t>
      </w:r>
      <w:r w:rsidR="0024233A">
        <w:rPr>
          <w:rFonts w:ascii="Times New Roman" w:hAnsi="Times New Roman" w:cs="Times New Roman"/>
          <w:sz w:val="28"/>
          <w:szCs w:val="28"/>
        </w:rPr>
        <w:t>ский сельсовет</w:t>
      </w:r>
      <w:r w:rsidRPr="00710DEC">
        <w:rPr>
          <w:rFonts w:ascii="Times New Roman" w:hAnsi="Times New Roman" w:cs="Times New Roman"/>
          <w:sz w:val="28"/>
          <w:szCs w:val="28"/>
        </w:rPr>
        <w:t xml:space="preserve">  -</w:t>
      </w:r>
      <w:r w:rsidR="008259C3">
        <w:rPr>
          <w:rFonts w:ascii="Times New Roman" w:hAnsi="Times New Roman" w:cs="Times New Roman"/>
          <w:sz w:val="28"/>
          <w:szCs w:val="28"/>
        </w:rPr>
        <w:t xml:space="preserve"> </w:t>
      </w:r>
      <w:r w:rsidRPr="00710DEC">
        <w:rPr>
          <w:rFonts w:ascii="Times New Roman" w:hAnsi="Times New Roman" w:cs="Times New Roman"/>
          <w:sz w:val="28"/>
          <w:szCs w:val="28"/>
        </w:rPr>
        <w:t>документ, содержащий материалы по обоснованию эффективного и безопасного функционирования системы водоснабжения и водоотведения, ее развитие с учетом правового регулирования.</w:t>
      </w:r>
    </w:p>
    <w:p w:rsidR="00710DEC" w:rsidRPr="00710DEC" w:rsidRDefault="00710DEC" w:rsidP="00242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DEC">
        <w:rPr>
          <w:rFonts w:ascii="Times New Roman" w:hAnsi="Times New Roman" w:cs="Times New Roman"/>
          <w:sz w:val="28"/>
          <w:szCs w:val="28"/>
        </w:rPr>
        <w:t xml:space="preserve">Основанием для разработки схемы водоснабжения и водоотведения </w:t>
      </w:r>
      <w:r w:rsidR="0024233A">
        <w:rPr>
          <w:rFonts w:ascii="Times New Roman" w:hAnsi="Times New Roman" w:cs="Times New Roman"/>
          <w:sz w:val="28"/>
          <w:szCs w:val="28"/>
        </w:rPr>
        <w:t>муниц</w:t>
      </w:r>
      <w:r w:rsidR="008844B2">
        <w:rPr>
          <w:rFonts w:ascii="Times New Roman" w:hAnsi="Times New Roman" w:cs="Times New Roman"/>
          <w:sz w:val="28"/>
          <w:szCs w:val="28"/>
        </w:rPr>
        <w:t>ипального образования Кинзель</w:t>
      </w:r>
      <w:r w:rsidR="0024233A">
        <w:rPr>
          <w:rFonts w:ascii="Times New Roman" w:hAnsi="Times New Roman" w:cs="Times New Roman"/>
          <w:sz w:val="28"/>
          <w:szCs w:val="28"/>
        </w:rPr>
        <w:t>ский сельсовет Красногвардейского района</w:t>
      </w:r>
      <w:r w:rsidRPr="00710DEC">
        <w:rPr>
          <w:rFonts w:ascii="Times New Roman" w:hAnsi="Times New Roman" w:cs="Times New Roman"/>
          <w:sz w:val="28"/>
          <w:szCs w:val="28"/>
        </w:rPr>
        <w:t xml:space="preserve"> являются:  Федеральный закон от 07.12.2011 ода №</w:t>
      </w:r>
      <w:r w:rsidR="000D6BEF">
        <w:rPr>
          <w:rFonts w:ascii="Times New Roman" w:hAnsi="Times New Roman" w:cs="Times New Roman"/>
          <w:sz w:val="28"/>
          <w:szCs w:val="28"/>
        </w:rPr>
        <w:t xml:space="preserve"> </w:t>
      </w:r>
      <w:r w:rsidRPr="00710DEC">
        <w:rPr>
          <w:rFonts w:ascii="Times New Roman" w:hAnsi="Times New Roman" w:cs="Times New Roman"/>
          <w:sz w:val="28"/>
          <w:szCs w:val="28"/>
        </w:rPr>
        <w:t>416-ФЗ «О водоснабжении и водоотведении», Генеральный план поселения.</w:t>
      </w:r>
    </w:p>
    <w:p w:rsidR="00710DEC" w:rsidRPr="00710DEC" w:rsidRDefault="00710DEC" w:rsidP="0024233A">
      <w:pPr>
        <w:jc w:val="center"/>
        <w:rPr>
          <w:rFonts w:ascii="Times New Roman" w:hAnsi="Times New Roman" w:cs="Times New Roman"/>
          <w:sz w:val="28"/>
          <w:szCs w:val="28"/>
        </w:rPr>
      </w:pPr>
      <w:r w:rsidRPr="00710DEC">
        <w:rPr>
          <w:rFonts w:ascii="Times New Roman" w:hAnsi="Times New Roman" w:cs="Times New Roman"/>
          <w:sz w:val="28"/>
          <w:szCs w:val="28"/>
        </w:rPr>
        <w:t>Схема водоснабжения и водоотведения разработана на срок 10 лет.</w:t>
      </w:r>
    </w:p>
    <w:p w:rsidR="001A1D2F" w:rsidRDefault="001A1D2F" w:rsidP="001A1D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Мероприятия по развитию системы  водоснабжения и водоотведения, предусмотренные настоящей схемой, включаются в инвестиционную программу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водоснабжающей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организации и, как следствие, могут быть включены в соответствующий тариф организации коммунального комплекса, оказывающей услуги водоснабжения и водоотведения на территории поселения.</w:t>
      </w:r>
    </w:p>
    <w:p w:rsidR="001A1D2F" w:rsidRDefault="009933C4" w:rsidP="001A1D2F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933C4">
        <w:rPr>
          <w:rFonts w:ascii="Times New Roman" w:hAnsi="Times New Roman" w:cs="Times New Roman"/>
          <w:sz w:val="28"/>
          <w:szCs w:val="28"/>
        </w:rPr>
        <w:t>.</w:t>
      </w:r>
      <w:r w:rsidR="001A1D2F" w:rsidRPr="001A1D2F">
        <w:rPr>
          <w:rFonts w:ascii="Times New Roman" w:hAnsi="Times New Roman" w:cs="Times New Roman"/>
          <w:sz w:val="28"/>
          <w:szCs w:val="28"/>
        </w:rPr>
        <w:t>Основные   цели и задачи   схемы водоснабжения и водоотведения:</w:t>
      </w:r>
    </w:p>
    <w:p w:rsidR="001A1D2F" w:rsidRPr="001A1D2F" w:rsidRDefault="001A1D2F" w:rsidP="001A1D2F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A1D2F" w:rsidRPr="001A1D2F" w:rsidRDefault="00982799" w:rsidP="001A1D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1D2F" w:rsidRPr="001A1D2F">
        <w:rPr>
          <w:rFonts w:ascii="Times New Roman" w:hAnsi="Times New Roman" w:cs="Times New Roman"/>
          <w:sz w:val="28"/>
          <w:szCs w:val="28"/>
        </w:rPr>
        <w:t>повышение надежности работы систем водоснабжения в соответствии с нормативными требованиями;</w:t>
      </w:r>
    </w:p>
    <w:p w:rsidR="001A1D2F" w:rsidRPr="001A1D2F" w:rsidRDefault="00982799" w:rsidP="001A1D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1D2F" w:rsidRPr="001A1D2F">
        <w:rPr>
          <w:rFonts w:ascii="Times New Roman" w:hAnsi="Times New Roman" w:cs="Times New Roman"/>
          <w:sz w:val="28"/>
          <w:szCs w:val="28"/>
        </w:rPr>
        <w:t>минимизация затрат на водоснабжение в расчете на каждого потребителя в долгосрочной перспективе;</w:t>
      </w:r>
    </w:p>
    <w:p w:rsidR="001A1D2F" w:rsidRPr="001A1D2F" w:rsidRDefault="00982799" w:rsidP="001A1D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1D2F" w:rsidRPr="001A1D2F">
        <w:rPr>
          <w:rFonts w:ascii="Times New Roman" w:hAnsi="Times New Roman" w:cs="Times New Roman"/>
          <w:sz w:val="28"/>
          <w:szCs w:val="28"/>
        </w:rPr>
        <w:t xml:space="preserve">обеспечение жителей </w:t>
      </w:r>
      <w:r w:rsidR="001A1D2F">
        <w:rPr>
          <w:rFonts w:ascii="Times New Roman" w:hAnsi="Times New Roman" w:cs="Times New Roman"/>
          <w:sz w:val="28"/>
          <w:szCs w:val="28"/>
        </w:rPr>
        <w:t>муниц</w:t>
      </w:r>
      <w:r w:rsidR="008844B2">
        <w:rPr>
          <w:rFonts w:ascii="Times New Roman" w:hAnsi="Times New Roman" w:cs="Times New Roman"/>
          <w:sz w:val="28"/>
          <w:szCs w:val="28"/>
        </w:rPr>
        <w:t>ипального образования Кинзель</w:t>
      </w:r>
      <w:r w:rsidR="001A1D2F">
        <w:rPr>
          <w:rFonts w:ascii="Times New Roman" w:hAnsi="Times New Roman" w:cs="Times New Roman"/>
          <w:sz w:val="28"/>
          <w:szCs w:val="28"/>
        </w:rPr>
        <w:t xml:space="preserve">ский сельсовет </w:t>
      </w:r>
      <w:r w:rsidR="001A1D2F" w:rsidRPr="001A1D2F">
        <w:rPr>
          <w:rFonts w:ascii="Times New Roman" w:hAnsi="Times New Roman" w:cs="Times New Roman"/>
          <w:sz w:val="28"/>
          <w:szCs w:val="28"/>
        </w:rPr>
        <w:t>водой нормативного качества, в достаточном количестве;</w:t>
      </w:r>
    </w:p>
    <w:p w:rsidR="001A1D2F" w:rsidRPr="001A1D2F" w:rsidRDefault="00982799" w:rsidP="001A1D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1D2F" w:rsidRPr="001A1D2F">
        <w:rPr>
          <w:rFonts w:ascii="Times New Roman" w:hAnsi="Times New Roman" w:cs="Times New Roman"/>
          <w:sz w:val="28"/>
          <w:szCs w:val="28"/>
        </w:rPr>
        <w:t xml:space="preserve">обеспечение жителей </w:t>
      </w:r>
      <w:r w:rsidR="001A1D2F">
        <w:rPr>
          <w:rFonts w:ascii="Times New Roman" w:hAnsi="Times New Roman" w:cs="Times New Roman"/>
          <w:sz w:val="28"/>
          <w:szCs w:val="28"/>
        </w:rPr>
        <w:t>муниц</w:t>
      </w:r>
      <w:r w:rsidR="008844B2">
        <w:rPr>
          <w:rFonts w:ascii="Times New Roman" w:hAnsi="Times New Roman" w:cs="Times New Roman"/>
          <w:sz w:val="28"/>
          <w:szCs w:val="28"/>
        </w:rPr>
        <w:t>ипального образования Кинзель</w:t>
      </w:r>
      <w:r w:rsidR="001A1D2F">
        <w:rPr>
          <w:rFonts w:ascii="Times New Roman" w:hAnsi="Times New Roman" w:cs="Times New Roman"/>
          <w:sz w:val="28"/>
          <w:szCs w:val="28"/>
        </w:rPr>
        <w:t>ский сельсовет</w:t>
      </w:r>
      <w:r w:rsidR="001A1D2F" w:rsidRPr="001A1D2F">
        <w:rPr>
          <w:rFonts w:ascii="Times New Roman" w:hAnsi="Times New Roman" w:cs="Times New Roman"/>
          <w:sz w:val="28"/>
          <w:szCs w:val="28"/>
        </w:rPr>
        <w:t xml:space="preserve"> при необходимости в подключении к сетям водоснабжения и водоотведения и обеспечения жителей поселения водой хозяйственно-питьевого назначения.</w:t>
      </w:r>
    </w:p>
    <w:p w:rsidR="001A1D2F" w:rsidRDefault="001A1D2F" w:rsidP="00710DEC">
      <w:pPr>
        <w:rPr>
          <w:rFonts w:ascii="Times New Roman" w:hAnsi="Times New Roman" w:cs="Times New Roman"/>
          <w:sz w:val="28"/>
          <w:szCs w:val="28"/>
        </w:rPr>
      </w:pPr>
    </w:p>
    <w:p w:rsidR="00710DEC" w:rsidRPr="00710DEC" w:rsidRDefault="00710DEC" w:rsidP="00710DEC">
      <w:pPr>
        <w:rPr>
          <w:rFonts w:ascii="Times New Roman" w:hAnsi="Times New Roman" w:cs="Times New Roman"/>
          <w:sz w:val="28"/>
          <w:szCs w:val="28"/>
        </w:rPr>
      </w:pPr>
      <w:r w:rsidRPr="00710DEC">
        <w:rPr>
          <w:rFonts w:ascii="Times New Roman" w:hAnsi="Times New Roman" w:cs="Times New Roman"/>
          <w:sz w:val="28"/>
          <w:szCs w:val="28"/>
        </w:rPr>
        <w:t xml:space="preserve">              Раздел 1.  Сведения о водоснабжении по поселению.</w:t>
      </w:r>
    </w:p>
    <w:p w:rsidR="00710DEC" w:rsidRPr="001A1D2F" w:rsidRDefault="00710DEC" w:rsidP="001A1D2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A1D2F">
        <w:rPr>
          <w:rFonts w:ascii="Times New Roman" w:hAnsi="Times New Roman" w:cs="Times New Roman"/>
          <w:sz w:val="28"/>
          <w:szCs w:val="28"/>
        </w:rPr>
        <w:t xml:space="preserve">КРАТКАЯ </w:t>
      </w:r>
      <w:r w:rsidR="001A1D2F">
        <w:rPr>
          <w:rFonts w:ascii="Times New Roman" w:hAnsi="Times New Roman" w:cs="Times New Roman"/>
          <w:sz w:val="28"/>
          <w:szCs w:val="28"/>
        </w:rPr>
        <w:t xml:space="preserve"> </w:t>
      </w:r>
      <w:r w:rsidRPr="001A1D2F">
        <w:rPr>
          <w:rFonts w:ascii="Times New Roman" w:hAnsi="Times New Roman" w:cs="Times New Roman"/>
          <w:sz w:val="28"/>
          <w:szCs w:val="28"/>
        </w:rPr>
        <w:t xml:space="preserve">ХАРАКТЕРИСТИКА </w:t>
      </w:r>
      <w:r w:rsidR="001A1D2F">
        <w:rPr>
          <w:rFonts w:ascii="Times New Roman" w:hAnsi="Times New Roman" w:cs="Times New Roman"/>
          <w:sz w:val="28"/>
          <w:szCs w:val="28"/>
        </w:rPr>
        <w:t>МУНИЦ</w:t>
      </w:r>
      <w:r w:rsidR="008844B2">
        <w:rPr>
          <w:rFonts w:ascii="Times New Roman" w:hAnsi="Times New Roman" w:cs="Times New Roman"/>
          <w:sz w:val="28"/>
          <w:szCs w:val="28"/>
        </w:rPr>
        <w:t>ИПАЛЬНОГО ОБРАЗОВАНИЯ КИНЗЕЛЬ</w:t>
      </w:r>
      <w:r w:rsidR="001A1D2F">
        <w:rPr>
          <w:rFonts w:ascii="Times New Roman" w:hAnsi="Times New Roman" w:cs="Times New Roman"/>
          <w:sz w:val="28"/>
          <w:szCs w:val="28"/>
        </w:rPr>
        <w:t>СКИЙ СЕЛЬСОВЕТ</w:t>
      </w:r>
    </w:p>
    <w:p w:rsidR="00710DEC" w:rsidRPr="001A1D2F" w:rsidRDefault="00710DEC" w:rsidP="001A1D2F">
      <w:pPr>
        <w:pStyle w:val="a6"/>
        <w:rPr>
          <w:rFonts w:ascii="Times New Roman" w:hAnsi="Times New Roman" w:cs="Times New Roman"/>
          <w:sz w:val="28"/>
          <w:szCs w:val="28"/>
        </w:rPr>
      </w:pPr>
      <w:r w:rsidRPr="001A1D2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A1D2F" w:rsidRPr="001A1D2F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710DEC" w:rsidRPr="001A1D2F" w:rsidRDefault="00710DEC" w:rsidP="001A1D2F">
      <w:pPr>
        <w:pStyle w:val="a6"/>
        <w:rPr>
          <w:rFonts w:ascii="Times New Roman" w:hAnsi="Times New Roman" w:cs="Times New Roman"/>
          <w:sz w:val="28"/>
          <w:szCs w:val="28"/>
        </w:rPr>
      </w:pPr>
      <w:r w:rsidRPr="001A1D2F">
        <w:rPr>
          <w:rFonts w:ascii="Times New Roman" w:hAnsi="Times New Roman" w:cs="Times New Roman"/>
          <w:sz w:val="28"/>
          <w:szCs w:val="28"/>
        </w:rPr>
        <w:t xml:space="preserve">Общая площадь </w:t>
      </w:r>
      <w:r w:rsidR="003D19A9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8844B2">
        <w:rPr>
          <w:rFonts w:ascii="Times New Roman" w:hAnsi="Times New Roman" w:cs="Times New Roman"/>
          <w:sz w:val="28"/>
          <w:szCs w:val="28"/>
        </w:rPr>
        <w:t>– 33469</w:t>
      </w:r>
      <w:r w:rsidRPr="001A1D2F">
        <w:rPr>
          <w:rFonts w:ascii="Times New Roman" w:hAnsi="Times New Roman" w:cs="Times New Roman"/>
          <w:sz w:val="28"/>
          <w:szCs w:val="28"/>
        </w:rPr>
        <w:t xml:space="preserve"> га</w:t>
      </w:r>
    </w:p>
    <w:p w:rsidR="00710DEC" w:rsidRPr="001A1D2F" w:rsidRDefault="00710DEC" w:rsidP="001A1D2F">
      <w:pPr>
        <w:pStyle w:val="a6"/>
        <w:rPr>
          <w:rFonts w:ascii="Times New Roman" w:hAnsi="Times New Roman" w:cs="Times New Roman"/>
          <w:sz w:val="28"/>
          <w:szCs w:val="28"/>
        </w:rPr>
      </w:pPr>
      <w:r w:rsidRPr="001A1D2F">
        <w:rPr>
          <w:rFonts w:ascii="Times New Roman" w:hAnsi="Times New Roman" w:cs="Times New Roman"/>
          <w:sz w:val="28"/>
          <w:szCs w:val="28"/>
        </w:rPr>
        <w:t xml:space="preserve">Численность населения </w:t>
      </w:r>
      <w:r w:rsidR="008844B2">
        <w:rPr>
          <w:rFonts w:ascii="Times New Roman" w:hAnsi="Times New Roman" w:cs="Times New Roman"/>
          <w:sz w:val="28"/>
          <w:szCs w:val="28"/>
        </w:rPr>
        <w:t>- 1317</w:t>
      </w:r>
      <w:r w:rsidRPr="001A1D2F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710DEC" w:rsidRDefault="001A1D2F" w:rsidP="001A1D2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10DEC" w:rsidRPr="001A1D2F">
        <w:rPr>
          <w:rFonts w:ascii="Times New Roman" w:hAnsi="Times New Roman" w:cs="Times New Roman"/>
          <w:sz w:val="28"/>
          <w:szCs w:val="28"/>
        </w:rPr>
        <w:t>бщая площадь жилищного фонда (2013г.)-</w:t>
      </w:r>
      <w:r w:rsidR="008844B2">
        <w:rPr>
          <w:rFonts w:ascii="Times New Roman" w:hAnsi="Times New Roman" w:cs="Times New Roman"/>
          <w:sz w:val="28"/>
          <w:szCs w:val="28"/>
        </w:rPr>
        <w:t xml:space="preserve"> 26869</w:t>
      </w:r>
      <w:r w:rsidR="008C5217">
        <w:rPr>
          <w:rFonts w:ascii="Times New Roman" w:hAnsi="Times New Roman" w:cs="Times New Roman"/>
          <w:sz w:val="28"/>
          <w:szCs w:val="28"/>
        </w:rPr>
        <w:t xml:space="preserve"> </w:t>
      </w:r>
      <w:r w:rsidR="00710DEC" w:rsidRPr="001A1D2F">
        <w:rPr>
          <w:rFonts w:ascii="Times New Roman" w:hAnsi="Times New Roman" w:cs="Times New Roman"/>
          <w:sz w:val="28"/>
          <w:szCs w:val="28"/>
        </w:rPr>
        <w:t>кв.</w:t>
      </w:r>
      <w:r w:rsidR="00710DEC" w:rsidRPr="008E6622">
        <w:rPr>
          <w:rFonts w:ascii="Times New Roman" w:hAnsi="Times New Roman" w:cs="Times New Roman"/>
          <w:sz w:val="28"/>
          <w:szCs w:val="28"/>
        </w:rPr>
        <w:t>м.</w:t>
      </w:r>
    </w:p>
    <w:p w:rsidR="008259C3" w:rsidRPr="008E6622" w:rsidRDefault="008259C3" w:rsidP="001A1D2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поднятой воды</w:t>
      </w:r>
      <w:r w:rsidR="00163C19">
        <w:rPr>
          <w:rFonts w:ascii="Times New Roman" w:hAnsi="Times New Roman" w:cs="Times New Roman"/>
          <w:sz w:val="28"/>
          <w:szCs w:val="28"/>
        </w:rPr>
        <w:t xml:space="preserve"> в год</w:t>
      </w:r>
      <w:r>
        <w:rPr>
          <w:rFonts w:ascii="Times New Roman" w:hAnsi="Times New Roman" w:cs="Times New Roman"/>
          <w:sz w:val="28"/>
          <w:szCs w:val="28"/>
        </w:rPr>
        <w:t xml:space="preserve">  -   89,7 тыс. куб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3D19A9" w:rsidRDefault="003D19A9" w:rsidP="003D19A9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19A9" w:rsidRDefault="003D19A9" w:rsidP="003D19A9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9A9">
        <w:rPr>
          <w:rFonts w:ascii="Times New Roman" w:hAnsi="Times New Roman" w:cs="Times New Roman"/>
          <w:sz w:val="28"/>
          <w:szCs w:val="28"/>
        </w:rPr>
        <w:lastRenderedPageBreak/>
        <w:t>Водоснабжение муниц</w:t>
      </w:r>
      <w:r w:rsidR="008844B2">
        <w:rPr>
          <w:rFonts w:ascii="Times New Roman" w:hAnsi="Times New Roman" w:cs="Times New Roman"/>
          <w:sz w:val="28"/>
          <w:szCs w:val="28"/>
        </w:rPr>
        <w:t>ипального образования Кинзель</w:t>
      </w:r>
      <w:r w:rsidRPr="003D19A9">
        <w:rPr>
          <w:rFonts w:ascii="Times New Roman" w:hAnsi="Times New Roman" w:cs="Times New Roman"/>
          <w:sz w:val="28"/>
          <w:szCs w:val="28"/>
        </w:rPr>
        <w:t>ский сельсовет осуществляется разными способами:</w:t>
      </w:r>
    </w:p>
    <w:p w:rsidR="003D19A9" w:rsidRDefault="008844B2" w:rsidP="003D19A9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-жители с.Кинзелька, с. Вознесенка, п.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Степной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19A9">
        <w:rPr>
          <w:rFonts w:ascii="Times New Roman" w:hAnsi="Times New Roman" w:cs="Times New Roman"/>
          <w:sz w:val="28"/>
          <w:szCs w:val="28"/>
        </w:rPr>
        <w:t xml:space="preserve"> имеют централизованное водоснабжение;</w:t>
      </w:r>
    </w:p>
    <w:p w:rsidR="003D19A9" w:rsidRPr="003D19A9" w:rsidRDefault="008844B2" w:rsidP="003D19A9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-жители п. Александровка</w:t>
      </w:r>
      <w:r w:rsidR="00B62172">
        <w:rPr>
          <w:rFonts w:ascii="Times New Roman" w:hAnsi="Times New Roman" w:cs="Times New Roman"/>
          <w:sz w:val="28"/>
          <w:szCs w:val="28"/>
        </w:rPr>
        <w:t>, д. П</w:t>
      </w:r>
      <w:r w:rsidR="00010B0D">
        <w:rPr>
          <w:rFonts w:ascii="Times New Roman" w:hAnsi="Times New Roman" w:cs="Times New Roman"/>
          <w:sz w:val="28"/>
          <w:szCs w:val="28"/>
        </w:rPr>
        <w:t>етропавловка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19A9">
        <w:rPr>
          <w:rFonts w:ascii="Times New Roman" w:hAnsi="Times New Roman" w:cs="Times New Roman"/>
          <w:sz w:val="28"/>
          <w:szCs w:val="28"/>
        </w:rPr>
        <w:t xml:space="preserve"> пользуются колодцами.</w:t>
      </w:r>
    </w:p>
    <w:p w:rsidR="003D19A9" w:rsidRPr="003D19A9" w:rsidRDefault="003D19A9" w:rsidP="003D19A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10DEC" w:rsidRPr="00710DEC" w:rsidRDefault="00710DEC" w:rsidP="008C52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DEC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8C521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8844B2">
        <w:rPr>
          <w:rFonts w:ascii="Times New Roman" w:hAnsi="Times New Roman" w:cs="Times New Roman"/>
          <w:sz w:val="28"/>
          <w:szCs w:val="28"/>
        </w:rPr>
        <w:t>Кинзель</w:t>
      </w:r>
      <w:r w:rsidR="008C5217">
        <w:rPr>
          <w:rFonts w:ascii="Times New Roman" w:hAnsi="Times New Roman" w:cs="Times New Roman"/>
          <w:sz w:val="28"/>
          <w:szCs w:val="28"/>
        </w:rPr>
        <w:t>ский сельсовет</w:t>
      </w:r>
      <w:r w:rsidRPr="00710DEC">
        <w:rPr>
          <w:rFonts w:ascii="Times New Roman" w:hAnsi="Times New Roman" w:cs="Times New Roman"/>
          <w:sz w:val="28"/>
          <w:szCs w:val="28"/>
        </w:rPr>
        <w:t xml:space="preserve"> расположены </w:t>
      </w:r>
      <w:r w:rsidR="00C47DB3">
        <w:rPr>
          <w:rFonts w:ascii="Times New Roman" w:hAnsi="Times New Roman" w:cs="Times New Roman"/>
          <w:sz w:val="28"/>
          <w:szCs w:val="28"/>
        </w:rPr>
        <w:t>6</w:t>
      </w:r>
      <w:r w:rsidRPr="00710DEC">
        <w:rPr>
          <w:rFonts w:ascii="Times New Roman" w:hAnsi="Times New Roman" w:cs="Times New Roman"/>
          <w:sz w:val="28"/>
          <w:szCs w:val="28"/>
        </w:rPr>
        <w:t xml:space="preserve"> </w:t>
      </w:r>
      <w:r w:rsidR="008A69D4">
        <w:rPr>
          <w:rFonts w:ascii="Times New Roman" w:hAnsi="Times New Roman" w:cs="Times New Roman"/>
          <w:sz w:val="28"/>
          <w:szCs w:val="28"/>
        </w:rPr>
        <w:t>артезианские скважины</w:t>
      </w:r>
      <w:r w:rsidRPr="00710DEC">
        <w:rPr>
          <w:rFonts w:ascii="Times New Roman" w:hAnsi="Times New Roman" w:cs="Times New Roman"/>
          <w:sz w:val="28"/>
          <w:szCs w:val="28"/>
        </w:rPr>
        <w:t>, являю</w:t>
      </w:r>
      <w:r w:rsidR="008C5217">
        <w:rPr>
          <w:rFonts w:ascii="Times New Roman" w:hAnsi="Times New Roman" w:cs="Times New Roman"/>
          <w:sz w:val="28"/>
          <w:szCs w:val="28"/>
        </w:rPr>
        <w:t>щиеся</w:t>
      </w:r>
      <w:r w:rsidRPr="00710DEC">
        <w:rPr>
          <w:rFonts w:ascii="Times New Roman" w:hAnsi="Times New Roman" w:cs="Times New Roman"/>
          <w:sz w:val="28"/>
          <w:szCs w:val="28"/>
        </w:rPr>
        <w:t xml:space="preserve"> собственность поселения и переданы в хозяйственное ведение  </w:t>
      </w:r>
      <w:r w:rsidR="00C47DB3">
        <w:rPr>
          <w:rFonts w:ascii="Times New Roman" w:hAnsi="Times New Roman" w:cs="Times New Roman"/>
          <w:sz w:val="28"/>
          <w:szCs w:val="28"/>
        </w:rPr>
        <w:t>МУП МХКП  «Старт» Кинзе</w:t>
      </w:r>
      <w:r w:rsidR="008C5217">
        <w:rPr>
          <w:rFonts w:ascii="Times New Roman" w:hAnsi="Times New Roman" w:cs="Times New Roman"/>
          <w:sz w:val="28"/>
          <w:szCs w:val="28"/>
        </w:rPr>
        <w:t>льского сельсовета Красногвардейского района.</w:t>
      </w:r>
    </w:p>
    <w:p w:rsidR="00710DEC" w:rsidRPr="00710DEC" w:rsidRDefault="00710DEC" w:rsidP="008C52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DEC">
        <w:rPr>
          <w:rFonts w:ascii="Times New Roman" w:hAnsi="Times New Roman" w:cs="Times New Roman"/>
          <w:sz w:val="28"/>
          <w:szCs w:val="28"/>
        </w:rPr>
        <w:t xml:space="preserve">Выполняют работы и оказывают услуги по водоснабжению  </w:t>
      </w:r>
      <w:r w:rsidR="00C47DB3">
        <w:rPr>
          <w:rFonts w:ascii="Times New Roman" w:hAnsi="Times New Roman" w:cs="Times New Roman"/>
          <w:sz w:val="28"/>
          <w:szCs w:val="28"/>
        </w:rPr>
        <w:t>МУП МХКП «Старт»</w:t>
      </w:r>
      <w:r w:rsidRPr="00710DEC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710DEC" w:rsidRPr="00710DEC" w:rsidRDefault="00710DEC" w:rsidP="008C5217">
      <w:pPr>
        <w:jc w:val="both"/>
        <w:rPr>
          <w:rFonts w:ascii="Times New Roman" w:hAnsi="Times New Roman" w:cs="Times New Roman"/>
          <w:sz w:val="28"/>
          <w:szCs w:val="28"/>
        </w:rPr>
      </w:pPr>
      <w:r w:rsidRPr="00710DEC">
        <w:rPr>
          <w:rFonts w:ascii="Times New Roman" w:hAnsi="Times New Roman" w:cs="Times New Roman"/>
          <w:sz w:val="28"/>
          <w:szCs w:val="28"/>
        </w:rPr>
        <w:t>- добыча пресных подземных вод для  хозяйственно- питьевого  и сельскохозяйственного водоснабжения;</w:t>
      </w:r>
    </w:p>
    <w:p w:rsidR="00710DEC" w:rsidRPr="00710DEC" w:rsidRDefault="00710DEC" w:rsidP="00710DEC">
      <w:pPr>
        <w:rPr>
          <w:rFonts w:ascii="Times New Roman" w:hAnsi="Times New Roman" w:cs="Times New Roman"/>
          <w:sz w:val="28"/>
          <w:szCs w:val="28"/>
        </w:rPr>
      </w:pPr>
      <w:r w:rsidRPr="00710DEC">
        <w:rPr>
          <w:rFonts w:ascii="Times New Roman" w:hAnsi="Times New Roman" w:cs="Times New Roman"/>
          <w:sz w:val="28"/>
          <w:szCs w:val="28"/>
        </w:rPr>
        <w:t>- подключение потребителей к системе водоснабжения;</w:t>
      </w:r>
    </w:p>
    <w:p w:rsidR="00710DEC" w:rsidRPr="00710DEC" w:rsidRDefault="00710DEC" w:rsidP="00710DEC">
      <w:pPr>
        <w:rPr>
          <w:rFonts w:ascii="Times New Roman" w:hAnsi="Times New Roman" w:cs="Times New Roman"/>
          <w:sz w:val="28"/>
          <w:szCs w:val="28"/>
        </w:rPr>
      </w:pPr>
      <w:r w:rsidRPr="00710DEC">
        <w:rPr>
          <w:rFonts w:ascii="Times New Roman" w:hAnsi="Times New Roman" w:cs="Times New Roman"/>
          <w:sz w:val="28"/>
          <w:szCs w:val="28"/>
        </w:rPr>
        <w:t>- обслуживание водопроводных сетей;</w:t>
      </w:r>
    </w:p>
    <w:p w:rsidR="00710DEC" w:rsidRPr="00710DEC" w:rsidRDefault="00710DEC" w:rsidP="00710DEC">
      <w:pPr>
        <w:rPr>
          <w:rFonts w:ascii="Times New Roman" w:hAnsi="Times New Roman" w:cs="Times New Roman"/>
          <w:sz w:val="28"/>
          <w:szCs w:val="28"/>
        </w:rPr>
      </w:pPr>
      <w:r w:rsidRPr="00710DEC">
        <w:rPr>
          <w:rFonts w:ascii="Times New Roman" w:hAnsi="Times New Roman" w:cs="Times New Roman"/>
          <w:sz w:val="28"/>
          <w:szCs w:val="28"/>
        </w:rPr>
        <w:t>-  установка приборов учета (водомеров), их опломбировка;</w:t>
      </w:r>
    </w:p>
    <w:p w:rsidR="00710DEC" w:rsidRPr="00710DEC" w:rsidRDefault="00710DEC" w:rsidP="00710DEC">
      <w:pPr>
        <w:rPr>
          <w:rFonts w:ascii="Times New Roman" w:hAnsi="Times New Roman" w:cs="Times New Roman"/>
          <w:sz w:val="28"/>
          <w:szCs w:val="28"/>
        </w:rPr>
      </w:pPr>
      <w:r w:rsidRPr="00710DEC">
        <w:rPr>
          <w:rFonts w:ascii="Times New Roman" w:hAnsi="Times New Roman" w:cs="Times New Roman"/>
          <w:sz w:val="28"/>
          <w:szCs w:val="28"/>
        </w:rPr>
        <w:t>- демонтаж и монтаж линий водоснабжения, водонапорных башен.</w:t>
      </w:r>
    </w:p>
    <w:p w:rsidR="00710DEC" w:rsidRPr="00710DEC" w:rsidRDefault="00710DEC" w:rsidP="008C5217">
      <w:pPr>
        <w:jc w:val="both"/>
        <w:rPr>
          <w:rFonts w:ascii="Times New Roman" w:hAnsi="Times New Roman" w:cs="Times New Roman"/>
          <w:sz w:val="28"/>
          <w:szCs w:val="28"/>
        </w:rPr>
      </w:pPr>
      <w:r w:rsidRPr="00710DEC">
        <w:rPr>
          <w:rFonts w:ascii="Times New Roman" w:hAnsi="Times New Roman" w:cs="Times New Roman"/>
          <w:sz w:val="28"/>
          <w:szCs w:val="28"/>
        </w:rPr>
        <w:t>- добыча питьевых подземных вод для хозяйственно-питьевого водоснабжения сельских населенных пунктов и для технологического обеспечения водой сельскохозяйственных объектов.</w:t>
      </w:r>
    </w:p>
    <w:p w:rsidR="00710DEC" w:rsidRPr="00710DEC" w:rsidRDefault="00710DEC" w:rsidP="008C52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DEC">
        <w:rPr>
          <w:rFonts w:ascii="Times New Roman" w:hAnsi="Times New Roman" w:cs="Times New Roman"/>
          <w:sz w:val="28"/>
          <w:szCs w:val="28"/>
        </w:rPr>
        <w:t>Взаимоотношения предприятий с потребителями услуг осуществляются на договорной основе.  Качество предоставляемых услуг соответствует требованиям, определенным действующим законодательством. Организации технической эксплуатации систем водоснабжения обеспечивают их надлежащее использование и сохранность.</w:t>
      </w:r>
    </w:p>
    <w:p w:rsidR="00710DEC" w:rsidRPr="00710DEC" w:rsidRDefault="00710DEC" w:rsidP="008A69D4">
      <w:pPr>
        <w:jc w:val="center"/>
        <w:rPr>
          <w:rFonts w:ascii="Times New Roman" w:hAnsi="Times New Roman" w:cs="Times New Roman"/>
          <w:sz w:val="28"/>
          <w:szCs w:val="28"/>
        </w:rPr>
      </w:pPr>
      <w:r w:rsidRPr="00710DEC">
        <w:rPr>
          <w:rFonts w:ascii="Times New Roman" w:hAnsi="Times New Roman" w:cs="Times New Roman"/>
          <w:sz w:val="28"/>
          <w:szCs w:val="28"/>
        </w:rPr>
        <w:t>Проектные решения.</w:t>
      </w:r>
    </w:p>
    <w:p w:rsidR="00710DEC" w:rsidRPr="00710DEC" w:rsidRDefault="00710DEC" w:rsidP="008A69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DEC">
        <w:rPr>
          <w:rFonts w:ascii="Times New Roman" w:hAnsi="Times New Roman" w:cs="Times New Roman"/>
          <w:sz w:val="28"/>
          <w:szCs w:val="28"/>
        </w:rPr>
        <w:t xml:space="preserve">Проектные решения водоснабжения </w:t>
      </w:r>
      <w:r w:rsidR="003D19A9">
        <w:rPr>
          <w:rFonts w:ascii="Times New Roman" w:hAnsi="Times New Roman" w:cs="Times New Roman"/>
          <w:sz w:val="28"/>
          <w:szCs w:val="28"/>
        </w:rPr>
        <w:t>муниц</w:t>
      </w:r>
      <w:r w:rsidR="00C47DB3">
        <w:rPr>
          <w:rFonts w:ascii="Times New Roman" w:hAnsi="Times New Roman" w:cs="Times New Roman"/>
          <w:sz w:val="28"/>
          <w:szCs w:val="28"/>
        </w:rPr>
        <w:t>ипального образования Кинзель</w:t>
      </w:r>
      <w:r w:rsidR="003D19A9">
        <w:rPr>
          <w:rFonts w:ascii="Times New Roman" w:hAnsi="Times New Roman" w:cs="Times New Roman"/>
          <w:sz w:val="28"/>
          <w:szCs w:val="28"/>
        </w:rPr>
        <w:t>ский сельсовет</w:t>
      </w:r>
      <w:r w:rsidRPr="00710DEC">
        <w:rPr>
          <w:rFonts w:ascii="Times New Roman" w:hAnsi="Times New Roman" w:cs="Times New Roman"/>
          <w:sz w:val="28"/>
          <w:szCs w:val="28"/>
        </w:rPr>
        <w:t xml:space="preserve"> базируются на основе существующей, сложившейся системы водоснабжения  в соответствии с увеличением потребности на основе Генерального плана, с учетом фактического состояния сетей и сооружений.</w:t>
      </w:r>
    </w:p>
    <w:p w:rsidR="00710DEC" w:rsidRPr="00710DEC" w:rsidRDefault="00710DEC" w:rsidP="003D19A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10DEC">
        <w:rPr>
          <w:rFonts w:ascii="Times New Roman" w:hAnsi="Times New Roman" w:cs="Times New Roman"/>
          <w:sz w:val="28"/>
          <w:szCs w:val="28"/>
        </w:rPr>
        <w:lastRenderedPageBreak/>
        <w:t>Система водоснабжения поселения централизованная, объединенная хозяйственно-питьевая, противопожарная – по назначению, тупиковая по конструкции.</w:t>
      </w:r>
    </w:p>
    <w:p w:rsidR="00710DEC" w:rsidRPr="00710DEC" w:rsidRDefault="00710DEC" w:rsidP="006A1B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DEC">
        <w:rPr>
          <w:rFonts w:ascii="Times New Roman" w:hAnsi="Times New Roman" w:cs="Times New Roman"/>
          <w:sz w:val="28"/>
          <w:szCs w:val="28"/>
        </w:rPr>
        <w:t>Подача воды питьевого качества предусматривается населению на хозяйственно-питьевые нужды и полив, на технологические нужды производственных предприятий,  на пожаротушение.</w:t>
      </w:r>
    </w:p>
    <w:p w:rsidR="00710DEC" w:rsidRDefault="00710DEC" w:rsidP="003F63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DEC">
        <w:rPr>
          <w:rFonts w:ascii="Times New Roman" w:hAnsi="Times New Roman" w:cs="Times New Roman"/>
          <w:sz w:val="28"/>
          <w:szCs w:val="28"/>
        </w:rPr>
        <w:t xml:space="preserve">Водоснабжение </w:t>
      </w:r>
      <w:r w:rsidR="003F6370">
        <w:rPr>
          <w:rFonts w:ascii="Times New Roman" w:hAnsi="Times New Roman" w:cs="Times New Roman"/>
          <w:sz w:val="28"/>
          <w:szCs w:val="28"/>
        </w:rPr>
        <w:t>муниципаль</w:t>
      </w:r>
      <w:r w:rsidR="00C47DB3">
        <w:rPr>
          <w:rFonts w:ascii="Times New Roman" w:hAnsi="Times New Roman" w:cs="Times New Roman"/>
          <w:sz w:val="28"/>
          <w:szCs w:val="28"/>
        </w:rPr>
        <w:t>ного образования Кинзель</w:t>
      </w:r>
      <w:r w:rsidR="00883074">
        <w:rPr>
          <w:rFonts w:ascii="Times New Roman" w:hAnsi="Times New Roman" w:cs="Times New Roman"/>
          <w:sz w:val="28"/>
          <w:szCs w:val="28"/>
        </w:rPr>
        <w:t>ский сельсовет осуществляется:</w:t>
      </w:r>
    </w:p>
    <w:p w:rsidR="00D56DD2" w:rsidRDefault="008C1D13" w:rsidP="00D56DD2">
      <w:pPr>
        <w:pStyle w:val="a6"/>
        <w:rPr>
          <w:rFonts w:ascii="Times New Roman" w:hAnsi="Times New Roman" w:cs="Times New Roman"/>
          <w:sz w:val="28"/>
          <w:szCs w:val="28"/>
        </w:rPr>
      </w:pPr>
      <w:r w:rsidRPr="00D56DD2">
        <w:rPr>
          <w:rFonts w:ascii="Times New Roman" w:hAnsi="Times New Roman" w:cs="Times New Roman"/>
          <w:b/>
          <w:sz w:val="28"/>
          <w:szCs w:val="28"/>
        </w:rPr>
        <w:t>с. Кинзелька</w:t>
      </w:r>
      <w:r w:rsidRPr="00D56DD2">
        <w:rPr>
          <w:rFonts w:ascii="Times New Roman" w:hAnsi="Times New Roman" w:cs="Times New Roman"/>
          <w:sz w:val="28"/>
          <w:szCs w:val="28"/>
        </w:rPr>
        <w:t xml:space="preserve"> – 3 </w:t>
      </w:r>
      <w:r w:rsidR="00D56DD2">
        <w:rPr>
          <w:rFonts w:ascii="Times New Roman" w:hAnsi="Times New Roman" w:cs="Times New Roman"/>
          <w:sz w:val="28"/>
          <w:szCs w:val="28"/>
        </w:rPr>
        <w:t>водозаборные скважины (с</w:t>
      </w:r>
      <w:r w:rsidR="00D56DD2" w:rsidRPr="00D56DD2">
        <w:rPr>
          <w:rFonts w:ascii="Times New Roman" w:eastAsia="Times New Roman" w:hAnsi="Times New Roman" w:cs="Times New Roman"/>
          <w:sz w:val="28"/>
          <w:szCs w:val="28"/>
        </w:rPr>
        <w:t>кважина №1  расположена по ул</w:t>
      </w:r>
      <w:proofErr w:type="gramStart"/>
      <w:r w:rsidR="00D56DD2" w:rsidRPr="00D56DD2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="00D56DD2" w:rsidRPr="00D56DD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56DD2">
        <w:rPr>
          <w:rFonts w:ascii="Times New Roman" w:hAnsi="Times New Roman" w:cs="Times New Roman"/>
          <w:sz w:val="28"/>
          <w:szCs w:val="28"/>
        </w:rPr>
        <w:t>беда севернее жилого дома № 5 , с</w:t>
      </w:r>
      <w:r w:rsidR="00D56DD2" w:rsidRPr="00D56DD2">
        <w:rPr>
          <w:rFonts w:ascii="Times New Roman" w:eastAsia="Times New Roman" w:hAnsi="Times New Roman" w:cs="Times New Roman"/>
          <w:sz w:val="28"/>
          <w:szCs w:val="28"/>
        </w:rPr>
        <w:t>кважины № 2 и № 3 находятся севернее села, на левом берегу р. Кинзелька</w:t>
      </w:r>
      <w:r w:rsidR="00D56DD2">
        <w:rPr>
          <w:rFonts w:ascii="Times New Roman" w:hAnsi="Times New Roman" w:cs="Times New Roman"/>
          <w:sz w:val="28"/>
          <w:szCs w:val="28"/>
        </w:rPr>
        <w:t>),</w:t>
      </w:r>
      <w:r w:rsidRPr="00D56DD2">
        <w:rPr>
          <w:rFonts w:ascii="Times New Roman" w:hAnsi="Times New Roman" w:cs="Times New Roman"/>
          <w:sz w:val="28"/>
          <w:szCs w:val="28"/>
        </w:rPr>
        <w:t>2 водонапорные башни, водопровод протяженностью 8500м;</w:t>
      </w:r>
    </w:p>
    <w:p w:rsidR="00D56DD2" w:rsidRPr="00D56DD2" w:rsidRDefault="00D56DD2" w:rsidP="00D56DD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C1D13" w:rsidRDefault="008C1D13" w:rsidP="00D56DD2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D56DD2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D56DD2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D56DD2">
        <w:rPr>
          <w:rFonts w:ascii="Times New Roman" w:hAnsi="Times New Roman" w:cs="Times New Roman"/>
          <w:b/>
          <w:sz w:val="28"/>
          <w:szCs w:val="28"/>
        </w:rPr>
        <w:t>Вознесенка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1 водозаборная скважина</w:t>
      </w:r>
      <w:r w:rsidR="00D56DD2" w:rsidRPr="00D56DD2">
        <w:rPr>
          <w:sz w:val="28"/>
          <w:szCs w:val="28"/>
        </w:rPr>
        <w:t xml:space="preserve"> </w:t>
      </w:r>
      <w:r w:rsidR="00D56DD2">
        <w:rPr>
          <w:sz w:val="28"/>
          <w:szCs w:val="28"/>
        </w:rPr>
        <w:t>(</w:t>
      </w:r>
      <w:r w:rsidR="00D56DD2" w:rsidRPr="00D56DD2">
        <w:rPr>
          <w:rFonts w:ascii="Times New Roman" w:eastAsia="Times New Roman" w:hAnsi="Times New Roman" w:cs="Times New Roman"/>
          <w:sz w:val="28"/>
          <w:szCs w:val="28"/>
        </w:rPr>
        <w:t>скв.№8</w:t>
      </w:r>
      <w:r w:rsidR="00D56DD2" w:rsidRPr="00D56DD2">
        <w:rPr>
          <w:rFonts w:ascii="Times New Roman" w:hAnsi="Times New Roman" w:cs="Times New Roman"/>
          <w:sz w:val="28"/>
          <w:szCs w:val="28"/>
        </w:rPr>
        <w:t xml:space="preserve"> </w:t>
      </w:r>
      <w:r w:rsidR="00D56DD2" w:rsidRPr="00D56DD2">
        <w:rPr>
          <w:rFonts w:ascii="Times New Roman" w:eastAsia="Times New Roman" w:hAnsi="Times New Roman" w:cs="Times New Roman"/>
          <w:sz w:val="28"/>
          <w:szCs w:val="28"/>
        </w:rPr>
        <w:t>расположенн</w:t>
      </w:r>
      <w:r w:rsidR="00D56DD2" w:rsidRPr="00D56DD2">
        <w:rPr>
          <w:rFonts w:ascii="Times New Roman" w:hAnsi="Times New Roman" w:cs="Times New Roman"/>
          <w:sz w:val="28"/>
          <w:szCs w:val="28"/>
        </w:rPr>
        <w:t xml:space="preserve">ая </w:t>
      </w:r>
      <w:r w:rsidR="00D56DD2" w:rsidRPr="00D56DD2">
        <w:rPr>
          <w:rFonts w:ascii="Times New Roman" w:eastAsia="Times New Roman" w:hAnsi="Times New Roman" w:cs="Times New Roman"/>
          <w:sz w:val="28"/>
          <w:szCs w:val="28"/>
        </w:rPr>
        <w:t xml:space="preserve"> на восточной окраине села</w:t>
      </w:r>
      <w:r w:rsidR="00D56DD2" w:rsidRPr="00D56DD2">
        <w:rPr>
          <w:rFonts w:ascii="Times New Roman" w:hAnsi="Times New Roman" w:cs="Times New Roman"/>
          <w:sz w:val="28"/>
          <w:szCs w:val="28"/>
        </w:rPr>
        <w:t>)</w:t>
      </w:r>
      <w:r w:rsidRPr="00D56DD2">
        <w:rPr>
          <w:rFonts w:ascii="Times New Roman" w:hAnsi="Times New Roman" w:cs="Times New Roman"/>
          <w:sz w:val="28"/>
          <w:szCs w:val="28"/>
        </w:rPr>
        <w:t>, 1 водонапорная башня, водопровод протяженностью 6000м;</w:t>
      </w:r>
    </w:p>
    <w:p w:rsidR="00D56DD2" w:rsidRPr="00D56DD2" w:rsidRDefault="00D56DD2" w:rsidP="00D56DD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C1D13" w:rsidRDefault="008C1D13" w:rsidP="00516EE9">
      <w:pPr>
        <w:pStyle w:val="a6"/>
        <w:rPr>
          <w:rFonts w:ascii="Times New Roman" w:hAnsi="Times New Roman" w:cs="Times New Roman"/>
          <w:sz w:val="28"/>
          <w:szCs w:val="28"/>
        </w:rPr>
      </w:pPr>
      <w:r w:rsidRPr="00516EE9">
        <w:rPr>
          <w:rFonts w:ascii="Times New Roman" w:hAnsi="Times New Roman" w:cs="Times New Roman"/>
          <w:b/>
          <w:sz w:val="28"/>
          <w:szCs w:val="28"/>
        </w:rPr>
        <w:t>п. Степной</w:t>
      </w:r>
      <w:r>
        <w:t xml:space="preserve"> -  </w:t>
      </w:r>
      <w:r w:rsidRPr="00516EE9">
        <w:rPr>
          <w:rFonts w:ascii="Times New Roman" w:hAnsi="Times New Roman" w:cs="Times New Roman"/>
          <w:sz w:val="28"/>
          <w:szCs w:val="28"/>
        </w:rPr>
        <w:t>2 водозаборные скважины</w:t>
      </w:r>
      <w:r w:rsidR="00516EE9" w:rsidRPr="00516EE9">
        <w:rPr>
          <w:rFonts w:ascii="Times New Roman" w:hAnsi="Times New Roman" w:cs="Times New Roman"/>
          <w:sz w:val="28"/>
          <w:szCs w:val="28"/>
        </w:rPr>
        <w:t xml:space="preserve"> (с</w:t>
      </w:r>
      <w:r w:rsidR="00516EE9" w:rsidRPr="00516EE9">
        <w:rPr>
          <w:rFonts w:ascii="Times New Roman" w:eastAsia="Times New Roman" w:hAnsi="Times New Roman" w:cs="Times New Roman"/>
          <w:sz w:val="28"/>
          <w:szCs w:val="28"/>
        </w:rPr>
        <w:t>кважина №5  н</w:t>
      </w:r>
      <w:r w:rsidR="00516EE9" w:rsidRPr="00516EE9">
        <w:rPr>
          <w:rFonts w:ascii="Times New Roman" w:hAnsi="Times New Roman" w:cs="Times New Roman"/>
          <w:sz w:val="28"/>
          <w:szCs w:val="28"/>
        </w:rPr>
        <w:t xml:space="preserve">аходится </w:t>
      </w:r>
      <w:proofErr w:type="spellStart"/>
      <w:r w:rsidR="00516EE9" w:rsidRPr="00516EE9">
        <w:rPr>
          <w:rFonts w:ascii="Times New Roman" w:hAnsi="Times New Roman" w:cs="Times New Roman"/>
          <w:sz w:val="28"/>
          <w:szCs w:val="28"/>
        </w:rPr>
        <w:t>северо</w:t>
      </w:r>
      <w:proofErr w:type="spellEnd"/>
      <w:r w:rsidR="00516EE9" w:rsidRPr="00516EE9">
        <w:rPr>
          <w:rFonts w:ascii="Times New Roman" w:hAnsi="Times New Roman" w:cs="Times New Roman"/>
          <w:sz w:val="28"/>
          <w:szCs w:val="28"/>
        </w:rPr>
        <w:t xml:space="preserve"> – западнее села, с</w:t>
      </w:r>
      <w:r w:rsidR="00516EE9" w:rsidRPr="00516EE9">
        <w:rPr>
          <w:rFonts w:ascii="Times New Roman" w:eastAsia="Times New Roman" w:hAnsi="Times New Roman" w:cs="Times New Roman"/>
          <w:sz w:val="28"/>
          <w:szCs w:val="28"/>
        </w:rPr>
        <w:t xml:space="preserve">кважина № 6 и находится </w:t>
      </w:r>
      <w:proofErr w:type="spellStart"/>
      <w:r w:rsidR="00516EE9" w:rsidRPr="00516EE9">
        <w:rPr>
          <w:rFonts w:ascii="Times New Roman" w:eastAsia="Times New Roman" w:hAnsi="Times New Roman" w:cs="Times New Roman"/>
          <w:sz w:val="28"/>
          <w:szCs w:val="28"/>
        </w:rPr>
        <w:t>юго</w:t>
      </w:r>
      <w:proofErr w:type="spellEnd"/>
      <w:r w:rsidR="00516EE9" w:rsidRPr="00516E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16EE9" w:rsidRPr="00516EE9">
        <w:rPr>
          <w:rFonts w:ascii="Times New Roman" w:eastAsia="Times New Roman" w:hAnsi="Times New Roman" w:cs="Times New Roman"/>
          <w:sz w:val="28"/>
          <w:szCs w:val="28"/>
        </w:rPr>
        <w:t>–з</w:t>
      </w:r>
      <w:proofErr w:type="gramEnd"/>
      <w:r w:rsidR="00516EE9" w:rsidRPr="00516EE9">
        <w:rPr>
          <w:rFonts w:ascii="Times New Roman" w:eastAsia="Times New Roman" w:hAnsi="Times New Roman" w:cs="Times New Roman"/>
          <w:sz w:val="28"/>
          <w:szCs w:val="28"/>
        </w:rPr>
        <w:t>ападнее села</w:t>
      </w:r>
      <w:r w:rsidRPr="00516EE9">
        <w:rPr>
          <w:rFonts w:ascii="Times New Roman" w:hAnsi="Times New Roman" w:cs="Times New Roman"/>
          <w:sz w:val="28"/>
          <w:szCs w:val="28"/>
        </w:rPr>
        <w:t>, 1 водонапорная башня, водопровод протяженностью 4000м;</w:t>
      </w:r>
    </w:p>
    <w:p w:rsidR="00516EE9" w:rsidRPr="00516EE9" w:rsidRDefault="00516EE9" w:rsidP="00516EE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C1D13" w:rsidRPr="00710DEC" w:rsidRDefault="008C1D13" w:rsidP="00A12AA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Глубина скважин 70-192м. </w:t>
      </w:r>
    </w:p>
    <w:p w:rsidR="00A91EC2" w:rsidRDefault="00710DEC" w:rsidP="00A12AA5">
      <w:pPr>
        <w:rPr>
          <w:rFonts w:ascii="Times New Roman" w:hAnsi="Times New Roman" w:cs="Times New Roman"/>
          <w:sz w:val="28"/>
          <w:szCs w:val="28"/>
        </w:rPr>
      </w:pPr>
      <w:r w:rsidRPr="00710DEC">
        <w:rPr>
          <w:rFonts w:ascii="Times New Roman" w:hAnsi="Times New Roman" w:cs="Times New Roman"/>
          <w:sz w:val="28"/>
          <w:szCs w:val="28"/>
        </w:rPr>
        <w:t xml:space="preserve">            Водопроводная сеть жилого фонда представляет собой замкнутую кольцевую систему водопроводных труб диаметром </w:t>
      </w:r>
      <w:r w:rsidR="00E83916">
        <w:rPr>
          <w:rFonts w:ascii="Times New Roman" w:hAnsi="Times New Roman" w:cs="Times New Roman"/>
          <w:sz w:val="28"/>
          <w:szCs w:val="28"/>
        </w:rPr>
        <w:t>63-110</w:t>
      </w:r>
      <w:r w:rsidRPr="001236A0">
        <w:rPr>
          <w:rFonts w:ascii="Times New Roman" w:hAnsi="Times New Roman" w:cs="Times New Roman"/>
          <w:sz w:val="28"/>
          <w:szCs w:val="28"/>
        </w:rPr>
        <w:t>мм</w:t>
      </w:r>
      <w:r w:rsidRPr="00710DEC">
        <w:rPr>
          <w:rFonts w:ascii="Times New Roman" w:hAnsi="Times New Roman" w:cs="Times New Roman"/>
          <w:sz w:val="28"/>
          <w:szCs w:val="28"/>
        </w:rPr>
        <w:t xml:space="preserve">. Материал,  из которого выполнен водопровод: </w:t>
      </w:r>
      <w:r w:rsidRPr="001236A0">
        <w:rPr>
          <w:rFonts w:ascii="Times New Roman" w:hAnsi="Times New Roman" w:cs="Times New Roman"/>
          <w:sz w:val="28"/>
          <w:szCs w:val="28"/>
        </w:rPr>
        <w:t>метал, асбоцемент, полиэтилен</w:t>
      </w:r>
      <w:r w:rsidRPr="00710D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10DEC" w:rsidRPr="00710DEC" w:rsidRDefault="00710DEC" w:rsidP="00A12AA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10DEC">
        <w:rPr>
          <w:rFonts w:ascii="Times New Roman" w:hAnsi="Times New Roman" w:cs="Times New Roman"/>
          <w:sz w:val="28"/>
          <w:szCs w:val="28"/>
        </w:rPr>
        <w:t>Вопросами по обеспечению населения хозяйственной и питьевой водой занимается Администрация сельского поселения. Источниками водоснабжения,  являются подземные воды</w:t>
      </w:r>
      <w:r w:rsidR="008C1D13">
        <w:rPr>
          <w:rFonts w:ascii="Times New Roman" w:hAnsi="Times New Roman" w:cs="Times New Roman"/>
          <w:sz w:val="28"/>
          <w:szCs w:val="28"/>
        </w:rPr>
        <w:t>.</w:t>
      </w:r>
    </w:p>
    <w:p w:rsidR="00A91EC2" w:rsidRDefault="00710DEC" w:rsidP="00A91EC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10DEC">
        <w:rPr>
          <w:rFonts w:ascii="Times New Roman" w:hAnsi="Times New Roman" w:cs="Times New Roman"/>
          <w:sz w:val="28"/>
          <w:szCs w:val="28"/>
        </w:rPr>
        <w:t>Техническое состояние существующих сетей и сооружений водопровода.</w:t>
      </w:r>
    </w:p>
    <w:p w:rsidR="008D4873" w:rsidRDefault="00710DEC" w:rsidP="008D4873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710DEC">
        <w:rPr>
          <w:rFonts w:ascii="Times New Roman" w:hAnsi="Times New Roman" w:cs="Times New Roman"/>
          <w:sz w:val="28"/>
          <w:szCs w:val="28"/>
        </w:rPr>
        <w:t>Ввиду их длительной эксплуатации, снижает уровень подготовки воды питьевого качества.  Требуется ремонт и реконструкция. Вода должна отвечать требованиям норм децентрализованных и централизованных систем питьевого водоснабжения</w:t>
      </w:r>
      <w:proofErr w:type="gramStart"/>
      <w:r w:rsidR="008D4873" w:rsidRPr="008D48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4873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E83916" w:rsidRDefault="008D4873" w:rsidP="008D4873">
      <w:pPr>
        <w:ind w:left="360"/>
        <w:rPr>
          <w:rFonts w:ascii="Times New Roman" w:hAnsi="Times New Roman" w:cs="Times New Roman"/>
          <w:sz w:val="28"/>
          <w:szCs w:val="28"/>
        </w:rPr>
      </w:pPr>
      <w:r w:rsidRPr="007D531F">
        <w:rPr>
          <w:rFonts w:ascii="Times New Roman" w:hAnsi="Times New Roman" w:cs="Times New Roman"/>
          <w:b/>
          <w:sz w:val="28"/>
          <w:szCs w:val="28"/>
        </w:rPr>
        <w:t>Протяженность водопроводных сетей</w:t>
      </w:r>
      <w:r w:rsidRPr="007D531F">
        <w:rPr>
          <w:rFonts w:ascii="Times New Roman" w:hAnsi="Times New Roman" w:cs="Times New Roman"/>
          <w:sz w:val="28"/>
          <w:szCs w:val="28"/>
        </w:rPr>
        <w:t xml:space="preserve">  -   18,5</w:t>
      </w:r>
      <w:r w:rsidR="007D531F">
        <w:rPr>
          <w:rFonts w:ascii="Times New Roman" w:hAnsi="Times New Roman" w:cs="Times New Roman"/>
          <w:sz w:val="28"/>
          <w:szCs w:val="28"/>
        </w:rPr>
        <w:t xml:space="preserve"> км,  </w:t>
      </w:r>
    </w:p>
    <w:p w:rsidR="00710DEC" w:rsidRDefault="00E83916" w:rsidP="00E83916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подлежит замене – 5,7 </w:t>
      </w:r>
      <w:r w:rsidR="008D4873" w:rsidRPr="007D531F">
        <w:rPr>
          <w:rFonts w:ascii="Times New Roman" w:hAnsi="Times New Roman" w:cs="Times New Roman"/>
          <w:sz w:val="28"/>
          <w:szCs w:val="28"/>
        </w:rPr>
        <w:t xml:space="preserve"> км</w:t>
      </w:r>
      <w:r w:rsidR="00010B0D" w:rsidRPr="007D531F">
        <w:rPr>
          <w:rFonts w:ascii="Times New Roman" w:hAnsi="Times New Roman" w:cs="Times New Roman"/>
          <w:sz w:val="28"/>
          <w:szCs w:val="28"/>
        </w:rPr>
        <w:t>.</w:t>
      </w:r>
    </w:p>
    <w:p w:rsidR="00D56DD2" w:rsidRPr="00710DEC" w:rsidRDefault="00D56DD2" w:rsidP="00A91EC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0DEC" w:rsidRPr="00710DEC" w:rsidRDefault="00710DEC" w:rsidP="00A91EC2">
      <w:pPr>
        <w:jc w:val="center"/>
        <w:rPr>
          <w:rFonts w:ascii="Times New Roman" w:hAnsi="Times New Roman" w:cs="Times New Roman"/>
          <w:sz w:val="28"/>
          <w:szCs w:val="28"/>
        </w:rPr>
      </w:pPr>
      <w:r w:rsidRPr="00710DEC">
        <w:rPr>
          <w:rFonts w:ascii="Times New Roman" w:hAnsi="Times New Roman" w:cs="Times New Roman"/>
          <w:sz w:val="28"/>
          <w:szCs w:val="28"/>
        </w:rPr>
        <w:t>Основные проблемы децентрализованных и централизованных систем водоснабжения по поселению:</w:t>
      </w:r>
    </w:p>
    <w:p w:rsidR="00710DEC" w:rsidRPr="00710DEC" w:rsidRDefault="008D4873" w:rsidP="00A91EC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10DEC" w:rsidRPr="00710DEC">
        <w:rPr>
          <w:rFonts w:ascii="Times New Roman" w:hAnsi="Times New Roman" w:cs="Times New Roman"/>
          <w:sz w:val="28"/>
          <w:szCs w:val="28"/>
        </w:rPr>
        <w:t>. Отсутствие необходимого комплекса очистных сооружений (установок по обеззараживанию) на водопроводах,  подающих потребителям воду.</w:t>
      </w:r>
    </w:p>
    <w:p w:rsidR="00710DEC" w:rsidRPr="00710DEC" w:rsidRDefault="008D4873" w:rsidP="00A91EC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10DEC" w:rsidRPr="00710DEC">
        <w:rPr>
          <w:rFonts w:ascii="Times New Roman" w:hAnsi="Times New Roman" w:cs="Times New Roman"/>
          <w:sz w:val="28"/>
          <w:szCs w:val="28"/>
        </w:rPr>
        <w:t>. Отсутствие современных технологий водоочистки.</w:t>
      </w:r>
    </w:p>
    <w:p w:rsidR="00710DEC" w:rsidRPr="00710DEC" w:rsidRDefault="008D4873" w:rsidP="00A91EC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10DEC" w:rsidRPr="00710DEC">
        <w:rPr>
          <w:rFonts w:ascii="Times New Roman" w:hAnsi="Times New Roman" w:cs="Times New Roman"/>
          <w:sz w:val="28"/>
          <w:szCs w:val="28"/>
        </w:rPr>
        <w:t>. Высокая изношенность головных сооружений и разводящих сетей.</w:t>
      </w:r>
    </w:p>
    <w:p w:rsidR="00710DEC" w:rsidRPr="00710DEC" w:rsidRDefault="00710DEC" w:rsidP="00A91EC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DEC">
        <w:rPr>
          <w:rFonts w:ascii="Times New Roman" w:hAnsi="Times New Roman" w:cs="Times New Roman"/>
          <w:sz w:val="28"/>
          <w:szCs w:val="28"/>
        </w:rPr>
        <w:t xml:space="preserve">Для гарантированного водоснабжения населенных пунктов </w:t>
      </w:r>
      <w:r w:rsidR="00A91EC2">
        <w:rPr>
          <w:rFonts w:ascii="Times New Roman" w:hAnsi="Times New Roman" w:cs="Times New Roman"/>
          <w:sz w:val="28"/>
          <w:szCs w:val="28"/>
        </w:rPr>
        <w:t>муниц</w:t>
      </w:r>
      <w:r w:rsidR="008D4873">
        <w:rPr>
          <w:rFonts w:ascii="Times New Roman" w:hAnsi="Times New Roman" w:cs="Times New Roman"/>
          <w:sz w:val="28"/>
          <w:szCs w:val="28"/>
        </w:rPr>
        <w:t>ипального образования Кинзель</w:t>
      </w:r>
      <w:r w:rsidR="00A91EC2">
        <w:rPr>
          <w:rFonts w:ascii="Times New Roman" w:hAnsi="Times New Roman" w:cs="Times New Roman"/>
          <w:sz w:val="28"/>
          <w:szCs w:val="28"/>
        </w:rPr>
        <w:t>ский сельсовет</w:t>
      </w:r>
      <w:r w:rsidRPr="00710DEC">
        <w:rPr>
          <w:rFonts w:ascii="Times New Roman" w:hAnsi="Times New Roman" w:cs="Times New Roman"/>
          <w:sz w:val="28"/>
          <w:szCs w:val="28"/>
        </w:rPr>
        <w:t>, при полном благоустройстве (устройство водопроводных сетей внутри каждого дома, общественных зданий и зданий коммунального назначения) проектом в перспективе необходимо предусмотреть:</w:t>
      </w:r>
    </w:p>
    <w:p w:rsidR="00F31BA8" w:rsidRDefault="00F31BA8" w:rsidP="00710D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3916">
        <w:rPr>
          <w:rFonts w:ascii="Times New Roman" w:hAnsi="Times New Roman" w:cs="Times New Roman"/>
          <w:sz w:val="28"/>
          <w:szCs w:val="28"/>
        </w:rPr>
        <w:t>замена водозаборных башен</w:t>
      </w:r>
    </w:p>
    <w:p w:rsidR="00710DEC" w:rsidRDefault="00710DEC" w:rsidP="00F31BA8">
      <w:pPr>
        <w:jc w:val="both"/>
        <w:rPr>
          <w:rFonts w:ascii="Times New Roman" w:hAnsi="Times New Roman" w:cs="Times New Roman"/>
          <w:sz w:val="28"/>
          <w:szCs w:val="28"/>
        </w:rPr>
      </w:pPr>
      <w:r w:rsidRPr="00710DEC">
        <w:rPr>
          <w:rFonts w:ascii="Times New Roman" w:hAnsi="Times New Roman" w:cs="Times New Roman"/>
          <w:sz w:val="28"/>
          <w:szCs w:val="28"/>
        </w:rPr>
        <w:t xml:space="preserve">- поэтапная реконструкция существующих сетей и </w:t>
      </w:r>
      <w:r w:rsidR="00E83916">
        <w:rPr>
          <w:rFonts w:ascii="Times New Roman" w:hAnsi="Times New Roman" w:cs="Times New Roman"/>
          <w:sz w:val="28"/>
          <w:szCs w:val="28"/>
        </w:rPr>
        <w:t>замена изношенных участков сети</w:t>
      </w:r>
    </w:p>
    <w:p w:rsidR="00D615F5" w:rsidRDefault="00D615F5" w:rsidP="00D615F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установка на скважины водяных счетчиков и  частотных</w:t>
      </w:r>
    </w:p>
    <w:p w:rsidR="00D615F5" w:rsidRDefault="00D615F5" w:rsidP="00D615F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преобразователей</w:t>
      </w:r>
    </w:p>
    <w:p w:rsidR="00D615F5" w:rsidRPr="00710DEC" w:rsidRDefault="00D615F5" w:rsidP="00F31B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DEC" w:rsidRPr="00710DEC" w:rsidRDefault="00710DEC" w:rsidP="00F31BA8">
      <w:pPr>
        <w:jc w:val="center"/>
        <w:rPr>
          <w:rFonts w:ascii="Times New Roman" w:hAnsi="Times New Roman" w:cs="Times New Roman"/>
          <w:sz w:val="28"/>
          <w:szCs w:val="28"/>
        </w:rPr>
      </w:pPr>
      <w:r w:rsidRPr="00710DEC">
        <w:rPr>
          <w:rFonts w:ascii="Times New Roman" w:hAnsi="Times New Roman" w:cs="Times New Roman"/>
          <w:sz w:val="28"/>
          <w:szCs w:val="28"/>
        </w:rPr>
        <w:t>Зоны санитарной охраны источников водоснабжения</w:t>
      </w:r>
      <w:r w:rsidR="00E344DF">
        <w:rPr>
          <w:rFonts w:ascii="Times New Roman" w:hAnsi="Times New Roman" w:cs="Times New Roman"/>
          <w:sz w:val="28"/>
          <w:szCs w:val="28"/>
        </w:rPr>
        <w:t>.</w:t>
      </w:r>
    </w:p>
    <w:p w:rsidR="00710DEC" w:rsidRPr="00710DEC" w:rsidRDefault="00710DEC" w:rsidP="00F31BA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DEC">
        <w:rPr>
          <w:rFonts w:ascii="Times New Roman" w:hAnsi="Times New Roman" w:cs="Times New Roman"/>
          <w:sz w:val="28"/>
          <w:szCs w:val="28"/>
        </w:rPr>
        <w:t>Зоны санитарной охраны должны предусматриваться на всех источниках водоснабжения и водопроводах хозяйственно-питьевого назначения в целях обеспечения их санитарно-эпидемиологической надежности.</w:t>
      </w:r>
    </w:p>
    <w:p w:rsidR="00710DEC" w:rsidRPr="00710DEC" w:rsidRDefault="00710DEC" w:rsidP="00F31BA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DEC">
        <w:rPr>
          <w:rFonts w:ascii="Times New Roman" w:hAnsi="Times New Roman" w:cs="Times New Roman"/>
          <w:sz w:val="28"/>
          <w:szCs w:val="28"/>
        </w:rPr>
        <w:t xml:space="preserve">В целях предохранения источников водоснабжения от возможного загрязнения в соответствии с требованиями </w:t>
      </w:r>
      <w:proofErr w:type="spellStart"/>
      <w:r w:rsidRPr="00710DE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710DEC">
        <w:rPr>
          <w:rFonts w:ascii="Times New Roman" w:hAnsi="Times New Roman" w:cs="Times New Roman"/>
          <w:sz w:val="28"/>
          <w:szCs w:val="28"/>
        </w:rPr>
        <w:t xml:space="preserve"> 2.1.4.1110-02 «Зоны санитарной охраны источников водоснабжения и водопроводов питьевого назначения» предусматривается организация зон с</w:t>
      </w:r>
      <w:r w:rsidR="00534A93">
        <w:rPr>
          <w:rFonts w:ascii="Times New Roman" w:hAnsi="Times New Roman" w:cs="Times New Roman"/>
          <w:sz w:val="28"/>
          <w:szCs w:val="28"/>
        </w:rPr>
        <w:t>анитарной охраны из трех поясов.</w:t>
      </w:r>
    </w:p>
    <w:p w:rsidR="00710DEC" w:rsidRPr="00710DEC" w:rsidRDefault="00710DEC" w:rsidP="00F31BA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DEC">
        <w:rPr>
          <w:rFonts w:ascii="Times New Roman" w:hAnsi="Times New Roman" w:cs="Times New Roman"/>
          <w:sz w:val="28"/>
          <w:szCs w:val="28"/>
        </w:rPr>
        <w:t xml:space="preserve">Так </w:t>
      </w:r>
      <w:r w:rsidR="00E344DF">
        <w:rPr>
          <w:rFonts w:ascii="Times New Roman" w:hAnsi="Times New Roman" w:cs="Times New Roman"/>
          <w:sz w:val="28"/>
          <w:szCs w:val="28"/>
        </w:rPr>
        <w:t>а</w:t>
      </w:r>
      <w:r w:rsidRPr="00710DEC">
        <w:rPr>
          <w:rFonts w:ascii="Times New Roman" w:hAnsi="Times New Roman" w:cs="Times New Roman"/>
          <w:sz w:val="28"/>
          <w:szCs w:val="28"/>
        </w:rPr>
        <w:t xml:space="preserve">дминистрация  </w:t>
      </w:r>
      <w:r w:rsidR="00534A93">
        <w:rPr>
          <w:rFonts w:ascii="Times New Roman" w:hAnsi="Times New Roman" w:cs="Times New Roman"/>
          <w:sz w:val="28"/>
          <w:szCs w:val="28"/>
        </w:rPr>
        <w:t>Кинзель</w:t>
      </w:r>
      <w:r w:rsidR="00F31BA8">
        <w:rPr>
          <w:rFonts w:ascii="Times New Roman" w:hAnsi="Times New Roman" w:cs="Times New Roman"/>
          <w:sz w:val="28"/>
          <w:szCs w:val="28"/>
        </w:rPr>
        <w:t>ского сельсовета</w:t>
      </w:r>
      <w:r w:rsidRPr="00710DEC">
        <w:rPr>
          <w:rFonts w:ascii="Times New Roman" w:hAnsi="Times New Roman" w:cs="Times New Roman"/>
          <w:sz w:val="28"/>
          <w:szCs w:val="28"/>
        </w:rPr>
        <w:t xml:space="preserve"> запланировала мероприятия по ремонту и реконструкции водо</w:t>
      </w:r>
      <w:r w:rsidR="00534A93">
        <w:rPr>
          <w:rFonts w:ascii="Times New Roman" w:hAnsi="Times New Roman" w:cs="Times New Roman"/>
          <w:sz w:val="28"/>
          <w:szCs w:val="28"/>
        </w:rPr>
        <w:t xml:space="preserve">проводной сети за  счет </w:t>
      </w:r>
      <w:r w:rsidRPr="00710DEC">
        <w:rPr>
          <w:rFonts w:ascii="Times New Roman" w:hAnsi="Times New Roman" w:cs="Times New Roman"/>
          <w:sz w:val="28"/>
          <w:szCs w:val="28"/>
        </w:rPr>
        <w:t xml:space="preserve"> собственных</w:t>
      </w:r>
      <w:r w:rsidR="00003469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Pr="00710DEC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0065" w:type="dxa"/>
        <w:tblInd w:w="-176" w:type="dxa"/>
        <w:tblLook w:val="04A0"/>
      </w:tblPr>
      <w:tblGrid>
        <w:gridCol w:w="4112"/>
        <w:gridCol w:w="739"/>
        <w:gridCol w:w="879"/>
        <w:gridCol w:w="879"/>
        <w:gridCol w:w="879"/>
        <w:gridCol w:w="879"/>
        <w:gridCol w:w="879"/>
        <w:gridCol w:w="819"/>
      </w:tblGrid>
      <w:tr w:rsidR="00F31BA8" w:rsidRPr="00212CA3" w:rsidTr="00212CA3">
        <w:tc>
          <w:tcPr>
            <w:tcW w:w="4112" w:type="dxa"/>
          </w:tcPr>
          <w:p w:rsidR="00F31BA8" w:rsidRPr="00212CA3" w:rsidRDefault="00F31BA8" w:rsidP="0071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C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мероприятий</w:t>
            </w:r>
          </w:p>
        </w:tc>
        <w:tc>
          <w:tcPr>
            <w:tcW w:w="739" w:type="dxa"/>
          </w:tcPr>
          <w:p w:rsidR="00F31BA8" w:rsidRPr="00212CA3" w:rsidRDefault="00F31BA8" w:rsidP="0071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CA3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212CA3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879" w:type="dxa"/>
          </w:tcPr>
          <w:p w:rsidR="00F31BA8" w:rsidRPr="00212CA3" w:rsidRDefault="00F31BA8" w:rsidP="00F3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CA3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879" w:type="dxa"/>
          </w:tcPr>
          <w:p w:rsidR="00F31BA8" w:rsidRPr="00212CA3" w:rsidRDefault="00F31BA8" w:rsidP="00F3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CA3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879" w:type="dxa"/>
          </w:tcPr>
          <w:p w:rsidR="00F31BA8" w:rsidRPr="00212CA3" w:rsidRDefault="00F31BA8" w:rsidP="00F3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CA3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879" w:type="dxa"/>
          </w:tcPr>
          <w:p w:rsidR="00F31BA8" w:rsidRPr="00212CA3" w:rsidRDefault="00F31BA8" w:rsidP="00F3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CA3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879" w:type="dxa"/>
          </w:tcPr>
          <w:p w:rsidR="00F31BA8" w:rsidRPr="00212CA3" w:rsidRDefault="00F31BA8" w:rsidP="00F3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CA3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819" w:type="dxa"/>
          </w:tcPr>
          <w:p w:rsidR="00F31BA8" w:rsidRPr="00212CA3" w:rsidRDefault="00F31BA8" w:rsidP="00F3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CA3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</w:tr>
      <w:tr w:rsidR="00F31BA8" w:rsidRPr="00212CA3" w:rsidTr="00212CA3">
        <w:tc>
          <w:tcPr>
            <w:tcW w:w="4112" w:type="dxa"/>
          </w:tcPr>
          <w:p w:rsidR="00F31BA8" w:rsidRPr="00212CA3" w:rsidRDefault="00F31BA8" w:rsidP="00003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CA3">
              <w:rPr>
                <w:rFonts w:ascii="Times New Roman" w:hAnsi="Times New Roman" w:cs="Times New Roman"/>
                <w:sz w:val="24"/>
                <w:szCs w:val="24"/>
              </w:rPr>
              <w:t>Реконструкция водопроводных сетей</w:t>
            </w:r>
            <w:r w:rsidR="00003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12CA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003469">
              <w:rPr>
                <w:rFonts w:ascii="Times New Roman" w:hAnsi="Times New Roman" w:cs="Times New Roman"/>
                <w:sz w:val="24"/>
                <w:szCs w:val="24"/>
              </w:rPr>
              <w:t>Кинзелька</w:t>
            </w:r>
            <w:r w:rsidRPr="00212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3469">
              <w:rPr>
                <w:rFonts w:ascii="Times New Roman" w:hAnsi="Times New Roman" w:cs="Times New Roman"/>
                <w:sz w:val="24"/>
                <w:szCs w:val="24"/>
              </w:rPr>
              <w:t xml:space="preserve">ул. Мира </w:t>
            </w:r>
          </w:p>
        </w:tc>
        <w:tc>
          <w:tcPr>
            <w:tcW w:w="739" w:type="dxa"/>
          </w:tcPr>
          <w:p w:rsidR="00F31BA8" w:rsidRPr="00212CA3" w:rsidRDefault="00F31BA8" w:rsidP="0071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CA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879" w:type="dxa"/>
          </w:tcPr>
          <w:p w:rsidR="00F31BA8" w:rsidRDefault="00F31BA8" w:rsidP="008A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5AD" w:rsidRPr="00212CA3" w:rsidRDefault="00E83916" w:rsidP="008A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1 300</w:t>
            </w:r>
          </w:p>
        </w:tc>
        <w:tc>
          <w:tcPr>
            <w:tcW w:w="879" w:type="dxa"/>
          </w:tcPr>
          <w:p w:rsidR="00F31BA8" w:rsidRDefault="00F31BA8" w:rsidP="00710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916" w:rsidRPr="00F15975" w:rsidRDefault="00E83916" w:rsidP="0071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1 500</w:t>
            </w:r>
          </w:p>
        </w:tc>
        <w:tc>
          <w:tcPr>
            <w:tcW w:w="879" w:type="dxa"/>
          </w:tcPr>
          <w:p w:rsidR="00F31BA8" w:rsidRPr="00F15975" w:rsidRDefault="00F31BA8" w:rsidP="00710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F31BA8" w:rsidRPr="00212CA3" w:rsidRDefault="00F31BA8" w:rsidP="00710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F31BA8" w:rsidRPr="00212CA3" w:rsidRDefault="00F31BA8" w:rsidP="00710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F31BA8" w:rsidRPr="00212CA3" w:rsidRDefault="00F31BA8" w:rsidP="00710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BA8" w:rsidRPr="00212CA3" w:rsidTr="00404DA8">
        <w:trPr>
          <w:trHeight w:val="675"/>
        </w:trPr>
        <w:tc>
          <w:tcPr>
            <w:tcW w:w="4112" w:type="dxa"/>
            <w:tcBorders>
              <w:bottom w:val="single" w:sz="4" w:space="0" w:color="auto"/>
            </w:tcBorders>
          </w:tcPr>
          <w:p w:rsidR="00F31BA8" w:rsidRDefault="00003469" w:rsidP="00CD5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CA3">
              <w:rPr>
                <w:rFonts w:ascii="Times New Roman" w:hAnsi="Times New Roman" w:cs="Times New Roman"/>
                <w:sz w:val="24"/>
                <w:szCs w:val="24"/>
              </w:rPr>
              <w:t>Реконструкция водопроводных сетей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12CA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Кинзелька</w:t>
            </w:r>
            <w:r w:rsidRPr="00212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Садовая, ул. Победы</w:t>
            </w:r>
          </w:p>
          <w:p w:rsidR="00404DA8" w:rsidRPr="00212CA3" w:rsidRDefault="00404DA8" w:rsidP="00CD5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</w:tcPr>
          <w:p w:rsidR="00F31BA8" w:rsidRPr="00212CA3" w:rsidRDefault="00F31BA8" w:rsidP="0071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CA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F31BA8" w:rsidRDefault="00F31BA8" w:rsidP="008A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5AD" w:rsidRDefault="004465AD" w:rsidP="008A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5AD" w:rsidRPr="00212CA3" w:rsidRDefault="00E83916" w:rsidP="008A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F31BA8" w:rsidRPr="00F15975" w:rsidRDefault="00F31BA8" w:rsidP="00710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F31BA8" w:rsidRPr="00F15975" w:rsidRDefault="00F31BA8" w:rsidP="00710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F31BA8" w:rsidRPr="00212CA3" w:rsidRDefault="00F31BA8" w:rsidP="00710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F31BA8" w:rsidRPr="00212CA3" w:rsidRDefault="00F31BA8" w:rsidP="00710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F31BA8" w:rsidRPr="00212CA3" w:rsidRDefault="00F31BA8" w:rsidP="00710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DA8" w:rsidRPr="00212CA3" w:rsidTr="00E83916">
        <w:trPr>
          <w:trHeight w:val="1012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</w:tcBorders>
          </w:tcPr>
          <w:p w:rsidR="00404DA8" w:rsidRDefault="00E83916" w:rsidP="00CD5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CA3">
              <w:rPr>
                <w:rFonts w:ascii="Times New Roman" w:hAnsi="Times New Roman" w:cs="Times New Roman"/>
                <w:sz w:val="24"/>
                <w:szCs w:val="24"/>
              </w:rPr>
              <w:t>Реконструкция водопроводных сетей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12CA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Кинзелька</w:t>
            </w:r>
            <w:r w:rsidRPr="00212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Набережная</w:t>
            </w:r>
          </w:p>
          <w:p w:rsidR="009B6E94" w:rsidRPr="00212CA3" w:rsidRDefault="009B6E94" w:rsidP="00CD5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</w:tcPr>
          <w:p w:rsidR="00404DA8" w:rsidRPr="00212CA3" w:rsidRDefault="00E83916" w:rsidP="0071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CA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</w:tcPr>
          <w:p w:rsidR="00404DA8" w:rsidRDefault="00404DA8" w:rsidP="008A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5AD" w:rsidRDefault="004465AD" w:rsidP="008A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5AD" w:rsidRDefault="004465AD" w:rsidP="008A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</w:tcPr>
          <w:p w:rsidR="00404DA8" w:rsidRDefault="00404DA8" w:rsidP="00710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5AD" w:rsidRPr="00F15975" w:rsidRDefault="004465AD" w:rsidP="00710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</w:tcPr>
          <w:p w:rsidR="00404DA8" w:rsidRDefault="00404DA8" w:rsidP="00710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916" w:rsidRPr="00F15975" w:rsidRDefault="00E83916" w:rsidP="0071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1 500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</w:tcPr>
          <w:p w:rsidR="00404DA8" w:rsidRPr="00212CA3" w:rsidRDefault="00404DA8" w:rsidP="00710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</w:tcPr>
          <w:p w:rsidR="00404DA8" w:rsidRPr="00212CA3" w:rsidRDefault="00404DA8" w:rsidP="00710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</w:tcBorders>
          </w:tcPr>
          <w:p w:rsidR="00404DA8" w:rsidRPr="00212CA3" w:rsidRDefault="00404DA8" w:rsidP="00710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DA8" w:rsidRPr="00212CA3" w:rsidTr="00404DA8">
        <w:trPr>
          <w:trHeight w:val="450"/>
        </w:trPr>
        <w:tc>
          <w:tcPr>
            <w:tcW w:w="4112" w:type="dxa"/>
            <w:tcBorders>
              <w:top w:val="single" w:sz="4" w:space="0" w:color="auto"/>
            </w:tcBorders>
          </w:tcPr>
          <w:p w:rsidR="00E83916" w:rsidRDefault="00E83916" w:rsidP="00E83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CA3">
              <w:rPr>
                <w:rFonts w:ascii="Times New Roman" w:hAnsi="Times New Roman" w:cs="Times New Roman"/>
                <w:sz w:val="24"/>
                <w:szCs w:val="24"/>
              </w:rPr>
              <w:t>Реконструкция водопроводных сетей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12CA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Кинзелька</w:t>
            </w:r>
            <w:r w:rsidRPr="00212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Набережная</w:t>
            </w:r>
          </w:p>
          <w:p w:rsidR="009B6E94" w:rsidRDefault="009B6E94" w:rsidP="00CD5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auto"/>
            </w:tcBorders>
          </w:tcPr>
          <w:p w:rsidR="00404DA8" w:rsidRPr="00212CA3" w:rsidRDefault="00E83916" w:rsidP="0071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CA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879" w:type="dxa"/>
            <w:tcBorders>
              <w:top w:val="single" w:sz="4" w:space="0" w:color="auto"/>
            </w:tcBorders>
          </w:tcPr>
          <w:p w:rsidR="00404DA8" w:rsidRDefault="00404DA8" w:rsidP="008A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</w:tcBorders>
          </w:tcPr>
          <w:p w:rsidR="00E83916" w:rsidRDefault="00E83916" w:rsidP="00710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DA8" w:rsidRPr="00E83916" w:rsidRDefault="00E83916" w:rsidP="00E83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79" w:type="dxa"/>
            <w:tcBorders>
              <w:top w:val="single" w:sz="4" w:space="0" w:color="auto"/>
            </w:tcBorders>
          </w:tcPr>
          <w:p w:rsidR="00404DA8" w:rsidRDefault="00404DA8" w:rsidP="00710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5AD" w:rsidRDefault="004465AD" w:rsidP="00710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5AD" w:rsidRPr="00F15975" w:rsidRDefault="004465AD" w:rsidP="00710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</w:tcBorders>
          </w:tcPr>
          <w:p w:rsidR="00404DA8" w:rsidRPr="00212CA3" w:rsidRDefault="00404DA8" w:rsidP="00710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</w:tcBorders>
          </w:tcPr>
          <w:p w:rsidR="00404DA8" w:rsidRPr="00212CA3" w:rsidRDefault="00404DA8" w:rsidP="00710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</w:tcPr>
          <w:p w:rsidR="00404DA8" w:rsidRPr="00212CA3" w:rsidRDefault="00404DA8" w:rsidP="00710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BA8" w:rsidRPr="00212CA3" w:rsidTr="00E83916">
        <w:trPr>
          <w:trHeight w:val="1065"/>
        </w:trPr>
        <w:tc>
          <w:tcPr>
            <w:tcW w:w="4112" w:type="dxa"/>
            <w:tcBorders>
              <w:bottom w:val="single" w:sz="4" w:space="0" w:color="auto"/>
            </w:tcBorders>
          </w:tcPr>
          <w:p w:rsidR="00404DA8" w:rsidRPr="00404DA8" w:rsidRDefault="00404DA8" w:rsidP="00404DA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04DA8">
              <w:rPr>
                <w:rFonts w:ascii="Times New Roman" w:hAnsi="Times New Roman" w:cs="Times New Roman"/>
                <w:sz w:val="24"/>
                <w:szCs w:val="24"/>
              </w:rPr>
              <w:t>становка на скважины водяных счетчиков и  частотных</w:t>
            </w:r>
          </w:p>
          <w:p w:rsidR="00404DA8" w:rsidRPr="00404DA8" w:rsidRDefault="00404DA8" w:rsidP="00404DA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04DA8">
              <w:rPr>
                <w:rFonts w:ascii="Times New Roman" w:hAnsi="Times New Roman" w:cs="Times New Roman"/>
                <w:sz w:val="24"/>
                <w:szCs w:val="24"/>
              </w:rPr>
              <w:t>преобразователей</w:t>
            </w:r>
          </w:p>
          <w:p w:rsidR="00E83916" w:rsidRPr="00404DA8" w:rsidRDefault="00E83916" w:rsidP="00F31BA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</w:tcPr>
          <w:p w:rsidR="00F31BA8" w:rsidRPr="00212CA3" w:rsidRDefault="00F31BA8" w:rsidP="0071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CA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4465AD" w:rsidRDefault="004465AD" w:rsidP="008A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5AD" w:rsidRDefault="004465AD" w:rsidP="008A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5AD" w:rsidRPr="00212CA3" w:rsidRDefault="00E83916" w:rsidP="008A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F31BA8" w:rsidRPr="00F15975" w:rsidRDefault="00F31BA8" w:rsidP="00710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F31BA8" w:rsidRPr="00F15975" w:rsidRDefault="00F31BA8" w:rsidP="00710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F31BA8" w:rsidRPr="00212CA3" w:rsidRDefault="00F31BA8" w:rsidP="00710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F31BA8" w:rsidRPr="00212CA3" w:rsidRDefault="00F31BA8" w:rsidP="00710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F31BA8" w:rsidRPr="00212CA3" w:rsidRDefault="00F31BA8" w:rsidP="00710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916" w:rsidRPr="00212CA3" w:rsidTr="00E83916">
        <w:trPr>
          <w:trHeight w:val="330"/>
        </w:trPr>
        <w:tc>
          <w:tcPr>
            <w:tcW w:w="4112" w:type="dxa"/>
            <w:tcBorders>
              <w:top w:val="single" w:sz="4" w:space="0" w:color="auto"/>
            </w:tcBorders>
          </w:tcPr>
          <w:p w:rsidR="00E83916" w:rsidRPr="00303E60" w:rsidRDefault="00E83916" w:rsidP="00F3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60"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r w:rsidR="00A17222">
              <w:rPr>
                <w:rFonts w:ascii="Times New Roman" w:hAnsi="Times New Roman" w:cs="Times New Roman"/>
                <w:sz w:val="24"/>
                <w:szCs w:val="24"/>
              </w:rPr>
              <w:t xml:space="preserve">водонапорной </w:t>
            </w:r>
            <w:r w:rsidRPr="00303E60">
              <w:rPr>
                <w:rFonts w:ascii="Times New Roman" w:hAnsi="Times New Roman" w:cs="Times New Roman"/>
                <w:sz w:val="24"/>
                <w:szCs w:val="24"/>
              </w:rPr>
              <w:t>башни</w:t>
            </w:r>
          </w:p>
        </w:tc>
        <w:tc>
          <w:tcPr>
            <w:tcW w:w="739" w:type="dxa"/>
            <w:tcBorders>
              <w:top w:val="single" w:sz="4" w:space="0" w:color="auto"/>
            </w:tcBorders>
          </w:tcPr>
          <w:p w:rsidR="00E83916" w:rsidRPr="00212CA3" w:rsidRDefault="00E83916" w:rsidP="0071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CA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879" w:type="dxa"/>
            <w:tcBorders>
              <w:top w:val="single" w:sz="4" w:space="0" w:color="auto"/>
            </w:tcBorders>
          </w:tcPr>
          <w:p w:rsidR="00E83916" w:rsidRDefault="00E83916" w:rsidP="008A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</w:tcBorders>
          </w:tcPr>
          <w:p w:rsidR="00E83916" w:rsidRPr="00F15975" w:rsidRDefault="00E83916" w:rsidP="00710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</w:tcBorders>
          </w:tcPr>
          <w:p w:rsidR="00E83916" w:rsidRPr="00F15975" w:rsidRDefault="00E83916" w:rsidP="00710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</w:tcBorders>
          </w:tcPr>
          <w:p w:rsidR="00E83916" w:rsidRDefault="00E83916" w:rsidP="00710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E60" w:rsidRPr="00212CA3" w:rsidRDefault="00303E60" w:rsidP="0071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879" w:type="dxa"/>
            <w:tcBorders>
              <w:top w:val="single" w:sz="4" w:space="0" w:color="auto"/>
            </w:tcBorders>
          </w:tcPr>
          <w:p w:rsidR="00E83916" w:rsidRPr="00212CA3" w:rsidRDefault="00E83916" w:rsidP="00710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</w:tcPr>
          <w:p w:rsidR="00E83916" w:rsidRPr="00212CA3" w:rsidRDefault="00E83916" w:rsidP="00710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0DEC" w:rsidRPr="00710DEC" w:rsidRDefault="00710DEC" w:rsidP="00710DEC">
      <w:pPr>
        <w:rPr>
          <w:rFonts w:ascii="Times New Roman" w:hAnsi="Times New Roman" w:cs="Times New Roman"/>
          <w:sz w:val="28"/>
          <w:szCs w:val="28"/>
        </w:rPr>
      </w:pPr>
      <w:r w:rsidRPr="00710D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0DEC" w:rsidRPr="00710DEC" w:rsidRDefault="00710DEC" w:rsidP="00212CA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10DEC">
        <w:rPr>
          <w:rFonts w:ascii="Times New Roman" w:hAnsi="Times New Roman" w:cs="Times New Roman"/>
          <w:sz w:val="28"/>
          <w:szCs w:val="28"/>
        </w:rPr>
        <w:t>Раздел 3.  Ожидаемые результаты</w:t>
      </w:r>
    </w:p>
    <w:p w:rsidR="00710DEC" w:rsidRPr="00212CA3" w:rsidRDefault="00710DEC" w:rsidP="00212CA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CA3">
        <w:rPr>
          <w:rFonts w:ascii="Times New Roman" w:hAnsi="Times New Roman" w:cs="Times New Roman"/>
          <w:sz w:val="28"/>
          <w:szCs w:val="28"/>
        </w:rPr>
        <w:t>1. Создание современной коммунальной инфраструктуры сельских населенных пунктов.</w:t>
      </w:r>
    </w:p>
    <w:p w:rsidR="00710DEC" w:rsidRPr="00212CA3" w:rsidRDefault="00710DEC" w:rsidP="00212CA3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212CA3">
        <w:rPr>
          <w:rFonts w:ascii="Times New Roman" w:hAnsi="Times New Roman" w:cs="Times New Roman"/>
          <w:sz w:val="28"/>
          <w:szCs w:val="28"/>
        </w:rPr>
        <w:t>2. Повышение качества предоставления коммунальных услуг.</w:t>
      </w:r>
    </w:p>
    <w:p w:rsidR="00710DEC" w:rsidRPr="00212CA3" w:rsidRDefault="00710DEC" w:rsidP="00212CA3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212CA3">
        <w:rPr>
          <w:rFonts w:ascii="Times New Roman" w:hAnsi="Times New Roman" w:cs="Times New Roman"/>
          <w:sz w:val="28"/>
          <w:szCs w:val="28"/>
        </w:rPr>
        <w:t>3. Снижение уровня износа объектов водоснабжения и водоотведения.</w:t>
      </w:r>
    </w:p>
    <w:p w:rsidR="00710DEC" w:rsidRPr="00212CA3" w:rsidRDefault="00710DEC" w:rsidP="00212CA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CA3">
        <w:rPr>
          <w:rFonts w:ascii="Times New Roman" w:hAnsi="Times New Roman" w:cs="Times New Roman"/>
          <w:sz w:val="28"/>
          <w:szCs w:val="28"/>
        </w:rPr>
        <w:t xml:space="preserve">4. Улучшение экологической ситуации на территории </w:t>
      </w:r>
      <w:r w:rsidR="00212CA3">
        <w:rPr>
          <w:rFonts w:ascii="Times New Roman" w:hAnsi="Times New Roman" w:cs="Times New Roman"/>
          <w:sz w:val="28"/>
          <w:szCs w:val="28"/>
        </w:rPr>
        <w:t>муниципальног</w:t>
      </w:r>
      <w:r w:rsidR="00534A93">
        <w:rPr>
          <w:rFonts w:ascii="Times New Roman" w:hAnsi="Times New Roman" w:cs="Times New Roman"/>
          <w:sz w:val="28"/>
          <w:szCs w:val="28"/>
        </w:rPr>
        <w:t>о образования Кинзель</w:t>
      </w:r>
      <w:r w:rsidR="00212CA3">
        <w:rPr>
          <w:rFonts w:ascii="Times New Roman" w:hAnsi="Times New Roman" w:cs="Times New Roman"/>
          <w:sz w:val="28"/>
          <w:szCs w:val="28"/>
        </w:rPr>
        <w:t>ский сельсовет Красногвардейского района</w:t>
      </w:r>
      <w:r w:rsidRPr="00212CA3">
        <w:rPr>
          <w:rFonts w:ascii="Times New Roman" w:hAnsi="Times New Roman" w:cs="Times New Roman"/>
          <w:sz w:val="28"/>
          <w:szCs w:val="28"/>
        </w:rPr>
        <w:t>.</w:t>
      </w:r>
    </w:p>
    <w:p w:rsidR="00710DEC" w:rsidRPr="00212CA3" w:rsidRDefault="00710DEC" w:rsidP="00212CA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CA3">
        <w:rPr>
          <w:rFonts w:ascii="Times New Roman" w:hAnsi="Times New Roman" w:cs="Times New Roman"/>
          <w:sz w:val="28"/>
          <w:szCs w:val="28"/>
        </w:rPr>
        <w:t>5</w:t>
      </w:r>
      <w:r w:rsidR="00212CA3">
        <w:rPr>
          <w:rFonts w:ascii="Times New Roman" w:hAnsi="Times New Roman" w:cs="Times New Roman"/>
          <w:sz w:val="28"/>
          <w:szCs w:val="28"/>
        </w:rPr>
        <w:t>.</w:t>
      </w:r>
      <w:r w:rsidRPr="00212CA3">
        <w:rPr>
          <w:rFonts w:ascii="Times New Roman" w:hAnsi="Times New Roman" w:cs="Times New Roman"/>
          <w:sz w:val="28"/>
          <w:szCs w:val="28"/>
        </w:rPr>
        <w:t>Обеспечение сетями водоснабжения и в</w:t>
      </w:r>
      <w:r w:rsidR="00212CA3">
        <w:rPr>
          <w:rFonts w:ascii="Times New Roman" w:hAnsi="Times New Roman" w:cs="Times New Roman"/>
          <w:sz w:val="28"/>
          <w:szCs w:val="28"/>
        </w:rPr>
        <w:t>одоотведения земельных участков,</w:t>
      </w:r>
      <w:r w:rsidRPr="00212CA3">
        <w:rPr>
          <w:rFonts w:ascii="Times New Roman" w:hAnsi="Times New Roman" w:cs="Times New Roman"/>
          <w:sz w:val="28"/>
          <w:szCs w:val="28"/>
        </w:rPr>
        <w:t xml:space="preserve"> </w:t>
      </w:r>
      <w:r w:rsidR="00212CA3">
        <w:rPr>
          <w:rFonts w:ascii="Times New Roman" w:hAnsi="Times New Roman" w:cs="Times New Roman"/>
          <w:sz w:val="28"/>
          <w:szCs w:val="28"/>
        </w:rPr>
        <w:t>о</w:t>
      </w:r>
      <w:r w:rsidRPr="00212CA3">
        <w:rPr>
          <w:rFonts w:ascii="Times New Roman" w:hAnsi="Times New Roman" w:cs="Times New Roman"/>
          <w:sz w:val="28"/>
          <w:szCs w:val="28"/>
        </w:rPr>
        <w:t xml:space="preserve">пределенных для вновь строящегося жилого фонда и объектов производственного, </w:t>
      </w:r>
      <w:proofErr w:type="spellStart"/>
      <w:r w:rsidRPr="00212CA3">
        <w:rPr>
          <w:rFonts w:ascii="Times New Roman" w:hAnsi="Times New Roman" w:cs="Times New Roman"/>
          <w:sz w:val="28"/>
          <w:szCs w:val="28"/>
        </w:rPr>
        <w:t>рекрационного</w:t>
      </w:r>
      <w:proofErr w:type="spellEnd"/>
      <w:r w:rsidRPr="00212CA3">
        <w:rPr>
          <w:rFonts w:ascii="Times New Roman" w:hAnsi="Times New Roman" w:cs="Times New Roman"/>
          <w:sz w:val="28"/>
          <w:szCs w:val="28"/>
        </w:rPr>
        <w:t xml:space="preserve"> и социально-культурного назначения.</w:t>
      </w:r>
    </w:p>
    <w:p w:rsidR="00710DEC" w:rsidRPr="00710DEC" w:rsidRDefault="00710DEC" w:rsidP="00212CA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10DEC">
        <w:rPr>
          <w:rFonts w:ascii="Times New Roman" w:hAnsi="Times New Roman" w:cs="Times New Roman"/>
          <w:sz w:val="28"/>
          <w:szCs w:val="28"/>
        </w:rPr>
        <w:t>6. Увеличение мощности системы водоснабжения и водоотведения.</w:t>
      </w:r>
    </w:p>
    <w:sectPr w:rsidR="00710DEC" w:rsidRPr="00710DEC" w:rsidSect="00284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0DEC"/>
    <w:rsid w:val="00003469"/>
    <w:rsid w:val="00010B0D"/>
    <w:rsid w:val="0004158A"/>
    <w:rsid w:val="000D6BEF"/>
    <w:rsid w:val="00100C41"/>
    <w:rsid w:val="001236A0"/>
    <w:rsid w:val="00163C19"/>
    <w:rsid w:val="00174C44"/>
    <w:rsid w:val="00196AB3"/>
    <w:rsid w:val="001A0C48"/>
    <w:rsid w:val="001A1D2F"/>
    <w:rsid w:val="00212CA3"/>
    <w:rsid w:val="0024233A"/>
    <w:rsid w:val="00244BF2"/>
    <w:rsid w:val="002846FA"/>
    <w:rsid w:val="002D596F"/>
    <w:rsid w:val="002F2AC0"/>
    <w:rsid w:val="00303E60"/>
    <w:rsid w:val="0036217A"/>
    <w:rsid w:val="003B72A2"/>
    <w:rsid w:val="003D19A9"/>
    <w:rsid w:val="003D3A6F"/>
    <w:rsid w:val="003F0BC2"/>
    <w:rsid w:val="003F6370"/>
    <w:rsid w:val="00404DA8"/>
    <w:rsid w:val="0043384C"/>
    <w:rsid w:val="004465AD"/>
    <w:rsid w:val="00460656"/>
    <w:rsid w:val="00496393"/>
    <w:rsid w:val="004D690A"/>
    <w:rsid w:val="004F575E"/>
    <w:rsid w:val="00516EE9"/>
    <w:rsid w:val="00534A93"/>
    <w:rsid w:val="00596E23"/>
    <w:rsid w:val="005A1809"/>
    <w:rsid w:val="005D6520"/>
    <w:rsid w:val="005E23F4"/>
    <w:rsid w:val="006038BE"/>
    <w:rsid w:val="006A1BFF"/>
    <w:rsid w:val="006E63A4"/>
    <w:rsid w:val="00710DEC"/>
    <w:rsid w:val="00730537"/>
    <w:rsid w:val="00756697"/>
    <w:rsid w:val="00783AE2"/>
    <w:rsid w:val="007A2576"/>
    <w:rsid w:val="007D531F"/>
    <w:rsid w:val="008259C3"/>
    <w:rsid w:val="00853B1F"/>
    <w:rsid w:val="00883074"/>
    <w:rsid w:val="008844B2"/>
    <w:rsid w:val="008A58C9"/>
    <w:rsid w:val="008A5DB5"/>
    <w:rsid w:val="008A69D4"/>
    <w:rsid w:val="008C1D13"/>
    <w:rsid w:val="008C5217"/>
    <w:rsid w:val="008D4873"/>
    <w:rsid w:val="008E6622"/>
    <w:rsid w:val="008F44D8"/>
    <w:rsid w:val="00982799"/>
    <w:rsid w:val="009933C4"/>
    <w:rsid w:val="009B6E94"/>
    <w:rsid w:val="009D5B8A"/>
    <w:rsid w:val="00A12AA5"/>
    <w:rsid w:val="00A17222"/>
    <w:rsid w:val="00A1781D"/>
    <w:rsid w:val="00A346E2"/>
    <w:rsid w:val="00A61F11"/>
    <w:rsid w:val="00A91EC2"/>
    <w:rsid w:val="00A94D22"/>
    <w:rsid w:val="00AE5AB6"/>
    <w:rsid w:val="00B05B42"/>
    <w:rsid w:val="00B25F8C"/>
    <w:rsid w:val="00B338E3"/>
    <w:rsid w:val="00B51CD7"/>
    <w:rsid w:val="00B62172"/>
    <w:rsid w:val="00BC5AEC"/>
    <w:rsid w:val="00BF3B05"/>
    <w:rsid w:val="00C31276"/>
    <w:rsid w:val="00C47DB3"/>
    <w:rsid w:val="00C53253"/>
    <w:rsid w:val="00CB49B8"/>
    <w:rsid w:val="00CD5A40"/>
    <w:rsid w:val="00D30392"/>
    <w:rsid w:val="00D56DD2"/>
    <w:rsid w:val="00D615F5"/>
    <w:rsid w:val="00D67567"/>
    <w:rsid w:val="00D80D2C"/>
    <w:rsid w:val="00D91BAB"/>
    <w:rsid w:val="00DF3DB9"/>
    <w:rsid w:val="00E344DF"/>
    <w:rsid w:val="00E83916"/>
    <w:rsid w:val="00EA68BF"/>
    <w:rsid w:val="00EB019B"/>
    <w:rsid w:val="00F15975"/>
    <w:rsid w:val="00F31BA8"/>
    <w:rsid w:val="00F510AC"/>
    <w:rsid w:val="00F75480"/>
    <w:rsid w:val="00FA1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6FA"/>
  </w:style>
  <w:style w:type="paragraph" w:styleId="1">
    <w:name w:val="heading 1"/>
    <w:basedOn w:val="a"/>
    <w:next w:val="a"/>
    <w:link w:val="10"/>
    <w:qFormat/>
    <w:rsid w:val="00100C4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8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00C41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100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4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00C41"/>
    <w:pPr>
      <w:spacing w:after="0" w:line="240" w:lineRule="auto"/>
    </w:pPr>
  </w:style>
  <w:style w:type="paragraph" w:customStyle="1" w:styleId="ConsPlusTitle">
    <w:name w:val="ConsPlusTitle"/>
    <w:rsid w:val="00BC5AE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4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2DBA3-D35B-4F0C-AADC-E03B45F7F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6</Pages>
  <Words>1253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RODOVSKII_AG</dc:creator>
  <cp:lastModifiedBy>Администрация МО Кинзельский с.с.</cp:lastModifiedBy>
  <cp:revision>28</cp:revision>
  <cp:lastPrinted>2015-01-20T07:33:00Z</cp:lastPrinted>
  <dcterms:created xsi:type="dcterms:W3CDTF">2014-03-17T03:57:00Z</dcterms:created>
  <dcterms:modified xsi:type="dcterms:W3CDTF">2015-01-20T07:53:00Z</dcterms:modified>
</cp:coreProperties>
</file>